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137" w:rsidRPr="009A2137" w:rsidRDefault="009A2137" w:rsidP="009A2137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9A2137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 внесении изменений в решение Собрания депутатов Вышнереутчанскогосельсовета Медвенского района 50/241 от 19.02.2016 г. «О предоставлении лицами, замещающими муниципальные должности Вышнереутчанского сельсовета Ме</w:t>
      </w:r>
      <w:r w:rsidRPr="009A2137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д</w:t>
      </w:r>
      <w:r w:rsidRPr="009A2137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венского района Курской области, сведений о доходах, расходах, об имуществе, обязательствах имущественного характера»</w:t>
      </w:r>
    </w:p>
    <w:p w:rsidR="009A2137" w:rsidRPr="009A2137" w:rsidRDefault="009A2137" w:rsidP="009A21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2137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9A2137" w:rsidRPr="009A2137" w:rsidRDefault="009A2137" w:rsidP="009A21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2137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9A2137" w:rsidRPr="009A2137" w:rsidRDefault="009A2137" w:rsidP="009A21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2137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СОБРАНИЕ ДЕПУТАТОВ</w:t>
      </w:r>
    </w:p>
    <w:p w:rsidR="009A2137" w:rsidRPr="009A2137" w:rsidRDefault="009A2137" w:rsidP="009A21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2137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ВЫШНЕРЕУТЧАНСКОГО СЕЛЬСОВЕТА</w:t>
      </w:r>
    </w:p>
    <w:p w:rsidR="009A2137" w:rsidRPr="009A2137" w:rsidRDefault="009A2137" w:rsidP="009A21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21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A2137" w:rsidRPr="009A2137" w:rsidRDefault="009A2137" w:rsidP="009A21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2137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РЕШЕНИЕ</w:t>
      </w:r>
    </w:p>
    <w:p w:rsidR="009A2137" w:rsidRPr="009A2137" w:rsidRDefault="009A2137" w:rsidP="009A2137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21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A2137" w:rsidRPr="009A2137" w:rsidRDefault="009A2137" w:rsidP="009A2137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213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13.11.2019 года № 3/33</w:t>
      </w:r>
    </w:p>
    <w:p w:rsidR="009A2137" w:rsidRPr="009A2137" w:rsidRDefault="009A2137" w:rsidP="009A2137">
      <w:pPr>
        <w:widowControl/>
        <w:shd w:val="clear" w:color="auto" w:fill="EEEEEE"/>
        <w:suppressAutoHyphens w:val="0"/>
        <w:autoSpaceDN/>
        <w:spacing w:line="102" w:lineRule="atLeast"/>
        <w:ind w:right="289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21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A2137" w:rsidRPr="009A2137" w:rsidRDefault="009A2137" w:rsidP="009A21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2137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О внесении изменений в решение Собрания депутатов</w:t>
      </w:r>
    </w:p>
    <w:p w:rsidR="009A2137" w:rsidRPr="009A2137" w:rsidRDefault="009A2137" w:rsidP="009A21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2137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Вышнереутчанскогосельсовета Медвенского района</w:t>
      </w:r>
    </w:p>
    <w:p w:rsidR="009A2137" w:rsidRPr="009A2137" w:rsidRDefault="009A2137" w:rsidP="009A21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2137">
        <w:rPr>
          <w:rFonts w:eastAsia="Times New Roman" w:cs="Times New Roman"/>
          <w:b/>
          <w:bCs/>
          <w:color w:val="000000"/>
          <w:kern w:val="0"/>
          <w:lang w:eastAsia="ru-RU" w:bidi="ar-SA"/>
        </w:rPr>
        <w:t>50/241 от 19.02.2016 г.</w:t>
      </w:r>
    </w:p>
    <w:p w:rsidR="009A2137" w:rsidRPr="009A2137" w:rsidRDefault="009A2137" w:rsidP="009A21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2137">
        <w:rPr>
          <w:rFonts w:eastAsia="Times New Roman" w:cs="Times New Roman"/>
          <w:b/>
          <w:bCs/>
          <w:color w:val="000000"/>
          <w:kern w:val="0"/>
          <w:lang w:eastAsia="ru-RU" w:bidi="ar-SA"/>
        </w:rPr>
        <w:t>«О предоставлении лицами,</w:t>
      </w:r>
    </w:p>
    <w:p w:rsidR="009A2137" w:rsidRPr="009A2137" w:rsidRDefault="009A2137" w:rsidP="009A21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9A2137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замещающими</w:t>
      </w:r>
      <w:proofErr w:type="gramEnd"/>
      <w:r w:rsidRPr="009A2137">
        <w:rPr>
          <w:rFonts w:eastAsia="Times New Roman" w:cs="Times New Roman"/>
          <w:b/>
          <w:bCs/>
          <w:color w:val="000000"/>
          <w:kern w:val="0"/>
          <w:lang w:eastAsia="ru-RU" w:bidi="ar-SA"/>
        </w:rPr>
        <w:t> муниципальные должности</w:t>
      </w:r>
    </w:p>
    <w:p w:rsidR="009A2137" w:rsidRPr="009A2137" w:rsidRDefault="009A2137" w:rsidP="009A21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2137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Вышнереутчанского сельсовета Медвенского</w:t>
      </w:r>
    </w:p>
    <w:p w:rsidR="009A2137" w:rsidRPr="009A2137" w:rsidRDefault="009A2137" w:rsidP="009A21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2137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района Курской области, сведений о доходах,</w:t>
      </w:r>
    </w:p>
    <w:p w:rsidR="009A2137" w:rsidRPr="009A2137" w:rsidRDefault="009A2137" w:rsidP="009A21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9A2137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расходах</w:t>
      </w:r>
      <w:proofErr w:type="gramEnd"/>
      <w:r w:rsidRPr="009A2137">
        <w:rPr>
          <w:rFonts w:eastAsia="Times New Roman" w:cs="Times New Roman"/>
          <w:b/>
          <w:bCs/>
          <w:color w:val="000000"/>
          <w:kern w:val="0"/>
          <w:lang w:eastAsia="ru-RU" w:bidi="ar-SA"/>
        </w:rPr>
        <w:t>, об имуществе, обязательствах имущественного характера»</w:t>
      </w:r>
    </w:p>
    <w:p w:rsidR="009A2137" w:rsidRPr="009A2137" w:rsidRDefault="009A2137" w:rsidP="009A21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21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A2137" w:rsidRPr="009A2137" w:rsidRDefault="009A2137" w:rsidP="009A21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21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A2137" w:rsidRPr="009A2137" w:rsidRDefault="009A2137" w:rsidP="009A2137">
      <w:pPr>
        <w:widowControl/>
        <w:shd w:val="clear" w:color="auto" w:fill="EEEEEE"/>
        <w:suppressAutoHyphens w:val="0"/>
        <w:autoSpaceDN/>
        <w:ind w:firstLine="74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21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 соответствии с Федеральными законами от 25 декабря 2008 года №273-ФЗ «О противодействии коррупции», от 27 июля 2006 года №152-ФЗ «О перс</w:t>
      </w:r>
      <w:r w:rsidRPr="009A21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9A21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нальных данных» и Указом Президента Российской Федерации от 29 июня 2018 года № 378 «О национальном плане противодействия коррупции на 2018-2020 годы», Собрание депутатов Вышнереутчанского сельсовета Медвенского ра</w:t>
      </w:r>
      <w:r w:rsidRPr="009A21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й</w:t>
      </w:r>
      <w:r w:rsidRPr="009A21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она Курской области</w:t>
      </w:r>
    </w:p>
    <w:p w:rsidR="009A2137" w:rsidRPr="009A2137" w:rsidRDefault="009A2137" w:rsidP="009A2137">
      <w:pPr>
        <w:widowControl/>
        <w:shd w:val="clear" w:color="auto" w:fill="EEEEEE"/>
        <w:suppressAutoHyphens w:val="0"/>
        <w:autoSpaceDN/>
        <w:ind w:firstLine="74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21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РЕШИЛО:</w:t>
      </w:r>
    </w:p>
    <w:p w:rsidR="009A2137" w:rsidRPr="009A2137" w:rsidRDefault="009A2137" w:rsidP="009A2137">
      <w:pPr>
        <w:widowControl/>
        <w:shd w:val="clear" w:color="auto" w:fill="EEEEEE"/>
        <w:suppressAutoHyphens w:val="0"/>
        <w:autoSpaceDN/>
        <w:ind w:firstLine="74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21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1. Внести в решение Собрания депутатов Вышнереутчанского сельсовета Медвенского района от 09.02.2016 № 50/241 «О представлении лицами, зам</w:t>
      </w:r>
      <w:r w:rsidRPr="009A21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9A21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щающими муниципальные должности, сведений о доходах, расходах, об им</w:t>
      </w:r>
      <w:r w:rsidRPr="009A21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у</w:t>
      </w:r>
      <w:r w:rsidRPr="009A21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ществе, обязательствах имущественного характера» (в ред. от 30.11.2017 № 4/32; от 19.02.2019 № 23/115), следующие изменения:</w:t>
      </w:r>
    </w:p>
    <w:p w:rsidR="009A2137" w:rsidRPr="009A2137" w:rsidRDefault="009A2137" w:rsidP="009A2137">
      <w:pPr>
        <w:widowControl/>
        <w:shd w:val="clear" w:color="auto" w:fill="EEEEEE"/>
        <w:suppressAutoHyphens w:val="0"/>
        <w:autoSpaceDN/>
        <w:ind w:firstLine="74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21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1.1. Пункт 5 Положения (Приложение 1) дополнить абзацем следующего содержания:</w:t>
      </w:r>
    </w:p>
    <w:p w:rsidR="009A2137" w:rsidRPr="009A2137" w:rsidRDefault="009A2137" w:rsidP="009A2137">
      <w:pPr>
        <w:widowControl/>
        <w:shd w:val="clear" w:color="auto" w:fill="EEEEEE"/>
        <w:suppressAutoHyphens w:val="0"/>
        <w:autoSpaceDN/>
        <w:ind w:firstLine="74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9A21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«Лицо, замещающее муниципальную должность депутата Собрания д</w:t>
      </w:r>
      <w:r w:rsidRPr="009A21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9A21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путатов Вышнереутчанского сельсовета и осуществляющее свои полномочия на непостоянной основе, представляет указанные сведения в течение четырех м</w:t>
      </w:r>
      <w:r w:rsidRPr="009A21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9A21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сяцев со дня избрания депутатом, передачи ему вакантного депутатского манд</w:t>
      </w:r>
      <w:r w:rsidRPr="009A21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9A21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та или прекращения осуществления им полномочий на постоянной основе, а также за каждый год, предшествующий году представления сведений (отчетный период), в случае совершения в течение отчетного периода сделок, предусмо</w:t>
      </w:r>
      <w:r w:rsidRPr="009A21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</w:t>
      </w:r>
      <w:r w:rsidRPr="009A21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ренных</w:t>
      </w:r>
      <w:proofErr w:type="gramEnd"/>
      <w:r w:rsidRPr="009A21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частью 1 статьи 3 Федерального закона от 3 декабря 2012 года № 230-ФЗ «О </w:t>
      </w:r>
      <w:proofErr w:type="gramStart"/>
      <w:r w:rsidRPr="009A21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контроле за</w:t>
      </w:r>
      <w:proofErr w:type="gramEnd"/>
      <w:r w:rsidRPr="009A21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соответствием расходов лиц, замещающих государственные должности, и иных лиц их доходам». В случае</w:t>
      </w:r>
      <w:proofErr w:type="gramStart"/>
      <w:r w:rsidRPr="009A21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,</w:t>
      </w:r>
      <w:proofErr w:type="gramEnd"/>
      <w:r w:rsidRPr="009A21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если в течение отчетного пери</w:t>
      </w:r>
      <w:r w:rsidRPr="009A21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9A21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да такие сделки не совершались, указанное лицо сообщает об этом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</w:t>
      </w:r>
      <w:r w:rsidRPr="009A21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9A21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ции) в порядке, установленном законом субъекта Российской Федерации.».</w:t>
      </w:r>
    </w:p>
    <w:p w:rsidR="009A2137" w:rsidRPr="009A2137" w:rsidRDefault="009A2137" w:rsidP="009A2137">
      <w:pPr>
        <w:widowControl/>
        <w:shd w:val="clear" w:color="auto" w:fill="EEEEEE"/>
        <w:suppressAutoHyphens w:val="0"/>
        <w:autoSpaceDN/>
        <w:ind w:firstLine="74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21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1.2. приложение № 3 к Положению, изложить в новой редакции согласно приложению № 1 к настоящему решению.</w:t>
      </w:r>
    </w:p>
    <w:p w:rsidR="009A2137" w:rsidRPr="009A2137" w:rsidRDefault="009A2137" w:rsidP="009A2137">
      <w:pPr>
        <w:widowControl/>
        <w:shd w:val="clear" w:color="auto" w:fill="EEEEEE"/>
        <w:suppressAutoHyphens w:val="0"/>
        <w:autoSpaceDN/>
        <w:ind w:firstLine="74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21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lastRenderedPageBreak/>
        <w:t>2. Настоящее решение подлежит размещению на официальном сайте м</w:t>
      </w:r>
      <w:r w:rsidRPr="009A21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у</w:t>
      </w:r>
      <w:r w:rsidRPr="009A21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ниципального образования «Вышнереутчанский сельсовет» Медвенского ра</w:t>
      </w:r>
      <w:r w:rsidRPr="009A21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й</w:t>
      </w:r>
      <w:r w:rsidRPr="009A21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она Курской области в сети «Интернет».</w:t>
      </w:r>
    </w:p>
    <w:p w:rsidR="009A2137" w:rsidRPr="009A2137" w:rsidRDefault="009A2137" w:rsidP="009A2137">
      <w:pPr>
        <w:widowControl/>
        <w:shd w:val="clear" w:color="auto" w:fill="EEEEEE"/>
        <w:suppressAutoHyphens w:val="0"/>
        <w:autoSpaceDN/>
        <w:ind w:firstLine="74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21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3. Решение вступает в силу со дня подписания и распространяется на пр</w:t>
      </w:r>
      <w:r w:rsidRPr="009A21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9A21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воотношения, возникшие с 1 января 2019 года.</w:t>
      </w:r>
    </w:p>
    <w:p w:rsidR="009A2137" w:rsidRPr="009A2137" w:rsidRDefault="009A2137" w:rsidP="009A2137">
      <w:pPr>
        <w:widowControl/>
        <w:shd w:val="clear" w:color="auto" w:fill="EEEEEE"/>
        <w:suppressAutoHyphens w:val="0"/>
        <w:autoSpaceDN/>
        <w:ind w:firstLine="74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21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A2137" w:rsidRPr="009A2137" w:rsidRDefault="009A2137" w:rsidP="009A21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21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A2137" w:rsidRPr="009A2137" w:rsidRDefault="009A2137" w:rsidP="009A2137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21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A2137" w:rsidRPr="009A2137" w:rsidRDefault="009A2137" w:rsidP="009A2137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21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Председатель Собрания депутатов Вышнереутчанского</w:t>
      </w:r>
    </w:p>
    <w:p w:rsidR="009A2137" w:rsidRPr="009A2137" w:rsidRDefault="009A2137" w:rsidP="009A2137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21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сельсовета Медвенского района А.И.Гахов</w:t>
      </w:r>
    </w:p>
    <w:p w:rsidR="009A2137" w:rsidRPr="009A2137" w:rsidRDefault="009A2137" w:rsidP="009A2137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21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A2137" w:rsidRPr="009A2137" w:rsidRDefault="009A2137" w:rsidP="009A2137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21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Глава Вышнереутчанского сельсовета</w:t>
      </w:r>
    </w:p>
    <w:p w:rsidR="009A2137" w:rsidRPr="009A2137" w:rsidRDefault="009A2137" w:rsidP="009A2137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21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 района А.Г.Якунин</w:t>
      </w:r>
    </w:p>
    <w:p w:rsidR="009A2137" w:rsidRPr="009A2137" w:rsidRDefault="009A2137" w:rsidP="009A21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21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A2137" w:rsidRPr="009A2137" w:rsidRDefault="009A2137" w:rsidP="009A21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21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A2137" w:rsidRPr="009A2137" w:rsidRDefault="009A2137" w:rsidP="009A21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21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A2137" w:rsidRPr="009A2137" w:rsidRDefault="009A2137" w:rsidP="009A21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21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A2137" w:rsidRPr="009A2137" w:rsidRDefault="009A2137" w:rsidP="009A21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21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A2137" w:rsidRPr="009A2137" w:rsidRDefault="009A2137" w:rsidP="009A21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21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A2137" w:rsidRPr="009A2137" w:rsidRDefault="009A2137" w:rsidP="009A21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21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A2137" w:rsidRPr="009A2137" w:rsidRDefault="009A2137" w:rsidP="009A21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21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A2137" w:rsidRPr="009A2137" w:rsidRDefault="009A2137" w:rsidP="009A21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21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A2137" w:rsidRPr="009A2137" w:rsidRDefault="009A2137" w:rsidP="009A21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21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A2137" w:rsidRPr="009A2137" w:rsidRDefault="009A2137" w:rsidP="009A21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21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A2137" w:rsidRPr="009A2137" w:rsidRDefault="009A2137" w:rsidP="009A21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21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A2137" w:rsidRPr="009A2137" w:rsidRDefault="009A2137" w:rsidP="009A21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21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A2137" w:rsidRPr="009A2137" w:rsidRDefault="009A2137" w:rsidP="009A21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21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A2137" w:rsidRPr="009A2137" w:rsidRDefault="009A2137" w:rsidP="009A21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21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A2137" w:rsidRPr="009A2137" w:rsidRDefault="009A2137" w:rsidP="009A21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21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A2137" w:rsidRPr="009A2137" w:rsidRDefault="009A2137" w:rsidP="009A21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21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A2137" w:rsidRPr="009A2137" w:rsidRDefault="009A2137" w:rsidP="009A21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21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A2137" w:rsidRPr="009A2137" w:rsidRDefault="009A2137" w:rsidP="009A21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21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A2137" w:rsidRPr="009A2137" w:rsidRDefault="009A2137" w:rsidP="009A21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21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A2137" w:rsidRPr="009A2137" w:rsidRDefault="009A2137" w:rsidP="009A21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21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A2137" w:rsidRPr="009A2137" w:rsidRDefault="009A2137" w:rsidP="009A21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21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A2137" w:rsidRPr="009A2137" w:rsidRDefault="009A2137" w:rsidP="009A21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21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A2137" w:rsidRPr="009A2137" w:rsidRDefault="009A2137" w:rsidP="009A21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21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A2137" w:rsidRPr="009A2137" w:rsidRDefault="009A2137" w:rsidP="009A21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21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A2137" w:rsidRPr="009A2137" w:rsidRDefault="009A2137" w:rsidP="009A21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21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A2137" w:rsidRPr="009A2137" w:rsidRDefault="009A2137" w:rsidP="009A21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21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Приложение №1</w:t>
      </w:r>
    </w:p>
    <w:p w:rsidR="009A2137" w:rsidRPr="009A2137" w:rsidRDefault="009A2137" w:rsidP="009A21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21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 решению Собрания депутатов</w:t>
      </w:r>
    </w:p>
    <w:p w:rsidR="009A2137" w:rsidRPr="009A2137" w:rsidRDefault="009A2137" w:rsidP="009A21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21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 сельсовета</w:t>
      </w:r>
    </w:p>
    <w:p w:rsidR="009A2137" w:rsidRPr="009A2137" w:rsidRDefault="009A2137" w:rsidP="009A21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21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 района</w:t>
      </w:r>
    </w:p>
    <w:p w:rsidR="009A2137" w:rsidRPr="009A2137" w:rsidRDefault="009A2137" w:rsidP="009A21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21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от 13.11.2019 № 3/33</w:t>
      </w:r>
    </w:p>
    <w:p w:rsidR="009A2137" w:rsidRPr="009A2137" w:rsidRDefault="009A2137" w:rsidP="009A21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21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Приложение 3</w:t>
      </w:r>
    </w:p>
    <w:p w:rsidR="009A2137" w:rsidRPr="009A2137" w:rsidRDefault="009A2137" w:rsidP="009A21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21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Утверждено</w:t>
      </w:r>
    </w:p>
    <w:p w:rsidR="009A2137" w:rsidRPr="009A2137" w:rsidRDefault="009A2137" w:rsidP="009A21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21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решением Собрания депутатов Вышнереутчанского сельсовета Медвенского района</w:t>
      </w:r>
    </w:p>
    <w:p w:rsidR="009A2137" w:rsidRPr="009A2137" w:rsidRDefault="009A2137" w:rsidP="009A2137">
      <w:pPr>
        <w:widowControl/>
        <w:shd w:val="clear" w:color="auto" w:fill="EEEEEE"/>
        <w:suppressAutoHyphens w:val="0"/>
        <w:autoSpaceDN/>
        <w:ind w:firstLine="74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21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от 09.02.2016 № 50/241</w:t>
      </w:r>
    </w:p>
    <w:p w:rsidR="009A2137" w:rsidRPr="009A2137" w:rsidRDefault="009A2137" w:rsidP="009A21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hyperlink r:id="rId7" w:anchor="P128" w:history="1">
        <w:r w:rsidRPr="009A2137">
          <w:rPr>
            <w:rFonts w:eastAsia="Times New Roman" w:cs="Times New Roman"/>
            <w:color w:val="33A6E3"/>
            <w:kern w:val="0"/>
            <w:sz w:val="27"/>
            <w:lang w:eastAsia="ru-RU" w:bidi="ar-SA"/>
          </w:rPr>
          <w:t>Состав</w:t>
        </w:r>
      </w:hyperlink>
    </w:p>
    <w:p w:rsidR="009A2137" w:rsidRPr="009A2137" w:rsidRDefault="009A2137" w:rsidP="009A21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21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комиссии по </w:t>
      </w:r>
      <w:proofErr w:type="gramStart"/>
      <w:r w:rsidRPr="009A21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контролю за</w:t>
      </w:r>
      <w:proofErr w:type="gramEnd"/>
      <w:r w:rsidRPr="009A21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</w:t>
      </w:r>
      <w:r w:rsidRPr="009A21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ю</w:t>
      </w:r>
      <w:r w:rsidRPr="009A21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щими муниципальные должности</w:t>
      </w:r>
    </w:p>
    <w:p w:rsidR="009A2137" w:rsidRPr="009A2137" w:rsidRDefault="009A2137" w:rsidP="009A21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21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609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469"/>
        <w:gridCol w:w="271"/>
        <w:gridCol w:w="3350"/>
      </w:tblGrid>
      <w:tr w:rsidR="009A2137" w:rsidRPr="009A2137" w:rsidTr="009A2137">
        <w:trPr>
          <w:tblCellSpacing w:w="0" w:type="dxa"/>
        </w:trPr>
        <w:tc>
          <w:tcPr>
            <w:tcW w:w="91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A2137" w:rsidRPr="009A2137" w:rsidRDefault="009A2137" w:rsidP="009A21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A213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9A2137" w:rsidRPr="009A2137" w:rsidRDefault="009A2137" w:rsidP="009A21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A2137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Председатель комиссии:</w:t>
            </w:r>
          </w:p>
        </w:tc>
      </w:tr>
      <w:tr w:rsidR="009A2137" w:rsidRPr="009A2137" w:rsidTr="009A2137">
        <w:trPr>
          <w:tblCellSpacing w:w="0" w:type="dxa"/>
        </w:trPr>
        <w:tc>
          <w:tcPr>
            <w:tcW w:w="3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A2137" w:rsidRPr="009A2137" w:rsidRDefault="009A2137" w:rsidP="009A21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A2137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Якунин Александр Григорьевич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A2137" w:rsidRPr="009A2137" w:rsidRDefault="009A2137" w:rsidP="009A21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A2137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-</w:t>
            </w:r>
          </w:p>
        </w:tc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A2137" w:rsidRPr="009A2137" w:rsidRDefault="009A2137" w:rsidP="009A21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A2137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Глава Вышнереутчанского сельсовета Медвенского района</w:t>
            </w:r>
          </w:p>
        </w:tc>
      </w:tr>
      <w:tr w:rsidR="009A2137" w:rsidRPr="009A2137" w:rsidTr="009A2137">
        <w:trPr>
          <w:tblCellSpacing w:w="0" w:type="dxa"/>
        </w:trPr>
        <w:tc>
          <w:tcPr>
            <w:tcW w:w="91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A2137" w:rsidRPr="009A2137" w:rsidRDefault="009A2137" w:rsidP="009A21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A2137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Заместитель председателя комиссии:</w:t>
            </w:r>
          </w:p>
        </w:tc>
      </w:tr>
      <w:tr w:rsidR="009A2137" w:rsidRPr="009A2137" w:rsidTr="009A2137">
        <w:trPr>
          <w:tblCellSpacing w:w="0" w:type="dxa"/>
        </w:trPr>
        <w:tc>
          <w:tcPr>
            <w:tcW w:w="3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A2137" w:rsidRPr="009A2137" w:rsidRDefault="009A2137" w:rsidP="009A21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A2137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Гахов Андрей Ив</w:t>
            </w:r>
            <w:r w:rsidRPr="009A2137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а</w:t>
            </w:r>
            <w:r w:rsidRPr="009A2137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нович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A2137" w:rsidRPr="009A2137" w:rsidRDefault="009A2137" w:rsidP="009A21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A2137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-</w:t>
            </w:r>
          </w:p>
        </w:tc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A2137" w:rsidRPr="009A2137" w:rsidRDefault="009A2137" w:rsidP="009A21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A2137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Председатель Собрания д</w:t>
            </w:r>
            <w:r w:rsidRPr="009A2137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е</w:t>
            </w:r>
            <w:r w:rsidRPr="009A2137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путатов Вышнереутчанск</w:t>
            </w:r>
            <w:r w:rsidRPr="009A2137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о</w:t>
            </w:r>
            <w:r w:rsidRPr="009A2137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го сельсовета Медвенского района</w:t>
            </w:r>
          </w:p>
        </w:tc>
      </w:tr>
      <w:tr w:rsidR="009A2137" w:rsidRPr="009A2137" w:rsidTr="009A2137">
        <w:trPr>
          <w:tblCellSpacing w:w="0" w:type="dxa"/>
        </w:trPr>
        <w:tc>
          <w:tcPr>
            <w:tcW w:w="91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A2137" w:rsidRPr="009A2137" w:rsidRDefault="009A2137" w:rsidP="009A21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A2137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Секретарь комиссии:</w:t>
            </w:r>
          </w:p>
        </w:tc>
      </w:tr>
      <w:tr w:rsidR="009A2137" w:rsidRPr="009A2137" w:rsidTr="009A2137">
        <w:trPr>
          <w:tblCellSpacing w:w="0" w:type="dxa"/>
        </w:trPr>
        <w:tc>
          <w:tcPr>
            <w:tcW w:w="3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A2137" w:rsidRPr="009A2137" w:rsidRDefault="009A2137" w:rsidP="009A21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A2137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Бабин Виктор Н</w:t>
            </w:r>
            <w:r w:rsidRPr="009A2137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и</w:t>
            </w:r>
            <w:r w:rsidRPr="009A2137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lastRenderedPageBreak/>
              <w:t>колаевич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A2137" w:rsidRPr="009A2137" w:rsidRDefault="009A2137" w:rsidP="009A21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A2137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lastRenderedPageBreak/>
              <w:t>-</w:t>
            </w:r>
          </w:p>
        </w:tc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A2137" w:rsidRPr="009A2137" w:rsidRDefault="009A2137" w:rsidP="009A21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A2137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Заместитель Главы Адм</w:t>
            </w:r>
            <w:r w:rsidRPr="009A2137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и</w:t>
            </w:r>
            <w:r w:rsidRPr="009A2137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lastRenderedPageBreak/>
              <w:t>нистрации Вышнереутча</w:t>
            </w:r>
            <w:r w:rsidRPr="009A2137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н</w:t>
            </w:r>
            <w:r w:rsidRPr="009A2137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ского сельсовета</w:t>
            </w:r>
          </w:p>
        </w:tc>
      </w:tr>
      <w:tr w:rsidR="009A2137" w:rsidRPr="009A2137" w:rsidTr="009A2137">
        <w:trPr>
          <w:tblCellSpacing w:w="0" w:type="dxa"/>
        </w:trPr>
        <w:tc>
          <w:tcPr>
            <w:tcW w:w="91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A2137" w:rsidRPr="009A2137" w:rsidRDefault="009A2137" w:rsidP="009A21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A2137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lastRenderedPageBreak/>
              <w:t>Члены комиссии:</w:t>
            </w:r>
          </w:p>
        </w:tc>
      </w:tr>
      <w:tr w:rsidR="009A2137" w:rsidRPr="009A2137" w:rsidTr="009A2137">
        <w:trPr>
          <w:tblCellSpacing w:w="0" w:type="dxa"/>
        </w:trPr>
        <w:tc>
          <w:tcPr>
            <w:tcW w:w="3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A2137" w:rsidRPr="009A2137" w:rsidRDefault="009A2137" w:rsidP="009A21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A2137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Подтуркина Галина Евгеньевна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A2137" w:rsidRPr="009A2137" w:rsidRDefault="009A2137" w:rsidP="009A21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A2137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-</w:t>
            </w:r>
          </w:p>
        </w:tc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A2137" w:rsidRPr="009A2137" w:rsidRDefault="009A2137" w:rsidP="009A21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A2137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Начальник бюджетног</w:t>
            </w:r>
            <w:r w:rsidRPr="009A2137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о</w:t>
            </w:r>
            <w:r w:rsidRPr="009A2137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учёта и отчётности, гла</w:t>
            </w:r>
            <w:r w:rsidRPr="009A2137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в</w:t>
            </w:r>
            <w:r w:rsidRPr="009A2137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ный бухгалтер Админис</w:t>
            </w:r>
            <w:r w:rsidRPr="009A2137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т</w:t>
            </w:r>
            <w:r w:rsidRPr="009A2137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рации Вышнереутчанского сельсовета</w:t>
            </w:r>
          </w:p>
        </w:tc>
      </w:tr>
      <w:tr w:rsidR="009A2137" w:rsidRPr="009A2137" w:rsidTr="009A2137">
        <w:trPr>
          <w:tblCellSpacing w:w="0" w:type="dxa"/>
        </w:trPr>
        <w:tc>
          <w:tcPr>
            <w:tcW w:w="3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A2137" w:rsidRPr="009A2137" w:rsidRDefault="009A2137" w:rsidP="009A21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A2137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Радченко Иван В</w:t>
            </w:r>
            <w:r w:rsidRPr="009A2137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а</w:t>
            </w:r>
            <w:r w:rsidRPr="009A2137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сильевич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A2137" w:rsidRPr="009A2137" w:rsidRDefault="009A2137" w:rsidP="009A21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A213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A2137" w:rsidRPr="009A2137" w:rsidRDefault="009A2137" w:rsidP="009A21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9A2137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Депутат Собрания депут</w:t>
            </w:r>
            <w:r w:rsidRPr="009A2137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а</w:t>
            </w:r>
            <w:r w:rsidRPr="009A2137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тов Вышнереутчанского сельсовета Медвенского района</w:t>
            </w:r>
          </w:p>
        </w:tc>
      </w:tr>
    </w:tbl>
    <w:p w:rsidR="009A2137" w:rsidRPr="009A2137" w:rsidRDefault="009A2137" w:rsidP="009A21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A21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02555" w:rsidRPr="009A2137" w:rsidRDefault="00D02555" w:rsidP="009A2137"/>
    <w:sectPr w:rsidR="00D02555" w:rsidRPr="009A2137" w:rsidSect="00D02555">
      <w:pgSz w:w="11906" w:h="16838"/>
      <w:pgMar w:top="709" w:right="850" w:bottom="28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845" w:rsidRDefault="00C11845" w:rsidP="00D02555">
      <w:r>
        <w:separator/>
      </w:r>
    </w:p>
  </w:endnote>
  <w:endnote w:type="continuationSeparator" w:id="0">
    <w:p w:rsidR="00C11845" w:rsidRDefault="00C11845" w:rsidP="00D02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845" w:rsidRDefault="00C11845" w:rsidP="00D02555">
      <w:r w:rsidRPr="00D02555">
        <w:rPr>
          <w:color w:val="000000"/>
        </w:rPr>
        <w:separator/>
      </w:r>
    </w:p>
  </w:footnote>
  <w:footnote w:type="continuationSeparator" w:id="0">
    <w:p w:rsidR="00C11845" w:rsidRDefault="00C11845" w:rsidP="00D025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32CF"/>
    <w:multiLevelType w:val="multilevel"/>
    <w:tmpl w:val="BB901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12AF6"/>
    <w:multiLevelType w:val="multilevel"/>
    <w:tmpl w:val="92B2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E4133"/>
    <w:multiLevelType w:val="multilevel"/>
    <w:tmpl w:val="1EF02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E94DE0"/>
    <w:multiLevelType w:val="multilevel"/>
    <w:tmpl w:val="88EEB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0821B4"/>
    <w:multiLevelType w:val="multilevel"/>
    <w:tmpl w:val="677E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6876BA"/>
    <w:multiLevelType w:val="multilevel"/>
    <w:tmpl w:val="44FCC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3831E2"/>
    <w:multiLevelType w:val="multilevel"/>
    <w:tmpl w:val="C682F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2B5F67"/>
    <w:multiLevelType w:val="multilevel"/>
    <w:tmpl w:val="5504E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D60E77"/>
    <w:multiLevelType w:val="multilevel"/>
    <w:tmpl w:val="418E5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CE0F00"/>
    <w:multiLevelType w:val="multilevel"/>
    <w:tmpl w:val="42A0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910DE6"/>
    <w:multiLevelType w:val="multilevel"/>
    <w:tmpl w:val="CC9AA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53650A"/>
    <w:multiLevelType w:val="multilevel"/>
    <w:tmpl w:val="870C6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1"/>
  </w:num>
  <w:num w:numId="5">
    <w:abstractNumId w:val="9"/>
  </w:num>
  <w:num w:numId="6">
    <w:abstractNumId w:val="5"/>
  </w:num>
  <w:num w:numId="7">
    <w:abstractNumId w:val="0"/>
  </w:num>
  <w:num w:numId="8">
    <w:abstractNumId w:val="2"/>
  </w:num>
  <w:num w:numId="9">
    <w:abstractNumId w:val="10"/>
  </w:num>
  <w:num w:numId="10">
    <w:abstractNumId w:val="3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555"/>
    <w:rsid w:val="00031604"/>
    <w:rsid w:val="00072180"/>
    <w:rsid w:val="00191738"/>
    <w:rsid w:val="001D2C5A"/>
    <w:rsid w:val="002445BC"/>
    <w:rsid w:val="002F65E0"/>
    <w:rsid w:val="003532A4"/>
    <w:rsid w:val="00373C46"/>
    <w:rsid w:val="0063676A"/>
    <w:rsid w:val="006F0ADF"/>
    <w:rsid w:val="0071122D"/>
    <w:rsid w:val="00721259"/>
    <w:rsid w:val="007B3B7E"/>
    <w:rsid w:val="00805F2B"/>
    <w:rsid w:val="00817892"/>
    <w:rsid w:val="0085302E"/>
    <w:rsid w:val="009249F0"/>
    <w:rsid w:val="009A2137"/>
    <w:rsid w:val="00A446C3"/>
    <w:rsid w:val="00A81A0B"/>
    <w:rsid w:val="00AF0FA9"/>
    <w:rsid w:val="00B40A71"/>
    <w:rsid w:val="00BB78BF"/>
    <w:rsid w:val="00BB7ECB"/>
    <w:rsid w:val="00C01EDD"/>
    <w:rsid w:val="00C11845"/>
    <w:rsid w:val="00C240BF"/>
    <w:rsid w:val="00C4353E"/>
    <w:rsid w:val="00D02555"/>
    <w:rsid w:val="00D22B64"/>
    <w:rsid w:val="00D374B7"/>
    <w:rsid w:val="00D90383"/>
    <w:rsid w:val="00EB0E85"/>
    <w:rsid w:val="00EC4396"/>
    <w:rsid w:val="00F60989"/>
    <w:rsid w:val="00F80E04"/>
    <w:rsid w:val="00F94BA4"/>
    <w:rsid w:val="00FA7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49F0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02555"/>
    <w:pPr>
      <w:widowControl/>
    </w:pPr>
  </w:style>
  <w:style w:type="paragraph" w:styleId="a3">
    <w:name w:val="Title"/>
    <w:basedOn w:val="Standard"/>
    <w:next w:val="Textbody"/>
    <w:rsid w:val="00D0255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02555"/>
    <w:pPr>
      <w:spacing w:after="120"/>
    </w:pPr>
  </w:style>
  <w:style w:type="paragraph" w:styleId="a4">
    <w:name w:val="List"/>
    <w:basedOn w:val="Textbody"/>
    <w:rsid w:val="00D02555"/>
  </w:style>
  <w:style w:type="paragraph" w:customStyle="1" w:styleId="Caption">
    <w:name w:val="Caption"/>
    <w:basedOn w:val="Standard"/>
    <w:rsid w:val="00D0255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02555"/>
    <w:pPr>
      <w:suppressLineNumbers/>
    </w:pPr>
  </w:style>
  <w:style w:type="paragraph" w:styleId="a5">
    <w:name w:val="Normal (Web)"/>
    <w:basedOn w:val="a"/>
    <w:uiPriority w:val="99"/>
    <w:unhideWhenUsed/>
    <w:rsid w:val="00BB78B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styleId="a6">
    <w:name w:val="Strong"/>
    <w:basedOn w:val="a0"/>
    <w:uiPriority w:val="22"/>
    <w:qFormat/>
    <w:rsid w:val="00BB78BF"/>
    <w:rPr>
      <w:b/>
      <w:bCs/>
    </w:rPr>
  </w:style>
  <w:style w:type="character" w:styleId="a7">
    <w:name w:val="Hyperlink"/>
    <w:basedOn w:val="a0"/>
    <w:uiPriority w:val="99"/>
    <w:semiHidden/>
    <w:unhideWhenUsed/>
    <w:rsid w:val="00817892"/>
    <w:rPr>
      <w:color w:val="0000FF"/>
      <w:u w:val="single"/>
    </w:rPr>
  </w:style>
  <w:style w:type="character" w:styleId="a8">
    <w:name w:val="Emphasis"/>
    <w:basedOn w:val="a0"/>
    <w:uiPriority w:val="20"/>
    <w:qFormat/>
    <w:rsid w:val="00D9038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249F0"/>
    <w:rPr>
      <w:rFonts w:eastAsia="Times New Roman" w:cs="Times New Roman"/>
      <w:b/>
      <w:bCs/>
      <w:kern w:val="36"/>
      <w:sz w:val="48"/>
      <w:szCs w:val="48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3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8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09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8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0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49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8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9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9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0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7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32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3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6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5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28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7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5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6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4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0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48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8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6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0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mos.rkursk.ru/index.php?mun_obr=267&amp;sub_menus_id=33114&amp;num_str=1&amp;id_mat=3103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652</Words>
  <Characters>3719</Characters>
  <Application>Microsoft Office Word</Application>
  <DocSecurity>0</DocSecurity>
  <Lines>30</Lines>
  <Paragraphs>8</Paragraphs>
  <ScaleCrop>false</ScaleCrop>
  <Company/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Марина Валерьевна</dc:creator>
  <cp:lastModifiedBy>master</cp:lastModifiedBy>
  <cp:revision>37</cp:revision>
  <dcterms:created xsi:type="dcterms:W3CDTF">2023-09-29T04:14:00Z</dcterms:created>
  <dcterms:modified xsi:type="dcterms:W3CDTF">2023-09-29T04:38:00Z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