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954" w:rsidRPr="00B04954" w:rsidRDefault="00B04954" w:rsidP="00B04954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B04954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Об утверждении Порядка рассмотрения протестов, представлений требований об изменении нормативных правовых актов с целью исключения коррупциогенных факторов и иных актов прокурорского реагирования органами местного самоуправл</w:t>
      </w:r>
      <w:r w:rsidRPr="00B04954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е</w:t>
      </w:r>
      <w:r w:rsidRPr="00B04954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ния Вышнереутчанского сельсовета Медвенского района Курской области</w:t>
      </w:r>
    </w:p>
    <w:p w:rsidR="00B04954" w:rsidRPr="00B04954" w:rsidRDefault="00B04954" w:rsidP="00B0495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04954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B04954" w:rsidRPr="00B04954" w:rsidRDefault="00B04954" w:rsidP="00B0495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04954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B04954" w:rsidRPr="00B04954" w:rsidRDefault="00B04954" w:rsidP="00B0495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04954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СОБРАНИЕ ДЕПУТАТОВ</w:t>
      </w:r>
    </w:p>
    <w:p w:rsidR="00B04954" w:rsidRPr="00B04954" w:rsidRDefault="00B04954" w:rsidP="00B0495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04954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ВЫШНЕРЕУТЧАНСКОГО СЕЛЬСОВЕТА</w:t>
      </w:r>
    </w:p>
    <w:p w:rsidR="00B04954" w:rsidRPr="00B04954" w:rsidRDefault="00B04954" w:rsidP="00B0495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0495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04954" w:rsidRPr="00B04954" w:rsidRDefault="00B04954" w:rsidP="00B0495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04954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РЕШЕНИЕ</w:t>
      </w:r>
    </w:p>
    <w:p w:rsidR="00B04954" w:rsidRPr="00B04954" w:rsidRDefault="00B04954" w:rsidP="00B04954">
      <w:pPr>
        <w:widowControl/>
        <w:shd w:val="clear" w:color="auto" w:fill="EEEEEE"/>
        <w:suppressAutoHyphens w:val="0"/>
        <w:autoSpaceDN/>
        <w:ind w:right="396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0495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04954" w:rsidRPr="00B04954" w:rsidRDefault="00B04954" w:rsidP="00B04954">
      <w:pPr>
        <w:widowControl/>
        <w:shd w:val="clear" w:color="auto" w:fill="EEEEEE"/>
        <w:suppressAutoHyphens w:val="0"/>
        <w:autoSpaceDN/>
        <w:ind w:right="396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04954">
        <w:rPr>
          <w:rFonts w:ascii="Tahoma" w:eastAsia="Times New Roman" w:hAnsi="Tahoma" w:cs="Tahoma"/>
          <w:color w:val="000000"/>
          <w:kern w:val="0"/>
          <w:sz w:val="27"/>
          <w:szCs w:val="27"/>
          <w:shd w:val="clear" w:color="auto" w:fill="FFFFFF"/>
          <w:lang w:eastAsia="ru-RU" w:bidi="ar-SA"/>
        </w:rPr>
        <w:t>от 20.07.2017г. № 71/326</w:t>
      </w:r>
    </w:p>
    <w:p w:rsidR="00B04954" w:rsidRPr="00B04954" w:rsidRDefault="00B04954" w:rsidP="00B04954">
      <w:pPr>
        <w:widowControl/>
        <w:shd w:val="clear" w:color="auto" w:fill="EEEEEE"/>
        <w:suppressAutoHyphens w:val="0"/>
        <w:autoSpaceDN/>
        <w:spacing w:line="115" w:lineRule="atLeast"/>
        <w:ind w:left="6" w:right="254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0495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04954" w:rsidRPr="00B04954" w:rsidRDefault="00B04954" w:rsidP="00B04954">
      <w:pPr>
        <w:widowControl/>
        <w:shd w:val="clear" w:color="auto" w:fill="EEEEEE"/>
        <w:suppressAutoHyphens w:val="0"/>
        <w:autoSpaceDN/>
        <w:spacing w:line="115" w:lineRule="atLeast"/>
        <w:ind w:left="6" w:right="254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04954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Об утверждении Порядка рассмотрения протестов, представлений требований об изменении нормати</w:t>
      </w:r>
      <w:r w:rsidRPr="00B04954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в</w:t>
      </w:r>
      <w:r w:rsidRPr="00B04954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ных правовых актов с целью исключения корру</w:t>
      </w:r>
      <w:r w:rsidRPr="00B04954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п</w:t>
      </w:r>
      <w:r w:rsidRPr="00B04954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циогенных факторов и иных актов прокурорск</w:t>
      </w:r>
      <w:r w:rsidRPr="00B04954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о</w:t>
      </w:r>
      <w:r w:rsidRPr="00B04954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го</w:t>
      </w:r>
      <w:r w:rsidRPr="00B04954">
        <w:rPr>
          <w:rFonts w:ascii="Tahoma" w:eastAsia="Times New Roman" w:hAnsi="Tahoma" w:cs="Tahoma"/>
          <w:color w:val="000000"/>
          <w:kern w:val="0"/>
          <w:lang w:eastAsia="ru-RU" w:bidi="ar-SA"/>
        </w:rPr>
        <w:t> </w:t>
      </w:r>
      <w:r w:rsidRPr="00B04954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реагирования органами местного самоуправления Вышнереутчанского сельсовета Медвенского района Курской области</w:t>
      </w:r>
    </w:p>
    <w:p w:rsidR="00B04954" w:rsidRPr="00B04954" w:rsidRDefault="00B04954" w:rsidP="00B04954">
      <w:pPr>
        <w:widowControl/>
        <w:shd w:val="clear" w:color="auto" w:fill="EEEEEE"/>
        <w:suppressAutoHyphens w:val="0"/>
        <w:autoSpaceDN/>
        <w:spacing w:line="335" w:lineRule="atLeast"/>
        <w:ind w:right="396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0495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04954" w:rsidRPr="00B04954" w:rsidRDefault="00B04954" w:rsidP="00B04954">
      <w:pPr>
        <w:widowControl/>
        <w:shd w:val="clear" w:color="auto" w:fill="EEEEEE"/>
        <w:suppressAutoHyphens w:val="0"/>
        <w:autoSpaceDN/>
        <w:spacing w:line="335" w:lineRule="atLeast"/>
        <w:ind w:right="396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0495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04954" w:rsidRPr="00B04954" w:rsidRDefault="00B04954" w:rsidP="00B0495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B0495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 целях установления порядка рассмотрения мер прокурорского реагир</w:t>
      </w:r>
      <w:r w:rsidRPr="00B0495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B0495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вания, и руководствуясь Федеральным законом от 06.10.2003 № 131 – ФЗ «Об общих принципах организации местного самоуправления в Российской Федер</w:t>
      </w:r>
      <w:r w:rsidRPr="00B0495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B0495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ции», Федеральным законом от 17.01.1992 г. №2202-1 «О прокуратуре Росси</w:t>
      </w:r>
      <w:r w:rsidRPr="00B0495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й</w:t>
      </w:r>
      <w:r w:rsidRPr="00B0495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ской Федерации», Уставом муниципального образования «Вышнереутчанский сельсовет» Медвенского района Курской области, Собрание депут</w:t>
      </w:r>
      <w:r w:rsidRPr="00B0495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B0495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тов Вышнереутчанского сельсовета Медвенского района Курской области</w:t>
      </w:r>
      <w:proofErr w:type="gramEnd"/>
    </w:p>
    <w:p w:rsidR="00B04954" w:rsidRPr="00B04954" w:rsidRDefault="00B04954" w:rsidP="00B0495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0495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РЕШИЛО:</w:t>
      </w:r>
    </w:p>
    <w:p w:rsidR="00B04954" w:rsidRPr="00B04954" w:rsidRDefault="00B04954" w:rsidP="00B04954">
      <w:pPr>
        <w:widowControl/>
        <w:shd w:val="clear" w:color="auto" w:fill="EEEEEE"/>
        <w:suppressAutoHyphens w:val="0"/>
        <w:autoSpaceDN/>
        <w:spacing w:line="114" w:lineRule="atLeast"/>
        <w:ind w:left="6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0495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1.Утвердить Порядок рассмотрения протестов, представлений, тр</w:t>
      </w:r>
      <w:r w:rsidRPr="00B0495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B0495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бований об изменении нормативных правовых актов с целью исключения коррупциогенных факторов и иных актов прокурорского реагирования органами местного самоуправления Вышнереутчанского сельсовета Ме</w:t>
      </w:r>
      <w:r w:rsidRPr="00B0495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д</w:t>
      </w:r>
      <w:r w:rsidRPr="00B0495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венского района Курской области.</w:t>
      </w:r>
    </w:p>
    <w:p w:rsidR="00B04954" w:rsidRPr="00B04954" w:rsidRDefault="00B04954" w:rsidP="00B0495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0495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2.Настоящее решение вступает в силу со дня его подписания и подлежит размещению на информационных стендах и официальном са</w:t>
      </w:r>
      <w:r w:rsidRPr="00B0495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й</w:t>
      </w:r>
      <w:r w:rsidRPr="00B0495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те муниципального образования «Вышнереутчанский сельсовет» Медве</w:t>
      </w:r>
      <w:r w:rsidRPr="00B0495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</w:t>
      </w:r>
      <w:r w:rsidRPr="00B0495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ского района в сети Интернет.</w:t>
      </w:r>
    </w:p>
    <w:p w:rsidR="00B04954" w:rsidRPr="00B04954" w:rsidRDefault="00B04954" w:rsidP="00B04954">
      <w:pPr>
        <w:widowControl/>
        <w:shd w:val="clear" w:color="auto" w:fill="EEEEEE"/>
        <w:suppressAutoHyphens w:val="0"/>
        <w:autoSpaceDN/>
        <w:ind w:firstLine="69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0495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3. </w:t>
      </w:r>
      <w:proofErr w:type="gramStart"/>
      <w:r w:rsidRPr="00B0495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Контроль за</w:t>
      </w:r>
      <w:proofErr w:type="gramEnd"/>
      <w:r w:rsidRPr="00B0495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исполнением настоящего решения возложить на Главу Вышнереутчанского сельсовета Медвенского района А.Г.Подтуркина.</w:t>
      </w:r>
    </w:p>
    <w:p w:rsidR="00B04954" w:rsidRPr="00B04954" w:rsidRDefault="00B04954" w:rsidP="00B04954">
      <w:pPr>
        <w:widowControl/>
        <w:shd w:val="clear" w:color="auto" w:fill="EEEEEE"/>
        <w:suppressAutoHyphens w:val="0"/>
        <w:autoSpaceDN/>
        <w:ind w:left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0495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04954" w:rsidRPr="00B04954" w:rsidRDefault="00B04954" w:rsidP="00B0495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0495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Председатель Собрания депутатов Вышнереутчанского</w:t>
      </w:r>
    </w:p>
    <w:p w:rsidR="00B04954" w:rsidRPr="00B04954" w:rsidRDefault="00B04954" w:rsidP="00B0495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0495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сельсовета Медвенского района Л.Н.Патрикеева</w:t>
      </w:r>
    </w:p>
    <w:p w:rsidR="00B04954" w:rsidRPr="00B04954" w:rsidRDefault="00B04954" w:rsidP="00B0495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0495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04954" w:rsidRPr="00B04954" w:rsidRDefault="00B04954" w:rsidP="00B0495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0495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Глава Вышнереутчанского сельсовета</w:t>
      </w:r>
    </w:p>
    <w:p w:rsidR="00B04954" w:rsidRPr="00B04954" w:rsidRDefault="00B04954" w:rsidP="00B0495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0495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 района А.Г.Подтуркин</w:t>
      </w:r>
    </w:p>
    <w:p w:rsidR="00B04954" w:rsidRPr="00B04954" w:rsidRDefault="00B04954" w:rsidP="00B04954">
      <w:pPr>
        <w:widowControl/>
        <w:shd w:val="clear" w:color="auto" w:fill="EEEEEE"/>
        <w:suppressAutoHyphens w:val="0"/>
        <w:autoSpaceDN/>
        <w:ind w:left="55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0495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04954" w:rsidRPr="00B04954" w:rsidRDefault="00B04954" w:rsidP="00B04954">
      <w:pPr>
        <w:widowControl/>
        <w:shd w:val="clear" w:color="auto" w:fill="EEEEEE"/>
        <w:suppressAutoHyphens w:val="0"/>
        <w:autoSpaceDN/>
        <w:ind w:left="55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0495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04954" w:rsidRPr="00B04954" w:rsidRDefault="00B04954" w:rsidP="00B04954">
      <w:pPr>
        <w:widowControl/>
        <w:shd w:val="clear" w:color="auto" w:fill="EEEEEE"/>
        <w:suppressAutoHyphens w:val="0"/>
        <w:autoSpaceDN/>
        <w:ind w:left="55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0495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04954" w:rsidRPr="00B04954" w:rsidRDefault="00B04954" w:rsidP="00B04954">
      <w:pPr>
        <w:widowControl/>
        <w:shd w:val="clear" w:color="auto" w:fill="EEEEEE"/>
        <w:suppressAutoHyphens w:val="0"/>
        <w:autoSpaceDN/>
        <w:ind w:left="55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04954">
        <w:rPr>
          <w:rFonts w:ascii="Tahoma" w:eastAsia="Times New Roman" w:hAnsi="Tahoma" w:cs="Tahoma"/>
          <w:color w:val="000000"/>
          <w:kern w:val="0"/>
          <w:lang w:eastAsia="ru-RU" w:bidi="ar-SA"/>
        </w:rPr>
        <w:t>Приложение 1</w:t>
      </w:r>
    </w:p>
    <w:p w:rsidR="00B04954" w:rsidRPr="00B04954" w:rsidRDefault="00B04954" w:rsidP="00B04954">
      <w:pPr>
        <w:widowControl/>
        <w:shd w:val="clear" w:color="auto" w:fill="EEEEEE"/>
        <w:suppressAutoHyphens w:val="0"/>
        <w:autoSpaceDN/>
        <w:ind w:left="55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04954">
        <w:rPr>
          <w:rFonts w:eastAsia="Times New Roman" w:cs="Times New Roman"/>
          <w:color w:val="000000"/>
          <w:kern w:val="0"/>
          <w:lang w:eastAsia="ru-RU" w:bidi="ar-SA"/>
        </w:rPr>
        <w:t>к решению Собрания депутатов Вышнереутчанского сельсовета Медвенского района</w:t>
      </w:r>
    </w:p>
    <w:p w:rsidR="00B04954" w:rsidRPr="00B04954" w:rsidRDefault="00B04954" w:rsidP="00B04954">
      <w:pPr>
        <w:widowControl/>
        <w:shd w:val="clear" w:color="auto" w:fill="EEEEEE"/>
        <w:suppressAutoHyphens w:val="0"/>
        <w:autoSpaceDN/>
        <w:ind w:left="55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04954">
        <w:rPr>
          <w:rFonts w:eastAsia="Times New Roman" w:cs="Times New Roman"/>
          <w:color w:val="000000"/>
          <w:kern w:val="0"/>
          <w:lang w:eastAsia="ru-RU" w:bidi="ar-SA"/>
        </w:rPr>
        <w:lastRenderedPageBreak/>
        <w:t>от 20 июля 2017 года №71/326</w:t>
      </w:r>
    </w:p>
    <w:p w:rsidR="00B04954" w:rsidRPr="00B04954" w:rsidRDefault="00B04954" w:rsidP="00B04954">
      <w:pPr>
        <w:widowControl/>
        <w:shd w:val="clear" w:color="auto" w:fill="EEEEEE"/>
        <w:suppressAutoHyphens w:val="0"/>
        <w:autoSpaceDN/>
        <w:spacing w:line="102" w:lineRule="atLeast"/>
        <w:ind w:left="55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0495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04954" w:rsidRPr="00B04954" w:rsidRDefault="00B04954" w:rsidP="00B04954">
      <w:pPr>
        <w:widowControl/>
        <w:shd w:val="clear" w:color="auto" w:fill="EEEEEE"/>
        <w:suppressAutoHyphens w:val="0"/>
        <w:autoSpaceDN/>
        <w:spacing w:line="329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0495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04954" w:rsidRPr="00B04954" w:rsidRDefault="00B04954" w:rsidP="00B04954">
      <w:pPr>
        <w:widowControl/>
        <w:shd w:val="clear" w:color="auto" w:fill="EEEEEE"/>
        <w:suppressAutoHyphens w:val="0"/>
        <w:autoSpaceDN/>
        <w:ind w:right="-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04954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Порядок</w:t>
      </w:r>
    </w:p>
    <w:p w:rsidR="00B04954" w:rsidRPr="00B04954" w:rsidRDefault="00B04954" w:rsidP="00B04954">
      <w:pPr>
        <w:widowControl/>
        <w:shd w:val="clear" w:color="auto" w:fill="EEEEEE"/>
        <w:suppressAutoHyphens w:val="0"/>
        <w:autoSpaceDN/>
        <w:ind w:right="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04954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рассмотрения протестов, представлений требований об изменении</w:t>
      </w:r>
    </w:p>
    <w:p w:rsidR="00B04954" w:rsidRPr="00B04954" w:rsidRDefault="00B04954" w:rsidP="00B04954">
      <w:pPr>
        <w:widowControl/>
        <w:shd w:val="clear" w:color="auto" w:fill="EEEEEE"/>
        <w:suppressAutoHyphens w:val="0"/>
        <w:autoSpaceDN/>
        <w:spacing w:line="17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0495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04954" w:rsidRPr="00B04954" w:rsidRDefault="00B04954" w:rsidP="00B04954">
      <w:pPr>
        <w:widowControl/>
        <w:shd w:val="clear" w:color="auto" w:fill="EEEEEE"/>
        <w:suppressAutoHyphens w:val="0"/>
        <w:autoSpaceDN/>
        <w:spacing w:line="115" w:lineRule="atLeast"/>
        <w:ind w:right="-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04954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нормативных правовых актов с целью исключения коррупциогенных факторов и иных актов прокурорского реагирования органами местного самоуправления Вышнереутчанского сельсовета Медвенского района Курской области</w:t>
      </w:r>
    </w:p>
    <w:p w:rsidR="00B04954" w:rsidRPr="00B04954" w:rsidRDefault="00B04954" w:rsidP="00B04954">
      <w:pPr>
        <w:widowControl/>
        <w:shd w:val="clear" w:color="auto" w:fill="EEEEEE"/>
        <w:suppressAutoHyphens w:val="0"/>
        <w:autoSpaceDN/>
        <w:spacing w:line="329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0495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04954" w:rsidRPr="00B04954" w:rsidRDefault="00B04954" w:rsidP="00B0495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04954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1.Подготовка к рассмотрению протеста, представления прокурора</w:t>
      </w:r>
    </w:p>
    <w:p w:rsidR="00B04954" w:rsidRPr="00B04954" w:rsidRDefault="00B04954" w:rsidP="00B04954">
      <w:pPr>
        <w:widowControl/>
        <w:shd w:val="clear" w:color="auto" w:fill="EEEEEE"/>
        <w:suppressAutoHyphens w:val="0"/>
        <w:autoSpaceDN/>
        <w:ind w:left="98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0495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04954" w:rsidRPr="00B04954" w:rsidRDefault="00B04954" w:rsidP="00B04954">
      <w:pPr>
        <w:widowControl/>
        <w:shd w:val="clear" w:color="auto" w:fill="EEEEEE"/>
        <w:suppressAutoHyphens w:val="0"/>
        <w:autoSpaceDN/>
        <w:spacing w:line="11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0495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04954" w:rsidRPr="00B04954" w:rsidRDefault="00B04954" w:rsidP="00B04954">
      <w:pPr>
        <w:widowControl/>
        <w:shd w:val="clear" w:color="auto" w:fill="EEEEEE"/>
        <w:suppressAutoHyphens w:val="0"/>
        <w:autoSpaceDN/>
        <w:spacing w:line="116" w:lineRule="atLeast"/>
        <w:ind w:left="6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04954">
        <w:rPr>
          <w:rFonts w:ascii="Tahoma" w:eastAsia="Times New Roman" w:hAnsi="Tahoma" w:cs="Tahoma"/>
          <w:color w:val="000000"/>
          <w:kern w:val="0"/>
          <w:lang w:eastAsia="ru-RU" w:bidi="ar-SA"/>
        </w:rPr>
        <w:t>1.1. Протесты, представления, требования прокурора, поступившие в орг</w:t>
      </w:r>
      <w:r w:rsidRPr="00B04954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B04954">
        <w:rPr>
          <w:rFonts w:ascii="Tahoma" w:eastAsia="Times New Roman" w:hAnsi="Tahoma" w:cs="Tahoma"/>
          <w:color w:val="000000"/>
          <w:kern w:val="0"/>
          <w:lang w:eastAsia="ru-RU" w:bidi="ar-SA"/>
        </w:rPr>
        <w:t>ны местного самоуправления Вышнереутчанского сельсовета Медвенского района Курской области (далее – акты прокурорского реагирования) рассматриваются С</w:t>
      </w:r>
      <w:r w:rsidRPr="00B04954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B04954">
        <w:rPr>
          <w:rFonts w:ascii="Tahoma" w:eastAsia="Times New Roman" w:hAnsi="Tahoma" w:cs="Tahoma"/>
          <w:color w:val="000000"/>
          <w:kern w:val="0"/>
          <w:lang w:eastAsia="ru-RU" w:bidi="ar-SA"/>
        </w:rPr>
        <w:t>бранием депутатов Вышнереутчанского сельсовета Медвенского района или лично Главой Вышнереутчанского сельсовета Медвенского района, либо лицом, испо</w:t>
      </w:r>
      <w:r w:rsidRPr="00B04954">
        <w:rPr>
          <w:rFonts w:ascii="Tahoma" w:eastAsia="Times New Roman" w:hAnsi="Tahoma" w:cs="Tahoma"/>
          <w:color w:val="000000"/>
          <w:kern w:val="0"/>
          <w:lang w:eastAsia="ru-RU" w:bidi="ar-SA"/>
        </w:rPr>
        <w:t>л</w:t>
      </w:r>
      <w:r w:rsidRPr="00B04954">
        <w:rPr>
          <w:rFonts w:ascii="Tahoma" w:eastAsia="Times New Roman" w:hAnsi="Tahoma" w:cs="Tahoma"/>
          <w:color w:val="000000"/>
          <w:kern w:val="0"/>
          <w:lang w:eastAsia="ru-RU" w:bidi="ar-SA"/>
        </w:rPr>
        <w:t>няющим его обязанности.</w:t>
      </w:r>
    </w:p>
    <w:p w:rsidR="00B04954" w:rsidRPr="00B04954" w:rsidRDefault="00B04954" w:rsidP="00B04954">
      <w:pPr>
        <w:widowControl/>
        <w:shd w:val="clear" w:color="auto" w:fill="EEEEEE"/>
        <w:suppressAutoHyphens w:val="0"/>
        <w:autoSpaceDN/>
        <w:spacing w:line="6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0495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04954" w:rsidRPr="00B04954" w:rsidRDefault="00B04954" w:rsidP="00B04954">
      <w:pPr>
        <w:widowControl/>
        <w:shd w:val="clear" w:color="auto" w:fill="EEEEEE"/>
        <w:suppressAutoHyphens w:val="0"/>
        <w:autoSpaceDN/>
        <w:spacing w:line="116" w:lineRule="atLeast"/>
        <w:ind w:left="6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04954">
        <w:rPr>
          <w:rFonts w:ascii="Tahoma" w:eastAsia="Times New Roman" w:hAnsi="Tahoma" w:cs="Tahoma"/>
          <w:color w:val="000000"/>
          <w:kern w:val="0"/>
          <w:lang w:eastAsia="ru-RU" w:bidi="ar-SA"/>
        </w:rPr>
        <w:t>1.2. Протест, представление или требование прокурора, одновременно з</w:t>
      </w:r>
      <w:r w:rsidRPr="00B04954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B04954">
        <w:rPr>
          <w:rFonts w:ascii="Tahoma" w:eastAsia="Times New Roman" w:hAnsi="Tahoma" w:cs="Tahoma"/>
          <w:color w:val="000000"/>
          <w:kern w:val="0"/>
          <w:lang w:eastAsia="ru-RU" w:bidi="ar-SA"/>
        </w:rPr>
        <w:t>трагивающие вопросы ведения нескольких структурных подразделений Админис</w:t>
      </w:r>
      <w:r w:rsidRPr="00B04954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B04954">
        <w:rPr>
          <w:rFonts w:ascii="Tahoma" w:eastAsia="Times New Roman" w:hAnsi="Tahoma" w:cs="Tahoma"/>
          <w:color w:val="000000"/>
          <w:kern w:val="0"/>
          <w:lang w:eastAsia="ru-RU" w:bidi="ar-SA"/>
        </w:rPr>
        <w:t>рации Вышнереутчанского сельсовета, должны быть направлены для обсуждения и проработки к должностным лицам, к компетенции которых относится обсужда</w:t>
      </w:r>
      <w:r w:rsidRPr="00B04954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B04954">
        <w:rPr>
          <w:rFonts w:ascii="Tahoma" w:eastAsia="Times New Roman" w:hAnsi="Tahoma" w:cs="Tahoma"/>
          <w:color w:val="000000"/>
          <w:kern w:val="0"/>
          <w:lang w:eastAsia="ru-RU" w:bidi="ar-SA"/>
        </w:rPr>
        <w:t>мый вопрос.</w:t>
      </w:r>
    </w:p>
    <w:p w:rsidR="00B04954" w:rsidRPr="00B04954" w:rsidRDefault="00B04954" w:rsidP="00B04954">
      <w:pPr>
        <w:widowControl/>
        <w:shd w:val="clear" w:color="auto" w:fill="EEEEEE"/>
        <w:suppressAutoHyphens w:val="0"/>
        <w:autoSpaceDN/>
        <w:spacing w:line="116" w:lineRule="atLeast"/>
        <w:ind w:left="6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0495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04954" w:rsidRPr="00B04954" w:rsidRDefault="00B04954" w:rsidP="00B04954">
      <w:pPr>
        <w:widowControl/>
        <w:shd w:val="clear" w:color="auto" w:fill="EEEEEE"/>
        <w:suppressAutoHyphens w:val="0"/>
        <w:autoSpaceDN/>
        <w:spacing w:line="28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0495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04954" w:rsidRPr="00B04954" w:rsidRDefault="00B04954" w:rsidP="00B04954">
      <w:pPr>
        <w:widowControl/>
        <w:shd w:val="clear" w:color="auto" w:fill="EEEEEE"/>
        <w:suppressAutoHyphens w:val="0"/>
        <w:autoSpaceDN/>
        <w:spacing w:line="114" w:lineRule="atLeast"/>
        <w:ind w:right="23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04954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2.Порядок рассмотрения протеста, представления или требования прокурора</w:t>
      </w:r>
    </w:p>
    <w:p w:rsidR="00B04954" w:rsidRPr="00B04954" w:rsidRDefault="00B04954" w:rsidP="00B04954">
      <w:pPr>
        <w:widowControl/>
        <w:shd w:val="clear" w:color="auto" w:fill="EEEEEE"/>
        <w:suppressAutoHyphens w:val="0"/>
        <w:autoSpaceDN/>
        <w:spacing w:line="114" w:lineRule="atLeast"/>
        <w:ind w:right="23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0495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04954" w:rsidRPr="00B04954" w:rsidRDefault="00B04954" w:rsidP="00B04954">
      <w:pPr>
        <w:widowControl/>
        <w:shd w:val="clear" w:color="auto" w:fill="EEEEEE"/>
        <w:suppressAutoHyphens w:val="0"/>
        <w:autoSpaceDN/>
        <w:spacing w:line="11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0495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04954" w:rsidRPr="00B04954" w:rsidRDefault="00B04954" w:rsidP="00B04954">
      <w:pPr>
        <w:widowControl/>
        <w:shd w:val="clear" w:color="auto" w:fill="EEEEEE"/>
        <w:suppressAutoHyphens w:val="0"/>
        <w:autoSpaceDN/>
        <w:spacing w:line="116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04954">
        <w:rPr>
          <w:rFonts w:ascii="Tahoma" w:eastAsia="Times New Roman" w:hAnsi="Tahoma" w:cs="Tahoma"/>
          <w:color w:val="000000"/>
          <w:kern w:val="0"/>
          <w:lang w:eastAsia="ru-RU" w:bidi="ar-SA"/>
        </w:rPr>
        <w:t>2.1.Протест или требование, на нормативный правовой акт Вышнереутча</w:t>
      </w:r>
      <w:r w:rsidRPr="00B04954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B04954">
        <w:rPr>
          <w:rFonts w:ascii="Tahoma" w:eastAsia="Times New Roman" w:hAnsi="Tahoma" w:cs="Tahoma"/>
          <w:color w:val="000000"/>
          <w:kern w:val="0"/>
          <w:lang w:eastAsia="ru-RU" w:bidi="ar-SA"/>
        </w:rPr>
        <w:t>ского сельсовета Медвенского района либо на муниципальный акт Администрации Вышнереутчанского сельсовета Медвенского района подлежит обязательному ра</w:t>
      </w:r>
      <w:r w:rsidRPr="00B04954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B04954">
        <w:rPr>
          <w:rFonts w:ascii="Tahoma" w:eastAsia="Times New Roman" w:hAnsi="Tahoma" w:cs="Tahoma"/>
          <w:color w:val="000000"/>
          <w:kern w:val="0"/>
          <w:lang w:eastAsia="ru-RU" w:bidi="ar-SA"/>
        </w:rPr>
        <w:t>смотрению не позднее чем в десятидневный срок с момента его поступления, а в случае принесения протеста или требования на решения Собрания депутатов Вышнереутчанского сельсовета на ближайшем заседании.</w:t>
      </w:r>
    </w:p>
    <w:p w:rsidR="00B04954" w:rsidRPr="00B04954" w:rsidRDefault="00B04954" w:rsidP="00B04954">
      <w:pPr>
        <w:widowControl/>
        <w:shd w:val="clear" w:color="auto" w:fill="EEEEEE"/>
        <w:suppressAutoHyphens w:val="0"/>
        <w:autoSpaceDN/>
        <w:spacing w:line="114" w:lineRule="atLeast"/>
        <w:ind w:left="6" w:right="23" w:firstLine="7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04954">
        <w:rPr>
          <w:rFonts w:ascii="Tahoma" w:eastAsia="Times New Roman" w:hAnsi="Tahoma" w:cs="Tahoma"/>
          <w:color w:val="000000"/>
          <w:kern w:val="0"/>
          <w:lang w:eastAsia="ru-RU" w:bidi="ar-SA"/>
        </w:rPr>
        <w:t>О результатах рассмотрения протеста или требования незамедлительно с</w:t>
      </w:r>
      <w:r w:rsidRPr="00B04954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B04954">
        <w:rPr>
          <w:rFonts w:ascii="Tahoma" w:eastAsia="Times New Roman" w:hAnsi="Tahoma" w:cs="Tahoma"/>
          <w:color w:val="000000"/>
          <w:kern w:val="0"/>
          <w:lang w:eastAsia="ru-RU" w:bidi="ar-SA"/>
        </w:rPr>
        <w:t>общается в Прокуратуру в письменной форме.</w:t>
      </w:r>
    </w:p>
    <w:p w:rsidR="00B04954" w:rsidRPr="00B04954" w:rsidRDefault="00B04954" w:rsidP="00B0495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04954">
        <w:rPr>
          <w:rFonts w:ascii="Tahoma" w:eastAsia="Times New Roman" w:hAnsi="Tahoma" w:cs="Tahoma"/>
          <w:color w:val="000000"/>
          <w:kern w:val="0"/>
          <w:lang w:eastAsia="ru-RU" w:bidi="ar-SA"/>
        </w:rPr>
        <w:t>2.2.Представление прокурора подлежит безотлагательному рассмотрению.</w:t>
      </w:r>
    </w:p>
    <w:p w:rsidR="00B04954" w:rsidRPr="00B04954" w:rsidRDefault="00B04954" w:rsidP="00B04954">
      <w:pPr>
        <w:widowControl/>
        <w:shd w:val="clear" w:color="auto" w:fill="EEEEEE"/>
        <w:suppressAutoHyphens w:val="0"/>
        <w:autoSpaceDN/>
        <w:spacing w:line="17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0495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04954" w:rsidRPr="00B04954" w:rsidRDefault="00B04954" w:rsidP="00B04954">
      <w:pPr>
        <w:widowControl/>
        <w:shd w:val="clear" w:color="auto" w:fill="EEEEEE"/>
        <w:suppressAutoHyphens w:val="0"/>
        <w:autoSpaceDN/>
        <w:spacing w:line="115" w:lineRule="atLeast"/>
        <w:ind w:left="6" w:right="23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04954">
        <w:rPr>
          <w:rFonts w:ascii="Tahoma" w:eastAsia="Times New Roman" w:hAnsi="Tahoma" w:cs="Tahoma"/>
          <w:color w:val="000000"/>
          <w:kern w:val="0"/>
          <w:lang w:eastAsia="ru-RU" w:bidi="ar-SA"/>
        </w:rPr>
        <w:t>В течение месяца со дня внесения представления должны быть приняты меры по устранению допущенных нарушений закона, их причин и условий, им способствующих, в случае невозможности рассмотрения в указанный срок, нео</w:t>
      </w:r>
      <w:r w:rsidRPr="00B04954">
        <w:rPr>
          <w:rFonts w:ascii="Tahoma" w:eastAsia="Times New Roman" w:hAnsi="Tahoma" w:cs="Tahoma"/>
          <w:color w:val="000000"/>
          <w:kern w:val="0"/>
          <w:lang w:eastAsia="ru-RU" w:bidi="ar-SA"/>
        </w:rPr>
        <w:t>б</w:t>
      </w:r>
      <w:r w:rsidRPr="00B04954">
        <w:rPr>
          <w:rFonts w:ascii="Tahoma" w:eastAsia="Times New Roman" w:hAnsi="Tahoma" w:cs="Tahoma"/>
          <w:color w:val="000000"/>
          <w:kern w:val="0"/>
          <w:lang w:eastAsia="ru-RU" w:bidi="ar-SA"/>
        </w:rPr>
        <w:t>ходимо об этом уведомить.</w:t>
      </w:r>
    </w:p>
    <w:p w:rsidR="00B04954" w:rsidRPr="00B04954" w:rsidRDefault="00B04954" w:rsidP="00B04954">
      <w:pPr>
        <w:widowControl/>
        <w:shd w:val="clear" w:color="auto" w:fill="EEEEEE"/>
        <w:suppressAutoHyphens w:val="0"/>
        <w:autoSpaceDN/>
        <w:spacing w:line="17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0495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04954" w:rsidRPr="00B04954" w:rsidRDefault="00B04954" w:rsidP="00B04954">
      <w:pPr>
        <w:widowControl/>
        <w:shd w:val="clear" w:color="auto" w:fill="EEEEEE"/>
        <w:suppressAutoHyphens w:val="0"/>
        <w:autoSpaceDN/>
        <w:spacing w:line="114" w:lineRule="atLeast"/>
        <w:ind w:right="23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04954">
        <w:rPr>
          <w:rFonts w:ascii="Tahoma" w:eastAsia="Times New Roman" w:hAnsi="Tahoma" w:cs="Tahoma"/>
          <w:color w:val="000000"/>
          <w:kern w:val="0"/>
          <w:lang w:eastAsia="ru-RU" w:bidi="ar-SA"/>
        </w:rPr>
        <w:t>2.3.Протест, представление или требование прокурора до его рассмотрения может быть отозван лицом, выпустившим вышеуказанный документ.</w:t>
      </w:r>
    </w:p>
    <w:p w:rsidR="00B04954" w:rsidRPr="00B04954" w:rsidRDefault="00B04954" w:rsidP="00B04954">
      <w:pPr>
        <w:widowControl/>
        <w:shd w:val="clear" w:color="auto" w:fill="EEEEEE"/>
        <w:suppressAutoHyphens w:val="0"/>
        <w:autoSpaceDN/>
        <w:spacing w:line="17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0495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04954" w:rsidRPr="00B04954" w:rsidRDefault="00B04954" w:rsidP="00B04954">
      <w:pPr>
        <w:widowControl/>
        <w:shd w:val="clear" w:color="auto" w:fill="EEEEEE"/>
        <w:suppressAutoHyphens w:val="0"/>
        <w:autoSpaceDN/>
        <w:spacing w:line="114" w:lineRule="atLeast"/>
        <w:ind w:right="23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04954">
        <w:rPr>
          <w:rFonts w:ascii="Tahoma" w:eastAsia="Times New Roman" w:hAnsi="Tahoma" w:cs="Tahoma"/>
          <w:color w:val="000000"/>
          <w:kern w:val="0"/>
          <w:lang w:eastAsia="ru-RU" w:bidi="ar-SA"/>
        </w:rPr>
        <w:t>2.4.О дне, времени и месте рассмотрения протеста или требования, уведо</w:t>
      </w:r>
      <w:r w:rsidRPr="00B04954">
        <w:rPr>
          <w:rFonts w:ascii="Tahoma" w:eastAsia="Times New Roman" w:hAnsi="Tahoma" w:cs="Tahoma"/>
          <w:color w:val="000000"/>
          <w:kern w:val="0"/>
          <w:lang w:eastAsia="ru-RU" w:bidi="ar-SA"/>
        </w:rPr>
        <w:t>м</w:t>
      </w:r>
      <w:r w:rsidRPr="00B04954">
        <w:rPr>
          <w:rFonts w:ascii="Tahoma" w:eastAsia="Times New Roman" w:hAnsi="Tahoma" w:cs="Tahoma"/>
          <w:color w:val="000000"/>
          <w:kern w:val="0"/>
          <w:lang w:eastAsia="ru-RU" w:bidi="ar-SA"/>
        </w:rPr>
        <w:t>ляется Прокуратура Медвенского района.</w:t>
      </w:r>
    </w:p>
    <w:p w:rsidR="00B04954" w:rsidRPr="00B04954" w:rsidRDefault="00B04954" w:rsidP="00B04954">
      <w:pPr>
        <w:widowControl/>
        <w:shd w:val="clear" w:color="auto" w:fill="EEEEEE"/>
        <w:suppressAutoHyphens w:val="0"/>
        <w:autoSpaceDN/>
        <w:spacing w:line="114" w:lineRule="atLeast"/>
        <w:ind w:right="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0495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04954" w:rsidRPr="00B04954" w:rsidRDefault="00B04954" w:rsidP="00B0495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04954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3.Рассмотрение протеста, представления или требования прокур</w:t>
      </w:r>
      <w:r w:rsidRPr="00B04954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о</w:t>
      </w:r>
      <w:r w:rsidRPr="00B04954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ра</w:t>
      </w:r>
    </w:p>
    <w:p w:rsidR="00B04954" w:rsidRPr="00B04954" w:rsidRDefault="00B04954" w:rsidP="00B04954">
      <w:pPr>
        <w:widowControl/>
        <w:shd w:val="clear" w:color="auto" w:fill="EEEEEE"/>
        <w:suppressAutoHyphens w:val="0"/>
        <w:autoSpaceDN/>
        <w:ind w:left="98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0495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04954" w:rsidRPr="00B04954" w:rsidRDefault="00B04954" w:rsidP="00B04954">
      <w:pPr>
        <w:widowControl/>
        <w:shd w:val="clear" w:color="auto" w:fill="EEEEEE"/>
        <w:suppressAutoHyphens w:val="0"/>
        <w:autoSpaceDN/>
        <w:spacing w:line="115" w:lineRule="atLeast"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04954">
        <w:rPr>
          <w:rFonts w:ascii="Tahoma" w:eastAsia="Times New Roman" w:hAnsi="Tahoma" w:cs="Tahoma"/>
          <w:color w:val="000000"/>
          <w:kern w:val="0"/>
          <w:lang w:eastAsia="ru-RU" w:bidi="ar-SA"/>
        </w:rPr>
        <w:t>Рассмотрение акта прокурорского реагирования проводится на заседании Собрания депутатов Вышнереутчанского сельсовета или под руководством Главы Вышнереутчанского сельсовета Медвенского района, которому адресован акт пр</w:t>
      </w:r>
      <w:r w:rsidRPr="00B04954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B04954">
        <w:rPr>
          <w:rFonts w:ascii="Tahoma" w:eastAsia="Times New Roman" w:hAnsi="Tahoma" w:cs="Tahoma"/>
          <w:color w:val="000000"/>
          <w:kern w:val="0"/>
          <w:lang w:eastAsia="ru-RU" w:bidi="ar-SA"/>
        </w:rPr>
        <w:t>курорского реагирования с участием разработчика и уполномоченных представ</w:t>
      </w:r>
      <w:r w:rsidRPr="00B04954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B04954">
        <w:rPr>
          <w:rFonts w:ascii="Tahoma" w:eastAsia="Times New Roman" w:hAnsi="Tahoma" w:cs="Tahoma"/>
          <w:color w:val="000000"/>
          <w:kern w:val="0"/>
          <w:lang w:eastAsia="ru-RU" w:bidi="ar-SA"/>
        </w:rPr>
        <w:t>телей прокуратуры.</w:t>
      </w:r>
    </w:p>
    <w:p w:rsidR="00B04954" w:rsidRPr="00B04954" w:rsidRDefault="00B04954" w:rsidP="00B04954">
      <w:pPr>
        <w:widowControl/>
        <w:shd w:val="clear" w:color="auto" w:fill="EEEEEE"/>
        <w:suppressAutoHyphens w:val="0"/>
        <w:autoSpaceDN/>
        <w:spacing w:line="6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0495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 </w:t>
      </w:r>
    </w:p>
    <w:p w:rsidR="00B04954" w:rsidRPr="00B04954" w:rsidRDefault="00B04954" w:rsidP="00B04954">
      <w:pPr>
        <w:widowControl/>
        <w:shd w:val="clear" w:color="auto" w:fill="EEEEEE"/>
        <w:suppressAutoHyphens w:val="0"/>
        <w:autoSpaceDN/>
        <w:spacing w:line="116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04954">
        <w:rPr>
          <w:rFonts w:ascii="Tahoma" w:eastAsia="Times New Roman" w:hAnsi="Tahoma" w:cs="Tahoma"/>
          <w:color w:val="000000"/>
          <w:kern w:val="0"/>
          <w:lang w:eastAsia="ru-RU" w:bidi="ar-SA"/>
        </w:rPr>
        <w:t>По итогам рассмотрения протеста, представления или требования на норм</w:t>
      </w:r>
      <w:r w:rsidRPr="00B04954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B04954">
        <w:rPr>
          <w:rFonts w:ascii="Tahoma" w:eastAsia="Times New Roman" w:hAnsi="Tahoma" w:cs="Tahoma"/>
          <w:color w:val="000000"/>
          <w:kern w:val="0"/>
          <w:lang w:eastAsia="ru-RU" w:bidi="ar-SA"/>
        </w:rPr>
        <w:t>тивный правовой акт Администрации Вышнереутчанского сельсовета Медвенского района, принимается одно из следующих решений:</w:t>
      </w:r>
    </w:p>
    <w:p w:rsidR="00B04954" w:rsidRPr="00B04954" w:rsidRDefault="00B04954" w:rsidP="00B04954">
      <w:pPr>
        <w:widowControl/>
        <w:shd w:val="clear" w:color="auto" w:fill="EEEEEE"/>
        <w:suppressAutoHyphens w:val="0"/>
        <w:autoSpaceDN/>
        <w:spacing w:line="23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0495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04954" w:rsidRPr="00B04954" w:rsidRDefault="00B04954" w:rsidP="00B04954">
      <w:pPr>
        <w:widowControl/>
        <w:shd w:val="clear" w:color="auto" w:fill="EEEEEE"/>
        <w:suppressAutoHyphens w:val="0"/>
        <w:autoSpaceDN/>
        <w:spacing w:line="114" w:lineRule="atLeast"/>
        <w:ind w:right="23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04954">
        <w:rPr>
          <w:rFonts w:ascii="Tahoma" w:eastAsia="Times New Roman" w:hAnsi="Tahoma" w:cs="Tahoma"/>
          <w:color w:val="000000"/>
          <w:kern w:val="0"/>
          <w:lang w:eastAsia="ru-RU" w:bidi="ar-SA"/>
        </w:rPr>
        <w:t>а) о признании протеста, представления или требования прокурора, подл</w:t>
      </w:r>
      <w:r w:rsidRPr="00B04954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B04954">
        <w:rPr>
          <w:rFonts w:ascii="Tahoma" w:eastAsia="Times New Roman" w:hAnsi="Tahoma" w:cs="Tahoma"/>
          <w:color w:val="000000"/>
          <w:kern w:val="0"/>
          <w:lang w:eastAsia="ru-RU" w:bidi="ar-SA"/>
        </w:rPr>
        <w:t>жащим удовлетворению полностью;</w:t>
      </w:r>
    </w:p>
    <w:p w:rsidR="00B04954" w:rsidRPr="00B04954" w:rsidRDefault="00B04954" w:rsidP="00B04954">
      <w:pPr>
        <w:widowControl/>
        <w:shd w:val="clear" w:color="auto" w:fill="EEEEEE"/>
        <w:suppressAutoHyphens w:val="0"/>
        <w:autoSpaceDN/>
        <w:spacing w:line="17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0495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04954" w:rsidRPr="00B04954" w:rsidRDefault="00B04954" w:rsidP="00B04954">
      <w:pPr>
        <w:widowControl/>
        <w:shd w:val="clear" w:color="auto" w:fill="EEEEEE"/>
        <w:suppressAutoHyphens w:val="0"/>
        <w:autoSpaceDN/>
        <w:spacing w:line="114" w:lineRule="atLeast"/>
        <w:ind w:right="23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04954">
        <w:rPr>
          <w:rFonts w:ascii="Tahoma" w:eastAsia="Times New Roman" w:hAnsi="Tahoma" w:cs="Tahoma"/>
          <w:color w:val="000000"/>
          <w:kern w:val="0"/>
          <w:lang w:eastAsia="ru-RU" w:bidi="ar-SA"/>
        </w:rPr>
        <w:t>б) о признании протеста, представления или требования прокурора, подл</w:t>
      </w:r>
      <w:r w:rsidRPr="00B04954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B04954">
        <w:rPr>
          <w:rFonts w:ascii="Tahoma" w:eastAsia="Times New Roman" w:hAnsi="Tahoma" w:cs="Tahoma"/>
          <w:color w:val="000000"/>
          <w:kern w:val="0"/>
          <w:lang w:eastAsia="ru-RU" w:bidi="ar-SA"/>
        </w:rPr>
        <w:t>жащим удовлетворению частично;</w:t>
      </w:r>
    </w:p>
    <w:p w:rsidR="00B04954" w:rsidRPr="00B04954" w:rsidRDefault="00B04954" w:rsidP="00B04954">
      <w:pPr>
        <w:widowControl/>
        <w:shd w:val="clear" w:color="auto" w:fill="EEEEEE"/>
        <w:suppressAutoHyphens w:val="0"/>
        <w:autoSpaceDN/>
        <w:ind w:left="69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04954">
        <w:rPr>
          <w:rFonts w:ascii="Tahoma" w:eastAsia="Times New Roman" w:hAnsi="Tahoma" w:cs="Tahoma"/>
          <w:color w:val="000000"/>
          <w:kern w:val="0"/>
          <w:lang w:eastAsia="ru-RU" w:bidi="ar-SA"/>
        </w:rPr>
        <w:t>в) об отклонении протеста, представления или требования прокурора.</w:t>
      </w:r>
    </w:p>
    <w:p w:rsidR="00B04954" w:rsidRPr="00B04954" w:rsidRDefault="00B04954" w:rsidP="00B04954">
      <w:pPr>
        <w:widowControl/>
        <w:shd w:val="clear" w:color="auto" w:fill="EEEEEE"/>
        <w:suppressAutoHyphens w:val="0"/>
        <w:autoSpaceDN/>
        <w:spacing w:line="23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0495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04954" w:rsidRPr="00B04954" w:rsidRDefault="00B04954" w:rsidP="00B04954">
      <w:pPr>
        <w:widowControl/>
        <w:shd w:val="clear" w:color="auto" w:fill="EEEEEE"/>
        <w:suppressAutoHyphens w:val="0"/>
        <w:autoSpaceDN/>
        <w:spacing w:line="114" w:lineRule="atLeast"/>
        <w:ind w:right="23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04954">
        <w:rPr>
          <w:rFonts w:ascii="Tahoma" w:eastAsia="Times New Roman" w:hAnsi="Tahoma" w:cs="Tahoma"/>
          <w:color w:val="000000"/>
          <w:kern w:val="0"/>
          <w:lang w:eastAsia="ru-RU" w:bidi="ar-SA"/>
        </w:rPr>
        <w:t>В случае принятия решения о признании протеста или требования прокур</w:t>
      </w:r>
      <w:r w:rsidRPr="00B04954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B04954">
        <w:rPr>
          <w:rFonts w:ascii="Tahoma" w:eastAsia="Times New Roman" w:hAnsi="Tahoma" w:cs="Tahoma"/>
          <w:color w:val="000000"/>
          <w:kern w:val="0"/>
          <w:lang w:eastAsia="ru-RU" w:bidi="ar-SA"/>
        </w:rPr>
        <w:t>ра, подлежащим удовлетворению полностью или частично.</w:t>
      </w:r>
    </w:p>
    <w:p w:rsidR="00B04954" w:rsidRPr="00B04954" w:rsidRDefault="00B04954" w:rsidP="00B04954">
      <w:pPr>
        <w:widowControl/>
        <w:shd w:val="clear" w:color="auto" w:fill="EEEEEE"/>
        <w:suppressAutoHyphens w:val="0"/>
        <w:autoSpaceDN/>
        <w:spacing w:line="11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0495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04954" w:rsidRPr="00B04954" w:rsidRDefault="00B04954" w:rsidP="00B04954">
      <w:pPr>
        <w:widowControl/>
        <w:shd w:val="clear" w:color="auto" w:fill="EEEEEE"/>
        <w:suppressAutoHyphens w:val="0"/>
        <w:autoSpaceDN/>
        <w:spacing w:line="114" w:lineRule="atLeast"/>
        <w:ind w:right="23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04954">
        <w:rPr>
          <w:rFonts w:ascii="Tahoma" w:eastAsia="Times New Roman" w:hAnsi="Tahoma" w:cs="Tahoma"/>
          <w:color w:val="000000"/>
          <w:kern w:val="0"/>
          <w:lang w:eastAsia="ru-RU" w:bidi="ar-SA"/>
        </w:rPr>
        <w:t>а) направляется письмо, в котором указывается срок разработки соответс</w:t>
      </w:r>
      <w:r w:rsidRPr="00B04954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B04954">
        <w:rPr>
          <w:rFonts w:ascii="Tahoma" w:eastAsia="Times New Roman" w:hAnsi="Tahoma" w:cs="Tahoma"/>
          <w:color w:val="000000"/>
          <w:kern w:val="0"/>
          <w:lang w:eastAsia="ru-RU" w:bidi="ar-SA"/>
        </w:rPr>
        <w:t>вующих изменений в правовой акт,</w:t>
      </w:r>
    </w:p>
    <w:p w:rsidR="00B04954" w:rsidRPr="00B04954" w:rsidRDefault="00B04954" w:rsidP="00B04954">
      <w:pPr>
        <w:widowControl/>
        <w:shd w:val="clear" w:color="auto" w:fill="EEEEEE"/>
        <w:suppressAutoHyphens w:val="0"/>
        <w:autoSpaceDN/>
        <w:spacing w:line="17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0495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04954" w:rsidRPr="00B04954" w:rsidRDefault="00B04954" w:rsidP="00B0495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04954">
        <w:rPr>
          <w:rFonts w:ascii="Tahoma" w:eastAsia="Times New Roman" w:hAnsi="Tahoma" w:cs="Tahoma"/>
          <w:color w:val="000000"/>
          <w:kern w:val="0"/>
          <w:lang w:eastAsia="ru-RU" w:bidi="ar-SA"/>
        </w:rPr>
        <w:t>б) вносятся изменения в правовой акт, с последующим направлением в о</w:t>
      </w:r>
      <w:r w:rsidRPr="00B04954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B04954">
        <w:rPr>
          <w:rFonts w:ascii="Tahoma" w:eastAsia="Times New Roman" w:hAnsi="Tahoma" w:cs="Tahoma"/>
          <w:color w:val="000000"/>
          <w:kern w:val="0"/>
          <w:lang w:eastAsia="ru-RU" w:bidi="ar-SA"/>
        </w:rPr>
        <w:t>ганы прокуратуры, или</w:t>
      </w:r>
    </w:p>
    <w:p w:rsidR="00B04954" w:rsidRPr="00B04954" w:rsidRDefault="00B04954" w:rsidP="00B0495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04954">
        <w:rPr>
          <w:rFonts w:ascii="Tahoma" w:eastAsia="Times New Roman" w:hAnsi="Tahoma" w:cs="Tahoma"/>
          <w:color w:val="000000"/>
          <w:kern w:val="0"/>
          <w:lang w:eastAsia="ru-RU" w:bidi="ar-SA"/>
        </w:rPr>
        <w:t>в) составляется протокол о рассмотрении представления (требования),</w:t>
      </w:r>
    </w:p>
    <w:p w:rsidR="00B04954" w:rsidRPr="00B04954" w:rsidRDefault="00B04954" w:rsidP="00B04954">
      <w:pPr>
        <w:widowControl/>
        <w:shd w:val="clear" w:color="auto" w:fill="EEEEEE"/>
        <w:suppressAutoHyphens w:val="0"/>
        <w:autoSpaceDN/>
        <w:spacing w:line="11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0495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04954" w:rsidRPr="00B04954" w:rsidRDefault="00B04954" w:rsidP="00B04954">
      <w:pPr>
        <w:widowControl/>
        <w:shd w:val="clear" w:color="auto" w:fill="EEEEEE"/>
        <w:suppressAutoHyphens w:val="0"/>
        <w:autoSpaceDN/>
        <w:spacing w:line="114" w:lineRule="atLeast"/>
        <w:ind w:right="23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04954">
        <w:rPr>
          <w:rFonts w:ascii="Tahoma" w:eastAsia="Times New Roman" w:hAnsi="Tahoma" w:cs="Tahoma"/>
          <w:color w:val="000000"/>
          <w:kern w:val="0"/>
          <w:lang w:eastAsia="ru-RU" w:bidi="ar-SA"/>
        </w:rPr>
        <w:t>г) готовится распоряжение о наказании должностного лица допустившего нарушения,</w:t>
      </w:r>
    </w:p>
    <w:p w:rsidR="00B04954" w:rsidRPr="00B04954" w:rsidRDefault="00B04954" w:rsidP="00B04954">
      <w:pPr>
        <w:widowControl/>
        <w:shd w:val="clear" w:color="auto" w:fill="EEEEEE"/>
        <w:suppressAutoHyphens w:val="0"/>
        <w:autoSpaceDN/>
        <w:spacing w:line="23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0495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04954" w:rsidRPr="00B04954" w:rsidRDefault="00B04954" w:rsidP="00B04954">
      <w:pPr>
        <w:widowControl/>
        <w:shd w:val="clear" w:color="auto" w:fill="EEEEEE"/>
        <w:suppressAutoHyphens w:val="0"/>
        <w:autoSpaceDN/>
        <w:spacing w:line="114" w:lineRule="atLeast"/>
        <w:ind w:right="23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04954">
        <w:rPr>
          <w:rFonts w:ascii="Tahoma" w:eastAsia="Times New Roman" w:hAnsi="Tahoma" w:cs="Tahoma"/>
          <w:color w:val="000000"/>
          <w:kern w:val="0"/>
          <w:lang w:eastAsia="ru-RU" w:bidi="ar-SA"/>
        </w:rPr>
        <w:t>В случае отклонения протеста, представления или требования прокурора:</w:t>
      </w:r>
    </w:p>
    <w:p w:rsidR="00B04954" w:rsidRPr="00B04954" w:rsidRDefault="00B04954" w:rsidP="00B04954">
      <w:pPr>
        <w:widowControl/>
        <w:shd w:val="clear" w:color="auto" w:fill="EEEEEE"/>
        <w:suppressAutoHyphens w:val="0"/>
        <w:autoSpaceDN/>
        <w:spacing w:line="115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04954">
        <w:rPr>
          <w:rFonts w:ascii="Tahoma" w:eastAsia="Times New Roman" w:hAnsi="Tahoma" w:cs="Tahoma"/>
          <w:color w:val="000000"/>
          <w:kern w:val="0"/>
          <w:lang w:eastAsia="ru-RU" w:bidi="ar-SA"/>
        </w:rPr>
        <w:t>а) составляется ответ, об отсутствии нарушений со ссылками на законы РФ.</w:t>
      </w:r>
    </w:p>
    <w:p w:rsidR="00B04954" w:rsidRPr="00B04954" w:rsidRDefault="00B04954" w:rsidP="00B04954">
      <w:pPr>
        <w:widowControl/>
        <w:shd w:val="clear" w:color="auto" w:fill="EEEEEE"/>
        <w:suppressAutoHyphens w:val="0"/>
        <w:autoSpaceDN/>
        <w:spacing w:line="17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0495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04954" w:rsidRPr="00B04954" w:rsidRDefault="00B04954" w:rsidP="00B04954">
      <w:pPr>
        <w:widowControl/>
        <w:shd w:val="clear" w:color="auto" w:fill="EEEEEE"/>
        <w:suppressAutoHyphens w:val="0"/>
        <w:autoSpaceDN/>
        <w:spacing w:line="115" w:lineRule="atLeast"/>
        <w:ind w:right="23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04954">
        <w:rPr>
          <w:rFonts w:ascii="Tahoma" w:eastAsia="Times New Roman" w:hAnsi="Tahoma" w:cs="Tahoma"/>
          <w:color w:val="000000"/>
          <w:kern w:val="0"/>
          <w:lang w:eastAsia="ru-RU" w:bidi="ar-SA"/>
        </w:rPr>
        <w:t>В случае если при рассмотрении протеста, представления прокурора отсу</w:t>
      </w:r>
      <w:r w:rsidRPr="00B04954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B04954">
        <w:rPr>
          <w:rFonts w:ascii="Tahoma" w:eastAsia="Times New Roman" w:hAnsi="Tahoma" w:cs="Tahoma"/>
          <w:color w:val="000000"/>
          <w:kern w:val="0"/>
          <w:lang w:eastAsia="ru-RU" w:bidi="ar-SA"/>
        </w:rPr>
        <w:t>ствует прокурор или его представитель, протест, представление или требование рассматривается в их отсутствии.</w:t>
      </w:r>
    </w:p>
    <w:p w:rsidR="00B04954" w:rsidRPr="00B04954" w:rsidRDefault="00B04954" w:rsidP="00B04954">
      <w:pPr>
        <w:widowControl/>
        <w:shd w:val="clear" w:color="auto" w:fill="EEEEEE"/>
        <w:suppressAutoHyphens w:val="0"/>
        <w:autoSpaceDN/>
        <w:spacing w:line="17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0495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04954" w:rsidRPr="00B04954" w:rsidRDefault="00B04954" w:rsidP="00B04954">
      <w:pPr>
        <w:widowControl/>
        <w:shd w:val="clear" w:color="auto" w:fill="EEEEEE"/>
        <w:suppressAutoHyphens w:val="0"/>
        <w:autoSpaceDN/>
        <w:spacing w:line="114" w:lineRule="atLeast"/>
        <w:ind w:right="23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04954">
        <w:rPr>
          <w:rFonts w:ascii="Tahoma" w:eastAsia="Times New Roman" w:hAnsi="Tahoma" w:cs="Tahoma"/>
          <w:color w:val="000000"/>
          <w:kern w:val="0"/>
          <w:lang w:eastAsia="ru-RU" w:bidi="ar-SA"/>
        </w:rPr>
        <w:t>Ответ, содержащий решение, принятое по результатам рассмотрения пр</w:t>
      </w:r>
      <w:r w:rsidRPr="00B04954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B04954">
        <w:rPr>
          <w:rFonts w:ascii="Tahoma" w:eastAsia="Times New Roman" w:hAnsi="Tahoma" w:cs="Tahoma"/>
          <w:color w:val="000000"/>
          <w:kern w:val="0"/>
          <w:lang w:eastAsia="ru-RU" w:bidi="ar-SA"/>
        </w:rPr>
        <w:t>теста, представления, требования прокурора, направляется в Прокуратуру Ме</w:t>
      </w:r>
      <w:r w:rsidRPr="00B04954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B04954">
        <w:rPr>
          <w:rFonts w:ascii="Tahoma" w:eastAsia="Times New Roman" w:hAnsi="Tahoma" w:cs="Tahoma"/>
          <w:color w:val="000000"/>
          <w:kern w:val="0"/>
          <w:lang w:eastAsia="ru-RU" w:bidi="ar-SA"/>
        </w:rPr>
        <w:t>венского района незамедлительно после рассмотрения.</w:t>
      </w:r>
    </w:p>
    <w:p w:rsidR="00B04954" w:rsidRPr="00B04954" w:rsidRDefault="00B04954" w:rsidP="00B04954">
      <w:pPr>
        <w:widowControl/>
        <w:shd w:val="clear" w:color="auto" w:fill="EEEEEE"/>
        <w:suppressAutoHyphens w:val="0"/>
        <w:autoSpaceDN/>
        <w:spacing w:line="17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0495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04954" w:rsidRPr="00B04954" w:rsidRDefault="00B04954" w:rsidP="00B04954">
      <w:pPr>
        <w:widowControl/>
        <w:shd w:val="clear" w:color="auto" w:fill="EEEEEE"/>
        <w:suppressAutoHyphens w:val="0"/>
        <w:autoSpaceDN/>
        <w:spacing w:line="115" w:lineRule="atLeast"/>
        <w:ind w:right="23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04954">
        <w:rPr>
          <w:rFonts w:ascii="Tahoma" w:eastAsia="Times New Roman" w:hAnsi="Tahoma" w:cs="Tahoma"/>
          <w:color w:val="000000"/>
          <w:kern w:val="0"/>
          <w:lang w:eastAsia="ru-RU" w:bidi="ar-SA"/>
        </w:rPr>
        <w:t>В ответе указываются меры, принятые к устранению нарушений закона, е</w:t>
      </w:r>
      <w:r w:rsidRPr="00B04954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B04954">
        <w:rPr>
          <w:rFonts w:ascii="Tahoma" w:eastAsia="Times New Roman" w:hAnsi="Tahoma" w:cs="Tahoma"/>
          <w:color w:val="000000"/>
          <w:kern w:val="0"/>
          <w:lang w:eastAsia="ru-RU" w:bidi="ar-SA"/>
        </w:rPr>
        <w:t>ли такие нарушения имели место, в случае удовлетворения представления об ус</w:t>
      </w:r>
      <w:r w:rsidRPr="00B04954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B04954">
        <w:rPr>
          <w:rFonts w:ascii="Tahoma" w:eastAsia="Times New Roman" w:hAnsi="Tahoma" w:cs="Tahoma"/>
          <w:color w:val="000000"/>
          <w:kern w:val="0"/>
          <w:lang w:eastAsia="ru-RU" w:bidi="ar-SA"/>
        </w:rPr>
        <w:t>ранении нарушений законодательства и привлечения должностных лиц, либо ин</w:t>
      </w:r>
      <w:r w:rsidRPr="00B04954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B04954">
        <w:rPr>
          <w:rFonts w:ascii="Tahoma" w:eastAsia="Times New Roman" w:hAnsi="Tahoma" w:cs="Tahoma"/>
          <w:color w:val="000000"/>
          <w:kern w:val="0"/>
          <w:lang w:eastAsia="ru-RU" w:bidi="ar-SA"/>
        </w:rPr>
        <w:t>го сотрудника Администрации Вышнереутчанского сельсовета к дисциплинарной ответственности к ответу прилагается копия соответствующего распоряжения.</w:t>
      </w:r>
    </w:p>
    <w:p w:rsidR="00D02555" w:rsidRPr="00B04954" w:rsidRDefault="00D02555" w:rsidP="00B04954"/>
    <w:sectPr w:rsidR="00D02555" w:rsidRPr="00B04954" w:rsidSect="00D02555">
      <w:pgSz w:w="11906" w:h="16838"/>
      <w:pgMar w:top="709" w:right="850" w:bottom="28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FB6" w:rsidRDefault="00812FB6" w:rsidP="00D02555">
      <w:r>
        <w:separator/>
      </w:r>
    </w:p>
  </w:endnote>
  <w:endnote w:type="continuationSeparator" w:id="0">
    <w:p w:rsidR="00812FB6" w:rsidRDefault="00812FB6" w:rsidP="00D02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FB6" w:rsidRDefault="00812FB6" w:rsidP="00D02555">
      <w:r w:rsidRPr="00D02555">
        <w:rPr>
          <w:color w:val="000000"/>
        </w:rPr>
        <w:separator/>
      </w:r>
    </w:p>
  </w:footnote>
  <w:footnote w:type="continuationSeparator" w:id="0">
    <w:p w:rsidR="00812FB6" w:rsidRDefault="00812FB6" w:rsidP="00D025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1E3C"/>
    <w:multiLevelType w:val="multilevel"/>
    <w:tmpl w:val="25AA7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D32CF"/>
    <w:multiLevelType w:val="multilevel"/>
    <w:tmpl w:val="BB901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212AF6"/>
    <w:multiLevelType w:val="multilevel"/>
    <w:tmpl w:val="92B2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6E4133"/>
    <w:multiLevelType w:val="multilevel"/>
    <w:tmpl w:val="1EF02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E94DE0"/>
    <w:multiLevelType w:val="multilevel"/>
    <w:tmpl w:val="88EEB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9E1730"/>
    <w:multiLevelType w:val="multilevel"/>
    <w:tmpl w:val="87263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0821B4"/>
    <w:multiLevelType w:val="multilevel"/>
    <w:tmpl w:val="677E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6876BA"/>
    <w:multiLevelType w:val="multilevel"/>
    <w:tmpl w:val="44FCC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3831E2"/>
    <w:multiLevelType w:val="multilevel"/>
    <w:tmpl w:val="C682F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2B5F67"/>
    <w:multiLevelType w:val="multilevel"/>
    <w:tmpl w:val="5504E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D60E77"/>
    <w:multiLevelType w:val="multilevel"/>
    <w:tmpl w:val="418E5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F466D9"/>
    <w:multiLevelType w:val="multilevel"/>
    <w:tmpl w:val="A6C08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175312"/>
    <w:multiLevelType w:val="multilevel"/>
    <w:tmpl w:val="3C04D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CE0F00"/>
    <w:multiLevelType w:val="multilevel"/>
    <w:tmpl w:val="42A0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910DE6"/>
    <w:multiLevelType w:val="multilevel"/>
    <w:tmpl w:val="CC9AA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53650A"/>
    <w:multiLevelType w:val="multilevel"/>
    <w:tmpl w:val="870C6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6E073E"/>
    <w:multiLevelType w:val="multilevel"/>
    <w:tmpl w:val="2A0EC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0"/>
  </w:num>
  <w:num w:numId="3">
    <w:abstractNumId w:val="6"/>
  </w:num>
  <w:num w:numId="4">
    <w:abstractNumId w:val="2"/>
  </w:num>
  <w:num w:numId="5">
    <w:abstractNumId w:val="13"/>
  </w:num>
  <w:num w:numId="6">
    <w:abstractNumId w:val="7"/>
  </w:num>
  <w:num w:numId="7">
    <w:abstractNumId w:val="1"/>
  </w:num>
  <w:num w:numId="8">
    <w:abstractNumId w:val="3"/>
  </w:num>
  <w:num w:numId="9">
    <w:abstractNumId w:val="14"/>
  </w:num>
  <w:num w:numId="10">
    <w:abstractNumId w:val="4"/>
  </w:num>
  <w:num w:numId="11">
    <w:abstractNumId w:val="9"/>
  </w:num>
  <w:num w:numId="12">
    <w:abstractNumId w:val="8"/>
  </w:num>
  <w:num w:numId="13">
    <w:abstractNumId w:val="12"/>
  </w:num>
  <w:num w:numId="14">
    <w:abstractNumId w:val="0"/>
  </w:num>
  <w:num w:numId="15">
    <w:abstractNumId w:val="5"/>
  </w:num>
  <w:num w:numId="16">
    <w:abstractNumId w:val="16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555"/>
    <w:rsid w:val="0001047B"/>
    <w:rsid w:val="00031604"/>
    <w:rsid w:val="00072180"/>
    <w:rsid w:val="00187423"/>
    <w:rsid w:val="00191738"/>
    <w:rsid w:val="001D2C5A"/>
    <w:rsid w:val="001E541C"/>
    <w:rsid w:val="001F2B86"/>
    <w:rsid w:val="002374D7"/>
    <w:rsid w:val="002445BC"/>
    <w:rsid w:val="002F65E0"/>
    <w:rsid w:val="003532A4"/>
    <w:rsid w:val="00373C46"/>
    <w:rsid w:val="003F1B9E"/>
    <w:rsid w:val="004075A3"/>
    <w:rsid w:val="00426DE9"/>
    <w:rsid w:val="00475C30"/>
    <w:rsid w:val="004E0658"/>
    <w:rsid w:val="0063676A"/>
    <w:rsid w:val="00677658"/>
    <w:rsid w:val="006C2A8E"/>
    <w:rsid w:val="006C6361"/>
    <w:rsid w:val="006F0ADF"/>
    <w:rsid w:val="0071122D"/>
    <w:rsid w:val="00721259"/>
    <w:rsid w:val="007B3B7E"/>
    <w:rsid w:val="007C21FF"/>
    <w:rsid w:val="00805F2B"/>
    <w:rsid w:val="00812FB6"/>
    <w:rsid w:val="00817892"/>
    <w:rsid w:val="0085302E"/>
    <w:rsid w:val="008A5871"/>
    <w:rsid w:val="009249F0"/>
    <w:rsid w:val="009A2137"/>
    <w:rsid w:val="00A1754D"/>
    <w:rsid w:val="00A446C3"/>
    <w:rsid w:val="00A81A0B"/>
    <w:rsid w:val="00AF0FA9"/>
    <w:rsid w:val="00B04954"/>
    <w:rsid w:val="00B40A71"/>
    <w:rsid w:val="00BB78BF"/>
    <w:rsid w:val="00BB7ECB"/>
    <w:rsid w:val="00C01EDD"/>
    <w:rsid w:val="00C240BF"/>
    <w:rsid w:val="00C40103"/>
    <w:rsid w:val="00C4353E"/>
    <w:rsid w:val="00D02555"/>
    <w:rsid w:val="00D22B64"/>
    <w:rsid w:val="00D374B7"/>
    <w:rsid w:val="00D90383"/>
    <w:rsid w:val="00EB0E85"/>
    <w:rsid w:val="00EC4396"/>
    <w:rsid w:val="00EC62A2"/>
    <w:rsid w:val="00F11F02"/>
    <w:rsid w:val="00F60989"/>
    <w:rsid w:val="00F6142B"/>
    <w:rsid w:val="00F80E04"/>
    <w:rsid w:val="00F94BA4"/>
    <w:rsid w:val="00FA7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49F0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DE9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02555"/>
    <w:pPr>
      <w:widowControl/>
    </w:pPr>
  </w:style>
  <w:style w:type="paragraph" w:styleId="a3">
    <w:name w:val="Title"/>
    <w:basedOn w:val="Standard"/>
    <w:next w:val="Textbody"/>
    <w:rsid w:val="00D0255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02555"/>
    <w:pPr>
      <w:spacing w:after="120"/>
    </w:pPr>
  </w:style>
  <w:style w:type="paragraph" w:styleId="a4">
    <w:name w:val="List"/>
    <w:basedOn w:val="Textbody"/>
    <w:rsid w:val="00D02555"/>
  </w:style>
  <w:style w:type="paragraph" w:customStyle="1" w:styleId="Caption">
    <w:name w:val="Caption"/>
    <w:basedOn w:val="Standard"/>
    <w:rsid w:val="00D0255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02555"/>
    <w:pPr>
      <w:suppressLineNumbers/>
    </w:pPr>
  </w:style>
  <w:style w:type="paragraph" w:styleId="a5">
    <w:name w:val="Normal (Web)"/>
    <w:basedOn w:val="a"/>
    <w:uiPriority w:val="99"/>
    <w:unhideWhenUsed/>
    <w:rsid w:val="00BB78B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styleId="a6">
    <w:name w:val="Strong"/>
    <w:basedOn w:val="a0"/>
    <w:uiPriority w:val="22"/>
    <w:qFormat/>
    <w:rsid w:val="00BB78BF"/>
    <w:rPr>
      <w:b/>
      <w:bCs/>
    </w:rPr>
  </w:style>
  <w:style w:type="character" w:styleId="a7">
    <w:name w:val="Hyperlink"/>
    <w:basedOn w:val="a0"/>
    <w:uiPriority w:val="99"/>
    <w:semiHidden/>
    <w:unhideWhenUsed/>
    <w:rsid w:val="00817892"/>
    <w:rPr>
      <w:color w:val="0000FF"/>
      <w:u w:val="single"/>
    </w:rPr>
  </w:style>
  <w:style w:type="character" w:styleId="a8">
    <w:name w:val="Emphasis"/>
    <w:basedOn w:val="a0"/>
    <w:uiPriority w:val="20"/>
    <w:qFormat/>
    <w:rsid w:val="00D9038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249F0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426DE9"/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styleId="a9">
    <w:name w:val="FollowedHyperlink"/>
    <w:basedOn w:val="a0"/>
    <w:uiPriority w:val="99"/>
    <w:semiHidden/>
    <w:unhideWhenUsed/>
    <w:rsid w:val="007C21F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4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3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9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28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07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4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3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09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8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0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0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49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5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8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77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3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64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9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8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9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6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30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0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4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7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32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3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6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0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5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28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7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2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5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6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4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6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0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4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48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8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7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6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0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983</Words>
  <Characters>5604</Characters>
  <Application>Microsoft Office Word</Application>
  <DocSecurity>0</DocSecurity>
  <Lines>46</Lines>
  <Paragraphs>13</Paragraphs>
  <ScaleCrop>false</ScaleCrop>
  <Company/>
  <LinksUpToDate>false</LinksUpToDate>
  <CharactersWithSpaces>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Марина Валерьевна</dc:creator>
  <cp:lastModifiedBy>master</cp:lastModifiedBy>
  <cp:revision>58</cp:revision>
  <dcterms:created xsi:type="dcterms:W3CDTF">2023-09-29T04:14:00Z</dcterms:created>
  <dcterms:modified xsi:type="dcterms:W3CDTF">2023-09-29T04:45:00Z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