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8268FE" w:rsidRDefault="009507BF" w:rsidP="008268FE">
      <w:pPr>
        <w:pStyle w:val="a4"/>
        <w:rPr>
          <w:bCs/>
          <w:spacing w:val="1"/>
          <w:sz w:val="32"/>
          <w:szCs w:val="32"/>
        </w:rPr>
      </w:pPr>
      <w:r w:rsidRPr="008268FE">
        <w:rPr>
          <w:bCs/>
          <w:spacing w:val="1"/>
          <w:sz w:val="32"/>
          <w:szCs w:val="32"/>
        </w:rPr>
        <w:t>РОССИЙСКАЯ ФЕДЕРАЦИЯ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8268FE">
        <w:rPr>
          <w:rFonts w:ascii="Times New Roman" w:hAnsi="Times New Roman" w:cs="Times New Roman"/>
          <w:b/>
          <w:bCs/>
          <w:spacing w:val="1"/>
          <w:sz w:val="32"/>
          <w:szCs w:val="32"/>
        </w:rPr>
        <w:t>КУРСКАЯ ОБЛАСТЬ МЕДВЕНСКИЙ РАЙОН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АДМИНИСТРАЦИЯ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ВЫШНЕРЕУТЧАНСКОГО СЕЛЬСОВЕТА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ПОСТАНОВЛЕНИЕ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95E19" w:rsidP="008268F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</w:t>
      </w:r>
      <w:r w:rsidR="009507BF" w:rsidRPr="00991DB6">
        <w:rPr>
          <w:rFonts w:ascii="Times New Roman" w:hAnsi="Times New Roman" w:cs="Times New Roman"/>
          <w:sz w:val="28"/>
          <w:szCs w:val="28"/>
        </w:rPr>
        <w:t xml:space="preserve">.2023г.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№44</w:t>
      </w:r>
      <w:r w:rsidR="009507BF" w:rsidRPr="00991DB6">
        <w:rPr>
          <w:rFonts w:ascii="Times New Roman" w:hAnsi="Times New Roman" w:cs="Times New Roman"/>
          <w:sz w:val="28"/>
          <w:szCs w:val="28"/>
        </w:rPr>
        <w:t>-па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E50025" w:rsidP="00995E19">
      <w:pPr>
        <w:pStyle w:val="a4"/>
        <w:ind w:right="4364"/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Cs w:val="24"/>
        </w:rPr>
        <w:t>Выш</w:t>
      </w:r>
      <w:r w:rsidR="00E44E80">
        <w:rPr>
          <w:szCs w:val="24"/>
        </w:rPr>
        <w:t>не</w:t>
      </w:r>
      <w:r>
        <w:rPr>
          <w:szCs w:val="24"/>
        </w:rPr>
        <w:t>реутчанского</w:t>
      </w:r>
      <w:proofErr w:type="spellEnd"/>
      <w:r>
        <w:rPr>
          <w:szCs w:val="24"/>
        </w:rPr>
        <w:t xml:space="preserve"> сельсовета от </w:t>
      </w:r>
      <w:r w:rsidR="00995E19">
        <w:rPr>
          <w:szCs w:val="24"/>
        </w:rPr>
        <w:t>12</w:t>
      </w:r>
      <w:r>
        <w:rPr>
          <w:szCs w:val="24"/>
        </w:rPr>
        <w:t>.</w:t>
      </w:r>
      <w:r w:rsidR="00995E19">
        <w:rPr>
          <w:szCs w:val="24"/>
        </w:rPr>
        <w:t>10</w:t>
      </w:r>
      <w:r>
        <w:rPr>
          <w:szCs w:val="24"/>
        </w:rPr>
        <w:t>.20</w:t>
      </w:r>
      <w:r w:rsidR="00995E19">
        <w:rPr>
          <w:szCs w:val="24"/>
        </w:rPr>
        <w:t>15</w:t>
      </w:r>
      <w:r>
        <w:rPr>
          <w:szCs w:val="24"/>
        </w:rPr>
        <w:t>г. №</w:t>
      </w:r>
      <w:r w:rsidR="00995E19">
        <w:rPr>
          <w:szCs w:val="24"/>
        </w:rPr>
        <w:t>65</w:t>
      </w:r>
      <w:r>
        <w:rPr>
          <w:szCs w:val="24"/>
        </w:rPr>
        <w:t>-па «О</w:t>
      </w:r>
      <w:r w:rsidR="00995E19">
        <w:rPr>
          <w:szCs w:val="24"/>
        </w:rPr>
        <w:t>б</w:t>
      </w:r>
      <w:r>
        <w:rPr>
          <w:szCs w:val="24"/>
        </w:rPr>
        <w:t xml:space="preserve"> </w:t>
      </w:r>
      <w:r w:rsidR="00995E19">
        <w:rPr>
          <w:szCs w:val="24"/>
        </w:rPr>
        <w:t xml:space="preserve">утверждении порядка </w:t>
      </w:r>
      <w:r w:rsidR="00995E19" w:rsidRPr="00995E19">
        <w:rPr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 w:rsidR="00995E19" w:rsidRPr="00995E19">
        <w:rPr>
          <w:szCs w:val="24"/>
        </w:rPr>
        <w:t>Медвенского</w:t>
      </w:r>
      <w:proofErr w:type="spellEnd"/>
      <w:r w:rsidR="00995E19" w:rsidRPr="00995E19">
        <w:rPr>
          <w:szCs w:val="24"/>
        </w:rPr>
        <w:t xml:space="preserve"> района, и членов их семей на официальном сайте Администрации </w:t>
      </w:r>
      <w:proofErr w:type="spellStart"/>
      <w:r w:rsidR="00995E19" w:rsidRPr="00995E19">
        <w:rPr>
          <w:szCs w:val="24"/>
        </w:rPr>
        <w:t>Вышнереутчанского</w:t>
      </w:r>
      <w:proofErr w:type="spellEnd"/>
      <w:r w:rsidR="00995E19" w:rsidRPr="00995E19">
        <w:rPr>
          <w:szCs w:val="24"/>
        </w:rPr>
        <w:t xml:space="preserve"> сельсовета </w:t>
      </w:r>
      <w:proofErr w:type="spellStart"/>
      <w:r w:rsidR="00995E19" w:rsidRPr="00995E19">
        <w:rPr>
          <w:szCs w:val="24"/>
        </w:rPr>
        <w:t>Медвенского</w:t>
      </w:r>
      <w:proofErr w:type="spellEnd"/>
      <w:r w:rsidR="00995E19" w:rsidRPr="00995E19">
        <w:rPr>
          <w:szCs w:val="24"/>
        </w:rPr>
        <w:t xml:space="preserve"> района и предоставления этих сведений средствам массовой информации для опубликования</w:t>
      </w:r>
      <w:r>
        <w:rPr>
          <w:szCs w:val="24"/>
        </w:rPr>
        <w:t>»</w:t>
      </w:r>
    </w:p>
    <w:p w:rsidR="009507BF" w:rsidRPr="008268FE" w:rsidRDefault="009507BF" w:rsidP="008268FE">
      <w:pPr>
        <w:pStyle w:val="a4"/>
        <w:jc w:val="both"/>
        <w:rPr>
          <w:b w:val="0"/>
          <w:color w:val="000000"/>
          <w:szCs w:val="24"/>
        </w:rPr>
      </w:pPr>
    </w:p>
    <w:p w:rsidR="009507BF" w:rsidRPr="008268FE" w:rsidRDefault="008A28AE" w:rsidP="008268FE">
      <w:pPr>
        <w:pStyle w:val="a4"/>
        <w:ind w:firstLine="709"/>
        <w:jc w:val="both"/>
        <w:rPr>
          <w:b w:val="0"/>
          <w:sz w:val="28"/>
          <w:szCs w:val="28"/>
        </w:rPr>
      </w:pPr>
      <w:proofErr w:type="gramStart"/>
      <w:r w:rsidRPr="008A28AE">
        <w:rPr>
          <w:b w:val="0"/>
          <w:color w:val="000000"/>
          <w:sz w:val="28"/>
          <w:szCs w:val="28"/>
        </w:rPr>
        <w:t>В соответствии с Федеральным законом от 25 декабря 2008 года № 273-ФЗ «О противодействии коррупции»,  Федеральным законом от 06.02.2023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Указом Президента Российской Федерации от 08.07.2013 № 613 «Вопросы противодействия коррупции»</w:t>
      </w:r>
      <w:r w:rsidR="009507BF" w:rsidRPr="008268FE">
        <w:rPr>
          <w:b w:val="0"/>
          <w:sz w:val="28"/>
          <w:szCs w:val="28"/>
        </w:rPr>
        <w:t xml:space="preserve">, Администрация </w:t>
      </w:r>
      <w:proofErr w:type="spellStart"/>
      <w:r w:rsidR="009507BF" w:rsidRPr="008268FE">
        <w:rPr>
          <w:b w:val="0"/>
          <w:sz w:val="28"/>
          <w:szCs w:val="28"/>
        </w:rPr>
        <w:t>Вышнереутчанского</w:t>
      </w:r>
      <w:proofErr w:type="spellEnd"/>
      <w:r w:rsidR="009507BF" w:rsidRPr="008268FE">
        <w:rPr>
          <w:b w:val="0"/>
          <w:sz w:val="28"/>
          <w:szCs w:val="28"/>
        </w:rPr>
        <w:t xml:space="preserve"> сельсовета </w:t>
      </w:r>
      <w:proofErr w:type="spellStart"/>
      <w:r w:rsidR="009507BF" w:rsidRPr="008268FE">
        <w:rPr>
          <w:b w:val="0"/>
          <w:sz w:val="28"/>
          <w:szCs w:val="28"/>
        </w:rPr>
        <w:t>Медвенского</w:t>
      </w:r>
      <w:proofErr w:type="spellEnd"/>
      <w:r w:rsidR="009507BF" w:rsidRPr="008268FE">
        <w:rPr>
          <w:b w:val="0"/>
          <w:sz w:val="28"/>
          <w:szCs w:val="28"/>
        </w:rPr>
        <w:t xml:space="preserve"> района Курской области ПОСТАНОВЛЯЕТ:</w:t>
      </w:r>
      <w:proofErr w:type="gramEnd"/>
    </w:p>
    <w:p w:rsidR="009507BF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1.</w:t>
      </w:r>
      <w:r w:rsidR="00E50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02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</w:t>
      </w:r>
      <w:r w:rsidR="00E50025" w:rsidRPr="008268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50025" w:rsidRPr="008268F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="00E50025" w:rsidRPr="008268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0025" w:rsidRPr="008268F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E50025" w:rsidRPr="008268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28AE">
        <w:rPr>
          <w:rFonts w:ascii="Times New Roman" w:hAnsi="Times New Roman" w:cs="Times New Roman"/>
          <w:sz w:val="28"/>
          <w:szCs w:val="28"/>
        </w:rPr>
        <w:t xml:space="preserve"> от 12</w:t>
      </w:r>
      <w:r w:rsidR="00E50025">
        <w:rPr>
          <w:rFonts w:ascii="Times New Roman" w:hAnsi="Times New Roman" w:cs="Times New Roman"/>
          <w:sz w:val="28"/>
          <w:szCs w:val="28"/>
        </w:rPr>
        <w:t>.</w:t>
      </w:r>
      <w:r w:rsidR="008A28AE">
        <w:rPr>
          <w:rFonts w:ascii="Times New Roman" w:hAnsi="Times New Roman" w:cs="Times New Roman"/>
          <w:sz w:val="28"/>
          <w:szCs w:val="28"/>
        </w:rPr>
        <w:t>10.2015г. №65</w:t>
      </w:r>
      <w:r w:rsidR="00E50025">
        <w:rPr>
          <w:rFonts w:ascii="Times New Roman" w:hAnsi="Times New Roman" w:cs="Times New Roman"/>
          <w:sz w:val="28"/>
          <w:szCs w:val="28"/>
        </w:rPr>
        <w:t>-па «О</w:t>
      </w:r>
      <w:r w:rsidR="008A28AE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8A28AE" w:rsidRPr="008A28AE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 w:rsidR="008A28AE" w:rsidRPr="008A28A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A28AE" w:rsidRPr="008A28AE">
        <w:rPr>
          <w:rFonts w:ascii="Times New Roman" w:hAnsi="Times New Roman" w:cs="Times New Roman"/>
          <w:sz w:val="28"/>
          <w:szCs w:val="28"/>
        </w:rPr>
        <w:t xml:space="preserve"> района, и членов их семей на официальном сайте Администрации </w:t>
      </w:r>
      <w:proofErr w:type="spellStart"/>
      <w:r w:rsidR="008A28AE" w:rsidRPr="008A28A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="008A28AE" w:rsidRPr="008A28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28AE" w:rsidRPr="008A28A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A28AE" w:rsidRPr="008A28AE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для</w:t>
      </w:r>
      <w:proofErr w:type="gramEnd"/>
      <w:r w:rsidR="008A28AE" w:rsidRPr="008A28AE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E50025">
        <w:rPr>
          <w:rFonts w:ascii="Times New Roman" w:hAnsi="Times New Roman" w:cs="Times New Roman"/>
          <w:sz w:val="28"/>
          <w:szCs w:val="28"/>
        </w:rPr>
        <w:t>»</w:t>
      </w:r>
      <w:r w:rsidRPr="008268FE">
        <w:rPr>
          <w:rFonts w:ascii="Times New Roman" w:hAnsi="Times New Roman" w:cs="Times New Roman"/>
          <w:iCs/>
          <w:sz w:val="28"/>
          <w:szCs w:val="28"/>
        </w:rPr>
        <w:t>:</w:t>
      </w:r>
    </w:p>
    <w:p w:rsidR="00611F1F" w:rsidRDefault="00935DB2" w:rsidP="00C3386E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7FF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F36CBB" w:rsidRPr="00A10C05" w:rsidRDefault="00991359" w:rsidP="00F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В пункте 1 и</w:t>
      </w:r>
      <w:r w:rsidR="00F36CBB"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наименовании Порядка и далее по всему тексту слова «муниципальную должность</w:t>
      </w:r>
      <w:proofErr w:type="gramStart"/>
      <w:r w:rsidR="00F36CBB"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="00F36CBB"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991359" w:rsidRDefault="00F36CBB" w:rsidP="00F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</w:t>
      </w:r>
      <w:r w:rsidR="00991359" w:rsidRPr="00991359">
        <w:rPr>
          <w:sz w:val="28"/>
          <w:szCs w:val="28"/>
        </w:rPr>
        <w:t xml:space="preserve"> </w:t>
      </w:r>
      <w:r w:rsidR="009913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91359"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всему тексту слова </w:t>
      </w:r>
      <w:r w:rsidR="0099135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91359">
        <w:rPr>
          <w:rStyle w:val="wT8"/>
          <w:rFonts w:ascii="Times New Roman" w:hAnsi="Times New Roman" w:cs="Times New Roman"/>
          <w:sz w:val="28"/>
          <w:szCs w:val="28"/>
        </w:rPr>
        <w:t xml:space="preserve">Начальник </w:t>
      </w:r>
      <w:r w:rsidR="00991359" w:rsidRPr="00991359">
        <w:rPr>
          <w:rStyle w:val="wT8"/>
          <w:rFonts w:ascii="Times New Roman" w:hAnsi="Times New Roman" w:cs="Times New Roman"/>
          <w:sz w:val="28"/>
          <w:szCs w:val="28"/>
        </w:rPr>
        <w:t>отдела по работе с обращениями, делопроизводству и кадровым вопросам</w:t>
      </w:r>
      <w:r w:rsidR="00991359">
        <w:rPr>
          <w:rStyle w:val="wT8"/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91359">
        <w:rPr>
          <w:rStyle w:val="wT8"/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991359">
        <w:rPr>
          <w:rStyle w:val="wT8"/>
          <w:rFonts w:ascii="Times New Roman" w:hAnsi="Times New Roman" w:cs="Times New Roman"/>
          <w:sz w:val="28"/>
          <w:szCs w:val="28"/>
        </w:rPr>
        <w:t xml:space="preserve"> «</w:t>
      </w:r>
      <w:r w:rsidR="00C3386E">
        <w:rPr>
          <w:rStyle w:val="wT8"/>
          <w:rFonts w:ascii="Times New Roman" w:hAnsi="Times New Roman" w:cs="Times New Roman"/>
          <w:sz w:val="28"/>
          <w:szCs w:val="28"/>
        </w:rPr>
        <w:t>Должностное лицо</w:t>
      </w:r>
      <w:r w:rsidR="00991359">
        <w:rPr>
          <w:rStyle w:val="wT8"/>
          <w:rFonts w:ascii="Times New Roman" w:hAnsi="Times New Roman" w:cs="Times New Roman"/>
          <w:sz w:val="28"/>
          <w:szCs w:val="28"/>
        </w:rPr>
        <w:t xml:space="preserve"> администрации».</w:t>
      </w:r>
    </w:p>
    <w:p w:rsidR="00F36CBB" w:rsidRPr="00C3386E" w:rsidRDefault="00991359" w:rsidP="00F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F36CBB"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5 изложить в следующей редакции:</w:t>
      </w:r>
    </w:p>
    <w:p w:rsidR="00F36CBB" w:rsidRPr="00C3386E" w:rsidRDefault="00F36CBB" w:rsidP="00F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«5.Размещение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обеспечивается должностным лицом Администрации </w:t>
      </w:r>
      <w:proofErr w:type="spellStart"/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Вышнереутчанского</w:t>
      </w:r>
      <w:proofErr w:type="spellEnd"/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срок, установленный пунктом 4 настоящего Порядка</w:t>
      </w:r>
      <w:proofErr w:type="gramStart"/>
      <w:r w:rsidRPr="00C3386E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36CBB" w:rsidRPr="00A10C05" w:rsidRDefault="00F36CBB" w:rsidP="00F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Вышнереутчан</w:t>
      </w:r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в сети «Интернет».</w:t>
      </w:r>
    </w:p>
    <w:p w:rsidR="009507BF" w:rsidRPr="00F36CBB" w:rsidRDefault="00F36CBB" w:rsidP="00F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07BF" w:rsidRPr="00F36CB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ED6046">
        <w:rPr>
          <w:rFonts w:ascii="Times New Roman" w:hAnsi="Times New Roman" w:cs="Times New Roman"/>
          <w:sz w:val="28"/>
          <w:szCs w:val="28"/>
        </w:rPr>
        <w:t>с 1 марта 2023 года</w:t>
      </w:r>
      <w:r w:rsidR="009507BF" w:rsidRPr="00F36CBB">
        <w:rPr>
          <w:rFonts w:ascii="Times New Roman" w:hAnsi="Times New Roman" w:cs="Times New Roman"/>
          <w:sz w:val="28"/>
          <w:szCs w:val="28"/>
        </w:rPr>
        <w:t>.</w:t>
      </w:r>
    </w:p>
    <w:p w:rsidR="009507BF" w:rsidRPr="00F36CBB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</w:p>
    <w:p w:rsidR="009507BF" w:rsidRPr="008268FE" w:rsidRDefault="009507BF" w:rsidP="008268FE">
      <w:pPr>
        <w:pStyle w:val="a5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9507BF" w:rsidRPr="008268FE" w:rsidRDefault="009507BF" w:rsidP="008268FE">
      <w:pPr>
        <w:pStyle w:val="a7"/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 xml:space="preserve">Глава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                                                                           А.Г. Якунин</w:t>
      </w:r>
    </w:p>
    <w:sectPr w:rsidR="009507BF" w:rsidRPr="008268FE" w:rsidSect="00732E9B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07B18"/>
    <w:rsid w:val="00090C95"/>
    <w:rsid w:val="000F42FD"/>
    <w:rsid w:val="00127E28"/>
    <w:rsid w:val="001857D7"/>
    <w:rsid w:val="002400F6"/>
    <w:rsid w:val="00267415"/>
    <w:rsid w:val="00272CD8"/>
    <w:rsid w:val="002D791A"/>
    <w:rsid w:val="002E2161"/>
    <w:rsid w:val="002F0F5B"/>
    <w:rsid w:val="0030501B"/>
    <w:rsid w:val="0032325D"/>
    <w:rsid w:val="00323A24"/>
    <w:rsid w:val="00355261"/>
    <w:rsid w:val="0036750D"/>
    <w:rsid w:val="003A414D"/>
    <w:rsid w:val="003C0FA8"/>
    <w:rsid w:val="00402AB7"/>
    <w:rsid w:val="00402C37"/>
    <w:rsid w:val="005369C8"/>
    <w:rsid w:val="005656ED"/>
    <w:rsid w:val="005A430D"/>
    <w:rsid w:val="005C2D5E"/>
    <w:rsid w:val="00611F1F"/>
    <w:rsid w:val="00727B2F"/>
    <w:rsid w:val="00732E9B"/>
    <w:rsid w:val="00754CFC"/>
    <w:rsid w:val="007C44FC"/>
    <w:rsid w:val="007F1210"/>
    <w:rsid w:val="00814ACA"/>
    <w:rsid w:val="00817E00"/>
    <w:rsid w:val="008268FE"/>
    <w:rsid w:val="008A28AE"/>
    <w:rsid w:val="008E5006"/>
    <w:rsid w:val="00935DB2"/>
    <w:rsid w:val="009507BF"/>
    <w:rsid w:val="00962BA8"/>
    <w:rsid w:val="00991359"/>
    <w:rsid w:val="00991DB6"/>
    <w:rsid w:val="00995E19"/>
    <w:rsid w:val="00AB5DC2"/>
    <w:rsid w:val="00B248D7"/>
    <w:rsid w:val="00B53F90"/>
    <w:rsid w:val="00B61187"/>
    <w:rsid w:val="00B65F2F"/>
    <w:rsid w:val="00BA5E1A"/>
    <w:rsid w:val="00BD26C5"/>
    <w:rsid w:val="00C3386E"/>
    <w:rsid w:val="00C6398D"/>
    <w:rsid w:val="00CA4CA5"/>
    <w:rsid w:val="00D32E56"/>
    <w:rsid w:val="00D738E6"/>
    <w:rsid w:val="00DC6718"/>
    <w:rsid w:val="00E44E80"/>
    <w:rsid w:val="00E50025"/>
    <w:rsid w:val="00EA47BC"/>
    <w:rsid w:val="00ED6046"/>
    <w:rsid w:val="00F36CBB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  <w:style w:type="character" w:customStyle="1" w:styleId="wT8">
    <w:name w:val="wT8"/>
    <w:rsid w:val="00991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2023-02-21T09:20:00Z</cp:lastPrinted>
  <dcterms:created xsi:type="dcterms:W3CDTF">2023-02-17T05:38:00Z</dcterms:created>
  <dcterms:modified xsi:type="dcterms:W3CDTF">2023-06-30T13:31:00Z</dcterms:modified>
</cp:coreProperties>
</file>