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66D" w:rsidRDefault="008C366D" w:rsidP="008C366D">
      <w:pPr>
        <w:widowControl/>
        <w:numPr>
          <w:ilvl w:val="0"/>
          <w:numId w:val="19"/>
        </w:numPr>
        <w:shd w:val="clear" w:color="auto" w:fill="9EC5DD"/>
        <w:suppressAutoHyphens w:val="0"/>
        <w:autoSpaceDN/>
        <w:ind w:left="0"/>
        <w:jc w:val="right"/>
        <w:textAlignment w:val="auto"/>
        <w:rPr>
          <w:rFonts w:ascii="Arial" w:hAnsi="Arial" w:cs="Arial"/>
          <w:color w:val="000000"/>
          <w:sz w:val="22"/>
          <w:szCs w:val="22"/>
        </w:rPr>
      </w:pPr>
      <w:hyperlink r:id="rId7" w:history="1">
        <w:r>
          <w:rPr>
            <w:rStyle w:val="ac"/>
            <w:rFonts w:ascii="Arial" w:hAnsi="Arial" w:cs="Arial"/>
            <w:color w:val="435D6B"/>
            <w:sz w:val="22"/>
            <w:szCs w:val="22"/>
          </w:rPr>
          <w:t>Перейти на версию для слабовидящих</w:t>
        </w:r>
      </w:hyperlink>
    </w:p>
    <w:p w:rsidR="008C366D" w:rsidRDefault="008C366D" w:rsidP="008C366D">
      <w:pPr>
        <w:shd w:val="clear" w:color="auto" w:fill="EEEEEE"/>
        <w:jc w:val="center"/>
        <w:rPr>
          <w:rFonts w:ascii="Tahoma" w:hAnsi="Tahoma" w:cs="Tahoma"/>
          <w:b/>
          <w:bCs/>
          <w:color w:val="000000"/>
          <w:sz w:val="14"/>
          <w:szCs w:val="14"/>
        </w:rPr>
      </w:pPr>
      <w:r>
        <w:rPr>
          <w:rFonts w:ascii="Tahoma" w:hAnsi="Tahoma" w:cs="Tahoma"/>
          <w:b/>
          <w:bCs/>
          <w:color w:val="000000"/>
          <w:sz w:val="14"/>
          <w:szCs w:val="14"/>
        </w:rPr>
        <w:t>Об утверждении административного регламента Администрации Вышнереутчанского сельсовета Медвенского района Курской области по предоставлению муниципальной услуги «Предоставление порубочного билета и (или) разрешения на пересадку деревьев и кустарников»</w:t>
      </w:r>
    </w:p>
    <w:p w:rsidR="008C366D" w:rsidRDefault="008C366D" w:rsidP="008C366D">
      <w:pPr>
        <w:pStyle w:val="a7"/>
        <w:shd w:val="clear" w:color="auto" w:fill="EEEEEE"/>
        <w:spacing w:before="0" w:after="0" w:line="102" w:lineRule="atLeast"/>
        <w:jc w:val="both"/>
        <w:rPr>
          <w:rFonts w:ascii="Tahoma" w:hAnsi="Tahoma" w:cs="Tahoma"/>
          <w:color w:val="000000"/>
          <w:sz w:val="12"/>
          <w:szCs w:val="12"/>
        </w:rPr>
      </w:pPr>
      <w:r>
        <w:rPr>
          <w:rStyle w:val="ab"/>
          <w:rFonts w:ascii="Tahoma" w:hAnsi="Tahoma" w:cs="Tahoma"/>
          <w:color w:val="000000"/>
          <w:sz w:val="36"/>
          <w:szCs w:val="36"/>
        </w:rPr>
        <w:t>РОССИЙСКАЯ ФЕДЕРАЦИЯ</w:t>
      </w:r>
    </w:p>
    <w:p w:rsidR="008C366D" w:rsidRDefault="008C366D" w:rsidP="008C366D">
      <w:pPr>
        <w:pStyle w:val="a7"/>
        <w:shd w:val="clear" w:color="auto" w:fill="EEEEEE"/>
        <w:spacing w:before="0" w:after="0" w:line="102" w:lineRule="atLeast"/>
        <w:jc w:val="both"/>
        <w:rPr>
          <w:rFonts w:ascii="Tahoma" w:hAnsi="Tahoma" w:cs="Tahoma"/>
          <w:color w:val="000000"/>
          <w:sz w:val="12"/>
          <w:szCs w:val="12"/>
        </w:rPr>
      </w:pPr>
      <w:r>
        <w:rPr>
          <w:rStyle w:val="ab"/>
          <w:rFonts w:ascii="Tahoma" w:hAnsi="Tahoma" w:cs="Tahoma"/>
          <w:color w:val="000000"/>
          <w:sz w:val="36"/>
          <w:szCs w:val="36"/>
        </w:rPr>
        <w:t>КУРСКАЯ ОБЛАСТЬ МЕДВЕНСКИЙ РАЙОН</w:t>
      </w:r>
    </w:p>
    <w:p w:rsidR="008C366D" w:rsidRDefault="008C366D" w:rsidP="008C366D">
      <w:pPr>
        <w:pStyle w:val="a7"/>
        <w:shd w:val="clear" w:color="auto" w:fill="EEEEEE"/>
        <w:spacing w:before="0" w:after="0" w:line="102" w:lineRule="atLeast"/>
        <w:jc w:val="both"/>
        <w:rPr>
          <w:rFonts w:ascii="Tahoma" w:hAnsi="Tahoma" w:cs="Tahoma"/>
          <w:color w:val="000000"/>
          <w:sz w:val="12"/>
          <w:szCs w:val="12"/>
        </w:rPr>
      </w:pPr>
      <w:r>
        <w:rPr>
          <w:rStyle w:val="ab"/>
          <w:rFonts w:ascii="Tahoma" w:hAnsi="Tahoma" w:cs="Tahoma"/>
          <w:color w:val="000000"/>
          <w:sz w:val="36"/>
          <w:szCs w:val="36"/>
        </w:rPr>
        <w:t>АДМИНИСТРАЦИЯ</w:t>
      </w:r>
    </w:p>
    <w:p w:rsidR="008C366D" w:rsidRDefault="008C366D" w:rsidP="008C366D">
      <w:pPr>
        <w:pStyle w:val="a7"/>
        <w:shd w:val="clear" w:color="auto" w:fill="EEEEEE"/>
        <w:spacing w:before="0" w:after="0" w:line="102" w:lineRule="atLeast"/>
        <w:jc w:val="both"/>
        <w:rPr>
          <w:rFonts w:ascii="Tahoma" w:hAnsi="Tahoma" w:cs="Tahoma"/>
          <w:color w:val="000000"/>
          <w:sz w:val="12"/>
          <w:szCs w:val="12"/>
        </w:rPr>
      </w:pPr>
      <w:r>
        <w:rPr>
          <w:rStyle w:val="ab"/>
          <w:rFonts w:ascii="Tahoma" w:hAnsi="Tahoma" w:cs="Tahoma"/>
          <w:color w:val="000000"/>
          <w:sz w:val="36"/>
          <w:szCs w:val="36"/>
        </w:rPr>
        <w:t>ВЫШНЕРЕУТЧАНСКОГО СЕЛЬСОВЕТА</w:t>
      </w:r>
    </w:p>
    <w:p w:rsidR="008C366D" w:rsidRDefault="008C366D" w:rsidP="008C366D">
      <w:pPr>
        <w:pStyle w:val="a7"/>
        <w:shd w:val="clear" w:color="auto" w:fill="EEEEEE"/>
        <w:spacing w:before="50" w:after="0" w:line="102" w:lineRule="atLeast"/>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EEEEEE"/>
        <w:spacing w:before="0" w:after="0" w:line="102" w:lineRule="atLeast"/>
        <w:jc w:val="both"/>
        <w:rPr>
          <w:rFonts w:ascii="Tahoma" w:hAnsi="Tahoma" w:cs="Tahoma"/>
          <w:color w:val="000000"/>
          <w:sz w:val="12"/>
          <w:szCs w:val="12"/>
        </w:rPr>
      </w:pPr>
      <w:r>
        <w:rPr>
          <w:rStyle w:val="ab"/>
          <w:rFonts w:ascii="Tahoma" w:hAnsi="Tahoma" w:cs="Tahoma"/>
          <w:color w:val="000000"/>
          <w:sz w:val="36"/>
          <w:szCs w:val="36"/>
        </w:rPr>
        <w:t>ПОСТАНОВЛЕНИЕ</w:t>
      </w:r>
    </w:p>
    <w:p w:rsidR="008C366D" w:rsidRDefault="008C366D" w:rsidP="008C366D">
      <w:pPr>
        <w:pStyle w:val="a7"/>
        <w:shd w:val="clear" w:color="auto" w:fill="EEEEEE"/>
        <w:spacing w:before="50" w:after="0" w:line="102" w:lineRule="atLeast"/>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EEEEEE"/>
        <w:spacing w:before="0" w:after="0" w:line="102" w:lineRule="atLeast"/>
        <w:jc w:val="both"/>
        <w:rPr>
          <w:rFonts w:ascii="Tahoma" w:hAnsi="Tahoma" w:cs="Tahoma"/>
          <w:color w:val="000000"/>
          <w:sz w:val="12"/>
          <w:szCs w:val="12"/>
        </w:rPr>
      </w:pPr>
      <w:r>
        <w:rPr>
          <w:rFonts w:ascii="Tahoma" w:hAnsi="Tahoma" w:cs="Tahoma"/>
          <w:color w:val="000000"/>
          <w:sz w:val="27"/>
          <w:szCs w:val="27"/>
        </w:rPr>
        <w:t>от 2</w:t>
      </w:r>
      <w:r w:rsidRPr="008C366D">
        <w:rPr>
          <w:rFonts w:ascii="Tahoma" w:hAnsi="Tahoma" w:cs="Tahoma"/>
          <w:color w:val="000000"/>
          <w:sz w:val="27"/>
          <w:szCs w:val="27"/>
        </w:rPr>
        <w:t>3</w:t>
      </w:r>
      <w:r>
        <w:rPr>
          <w:rFonts w:ascii="Tahoma" w:hAnsi="Tahoma" w:cs="Tahoma"/>
          <w:color w:val="000000"/>
          <w:sz w:val="27"/>
          <w:szCs w:val="27"/>
        </w:rPr>
        <w:t>.0</w:t>
      </w:r>
      <w:r w:rsidRPr="008C366D">
        <w:rPr>
          <w:rFonts w:ascii="Tahoma" w:hAnsi="Tahoma" w:cs="Tahoma"/>
          <w:color w:val="000000"/>
          <w:sz w:val="27"/>
          <w:szCs w:val="27"/>
        </w:rPr>
        <w:t>4</w:t>
      </w:r>
      <w:r>
        <w:rPr>
          <w:rFonts w:ascii="Tahoma" w:hAnsi="Tahoma" w:cs="Tahoma"/>
          <w:color w:val="000000"/>
          <w:sz w:val="27"/>
          <w:szCs w:val="27"/>
        </w:rPr>
        <w:t>.2019 года № 29-па</w:t>
      </w:r>
    </w:p>
    <w:p w:rsidR="008C366D" w:rsidRDefault="008C366D" w:rsidP="008C366D">
      <w:pPr>
        <w:pStyle w:val="a7"/>
        <w:shd w:val="clear" w:color="auto" w:fill="EEEEEE"/>
        <w:spacing w:before="50" w:after="0" w:line="102" w:lineRule="atLeast"/>
        <w:ind w:right="4649"/>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EEEEEE"/>
        <w:spacing w:before="0" w:after="0" w:line="102" w:lineRule="atLeast"/>
        <w:ind w:right="3260"/>
        <w:jc w:val="both"/>
        <w:rPr>
          <w:rFonts w:ascii="Tahoma" w:hAnsi="Tahoma" w:cs="Tahoma"/>
          <w:color w:val="000000"/>
          <w:sz w:val="12"/>
          <w:szCs w:val="12"/>
        </w:rPr>
      </w:pPr>
      <w:r>
        <w:rPr>
          <w:rStyle w:val="ab"/>
          <w:rFonts w:ascii="Tahoma" w:hAnsi="Tahoma" w:cs="Tahoma"/>
          <w:color w:val="000000"/>
        </w:rPr>
        <w:t>Об утверждении административного регламента Администрации Вышнереутчанского сельсовета Медвенского района Курской области по предоставлению муниципальной услуги </w:t>
      </w:r>
      <w:r>
        <w:rPr>
          <w:rStyle w:val="ab"/>
          <w:rFonts w:ascii="Tahoma" w:hAnsi="Tahoma" w:cs="Tahoma"/>
          <w:color w:val="000000"/>
          <w:sz w:val="27"/>
          <w:szCs w:val="27"/>
        </w:rPr>
        <w:t>«</w:t>
      </w:r>
      <w:r>
        <w:rPr>
          <w:rStyle w:val="ab"/>
          <w:rFonts w:ascii="Tahoma" w:hAnsi="Tahoma" w:cs="Tahoma"/>
          <w:color w:val="000000"/>
        </w:rPr>
        <w:t>Предоставление порубочного билета и (или) разрешения на пересадку деревьев и кустарников»</w:t>
      </w:r>
    </w:p>
    <w:p w:rsidR="008C366D" w:rsidRDefault="008C366D" w:rsidP="008C366D">
      <w:pPr>
        <w:pStyle w:val="a7"/>
        <w:shd w:val="clear" w:color="auto" w:fill="EEEEEE"/>
        <w:spacing w:before="50" w:after="0" w:line="102" w:lineRule="atLeast"/>
        <w:ind w:right="4649"/>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sz w:val="27"/>
          <w:szCs w:val="27"/>
        </w:rPr>
        <w:t>Руководствуясь Федеральными законами от 27.07.2010 № 210-ФЗ «Об организации предоставления государственных и муниципальных услуг», от 06.10.2003 №131-ФЗ «Об общих принципах организации местного самоуправления в Российской Федерации», в соответствии с постановлением Администрации Вышнереутчанского сельсовета Медвенского района от 13.06.2017 № 77-па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 Уставом муниципального образования «Вышнереутчанский сельсовет» Медвенского района Курской области, Администрация Вышнереутчанского сельсовета Медвенского района Курской области</w:t>
      </w:r>
    </w:p>
    <w:p w:rsidR="008C366D" w:rsidRDefault="008C366D" w:rsidP="008C366D">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sz w:val="27"/>
          <w:szCs w:val="27"/>
        </w:rPr>
        <w:t>ПОСТАНОВЛЯЕТ:</w:t>
      </w:r>
    </w:p>
    <w:p w:rsidR="008C366D" w:rsidRDefault="008C366D" w:rsidP="008C366D">
      <w:pPr>
        <w:pStyle w:val="a7"/>
        <w:shd w:val="clear" w:color="auto" w:fill="EEEEEE"/>
        <w:spacing w:before="0" w:after="0"/>
        <w:ind w:firstLine="709"/>
        <w:jc w:val="both"/>
        <w:rPr>
          <w:rFonts w:ascii="Tahoma" w:hAnsi="Tahoma" w:cs="Tahoma"/>
          <w:color w:val="000000"/>
          <w:sz w:val="12"/>
          <w:szCs w:val="12"/>
        </w:rPr>
      </w:pPr>
      <w:r>
        <w:rPr>
          <w:color w:val="000000"/>
          <w:sz w:val="27"/>
          <w:szCs w:val="27"/>
        </w:rPr>
        <w:t>1.Утвердить административный регламент </w:t>
      </w:r>
      <w:r>
        <w:rPr>
          <w:rFonts w:ascii="Tahoma" w:hAnsi="Tahoma" w:cs="Tahoma"/>
          <w:color w:val="000000"/>
          <w:sz w:val="27"/>
          <w:szCs w:val="27"/>
        </w:rPr>
        <w:t>предоставления Администрацией Вышнереутчанского сельсовета Медвенского района Курской области муниципальной услуги «Предоставление порубочного билета и (или) разрешения на пересадку деревьев и кустарников».</w:t>
      </w:r>
    </w:p>
    <w:p w:rsidR="008C366D" w:rsidRDefault="008C366D" w:rsidP="008C366D">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27"/>
          <w:szCs w:val="27"/>
        </w:rPr>
        <w:t>2.Признать утратившим силу постановление Администрации Вышнереутчанского сельсовета Медвенского района от 29.06.2018 года № 61-па «Об утверждении административного регламента предоставления Администрацией Вышнереутчанского сельсовета Медвенского района Курской области муниципальной услуги «Предоставление порубочного билета и (или) разрешения на пересадку деревьев и кустарников на территории сельского поселения Курской области»</w:t>
      </w:r>
    </w:p>
    <w:p w:rsidR="008C366D" w:rsidRDefault="008C366D" w:rsidP="008C366D">
      <w:pPr>
        <w:pStyle w:val="a7"/>
        <w:shd w:val="clear" w:color="auto" w:fill="EEEEEE"/>
        <w:spacing w:before="0" w:after="0"/>
        <w:ind w:firstLine="720"/>
        <w:jc w:val="both"/>
        <w:rPr>
          <w:rFonts w:ascii="Tahoma" w:hAnsi="Tahoma" w:cs="Tahoma"/>
          <w:color w:val="000000"/>
          <w:sz w:val="12"/>
          <w:szCs w:val="12"/>
        </w:rPr>
      </w:pPr>
      <w:r w:rsidRPr="008C366D">
        <w:rPr>
          <w:rFonts w:ascii="Tahoma" w:hAnsi="Tahoma" w:cs="Tahoma"/>
          <w:color w:val="000000"/>
          <w:sz w:val="27"/>
          <w:szCs w:val="27"/>
        </w:rPr>
        <w:lastRenderedPageBreak/>
        <w:t>2</w:t>
      </w:r>
      <w:r>
        <w:rPr>
          <w:rFonts w:ascii="Tahoma" w:hAnsi="Tahoma" w:cs="Tahoma"/>
          <w:color w:val="000000"/>
          <w:sz w:val="27"/>
          <w:szCs w:val="27"/>
        </w:rPr>
        <w:t>.Настоящее постановление вступает в силу со дня подписания и подлежит размещению на официальном сайте муниципального образования «Вышнереутчанский сельсовет» Медвенского района Курской области в сети «Интернет».</w:t>
      </w:r>
    </w:p>
    <w:p w:rsidR="008C366D" w:rsidRDefault="008C366D" w:rsidP="008C366D">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EEEEEE"/>
        <w:spacing w:before="0" w:after="0"/>
        <w:jc w:val="both"/>
        <w:rPr>
          <w:rFonts w:ascii="Tahoma" w:hAnsi="Tahoma" w:cs="Tahoma"/>
          <w:color w:val="000000"/>
          <w:sz w:val="12"/>
          <w:szCs w:val="12"/>
        </w:rPr>
      </w:pPr>
      <w:r>
        <w:rPr>
          <w:rFonts w:ascii="Tahoma" w:hAnsi="Tahoma" w:cs="Tahoma"/>
          <w:color w:val="000000"/>
          <w:sz w:val="27"/>
          <w:szCs w:val="27"/>
        </w:rPr>
        <w:t>И.о. Главы Вышнереутчанского сельсовета В.Н.Бабин</w:t>
      </w:r>
    </w:p>
    <w:p w:rsidR="008C366D" w:rsidRDefault="008C366D" w:rsidP="008C366D">
      <w:pPr>
        <w:pStyle w:val="a7"/>
        <w:shd w:val="clear" w:color="auto" w:fill="EEEEEE"/>
        <w:spacing w:before="0" w:after="0" w:line="120" w:lineRule="atLeast"/>
        <w:jc w:val="both"/>
        <w:rPr>
          <w:rFonts w:ascii="Tahoma" w:hAnsi="Tahoma" w:cs="Tahoma"/>
          <w:color w:val="000000"/>
          <w:sz w:val="12"/>
          <w:szCs w:val="12"/>
        </w:rPr>
      </w:pPr>
      <w:r>
        <w:rPr>
          <w:rFonts w:ascii="Tahoma" w:hAnsi="Tahoma" w:cs="Tahoma"/>
          <w:color w:val="000000"/>
        </w:rPr>
        <w:t>УТВЕРЖДЁН</w:t>
      </w:r>
    </w:p>
    <w:p w:rsidR="008C366D" w:rsidRDefault="008C366D" w:rsidP="008C366D">
      <w:pPr>
        <w:pStyle w:val="a7"/>
        <w:shd w:val="clear" w:color="auto" w:fill="EEEEEE"/>
        <w:spacing w:before="0" w:after="0" w:line="120" w:lineRule="atLeast"/>
        <w:jc w:val="both"/>
        <w:rPr>
          <w:rFonts w:ascii="Tahoma" w:hAnsi="Tahoma" w:cs="Tahoma"/>
          <w:color w:val="000000"/>
          <w:sz w:val="12"/>
          <w:szCs w:val="12"/>
        </w:rPr>
      </w:pPr>
      <w:r>
        <w:rPr>
          <w:rFonts w:ascii="Tahoma" w:hAnsi="Tahoma" w:cs="Tahoma"/>
          <w:color w:val="000000"/>
        </w:rPr>
        <w:t>постановлением Администрации</w:t>
      </w:r>
    </w:p>
    <w:p w:rsidR="008C366D" w:rsidRDefault="008C366D" w:rsidP="008C366D">
      <w:pPr>
        <w:pStyle w:val="a7"/>
        <w:shd w:val="clear" w:color="auto" w:fill="EEEEEE"/>
        <w:spacing w:before="0" w:after="0" w:line="120" w:lineRule="atLeast"/>
        <w:jc w:val="both"/>
        <w:rPr>
          <w:rFonts w:ascii="Tahoma" w:hAnsi="Tahoma" w:cs="Tahoma"/>
          <w:color w:val="000000"/>
          <w:sz w:val="12"/>
          <w:szCs w:val="12"/>
        </w:rPr>
      </w:pPr>
      <w:r>
        <w:rPr>
          <w:rFonts w:ascii="Tahoma" w:hAnsi="Tahoma" w:cs="Tahoma"/>
          <w:color w:val="000000"/>
        </w:rPr>
        <w:t>Вышнереутчанскогосельсовета</w:t>
      </w:r>
    </w:p>
    <w:p w:rsidR="008C366D" w:rsidRDefault="008C366D" w:rsidP="008C366D">
      <w:pPr>
        <w:pStyle w:val="a7"/>
        <w:shd w:val="clear" w:color="auto" w:fill="EEEEEE"/>
        <w:spacing w:before="0" w:after="0" w:line="120" w:lineRule="atLeast"/>
        <w:jc w:val="both"/>
        <w:rPr>
          <w:rFonts w:ascii="Tahoma" w:hAnsi="Tahoma" w:cs="Tahoma"/>
          <w:color w:val="000000"/>
          <w:sz w:val="12"/>
          <w:szCs w:val="12"/>
        </w:rPr>
      </w:pPr>
      <w:r>
        <w:rPr>
          <w:rFonts w:ascii="Tahoma" w:hAnsi="Tahoma" w:cs="Tahoma"/>
          <w:color w:val="000000"/>
        </w:rPr>
        <w:t>Медвенского района</w:t>
      </w:r>
    </w:p>
    <w:p w:rsidR="008C366D" w:rsidRDefault="008C366D" w:rsidP="008C366D">
      <w:pPr>
        <w:pStyle w:val="a7"/>
        <w:shd w:val="clear" w:color="auto" w:fill="EEEEEE"/>
        <w:spacing w:before="0" w:after="0" w:line="120" w:lineRule="atLeast"/>
        <w:ind w:left="4820" w:firstLine="709"/>
        <w:jc w:val="both"/>
        <w:rPr>
          <w:rFonts w:ascii="Tahoma" w:hAnsi="Tahoma" w:cs="Tahoma"/>
          <w:color w:val="000000"/>
          <w:sz w:val="12"/>
          <w:szCs w:val="12"/>
        </w:rPr>
      </w:pPr>
      <w:r>
        <w:rPr>
          <w:rFonts w:ascii="Tahoma" w:hAnsi="Tahoma" w:cs="Tahoma"/>
          <w:color w:val="000000"/>
        </w:rPr>
        <w:t>от «23» апреля 2019 г. № 29-па</w:t>
      </w:r>
    </w:p>
    <w:p w:rsidR="008C366D" w:rsidRDefault="008C366D" w:rsidP="008C366D">
      <w:pPr>
        <w:pStyle w:val="a7"/>
        <w:shd w:val="clear" w:color="auto" w:fill="EEEEEE"/>
        <w:spacing w:before="50" w:after="0" w:line="120" w:lineRule="atLeast"/>
        <w:ind w:left="4820" w:firstLine="709"/>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EEEEEE"/>
        <w:spacing w:before="50" w:after="0" w:line="120" w:lineRule="atLeast"/>
        <w:ind w:left="4820" w:firstLine="709"/>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EEEEEE"/>
        <w:spacing w:before="50" w:after="0" w:line="120" w:lineRule="atLeast"/>
        <w:ind w:left="4820" w:firstLine="709"/>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EEEEEE"/>
        <w:spacing w:before="0" w:after="0" w:line="120" w:lineRule="atLeast"/>
        <w:jc w:val="both"/>
        <w:rPr>
          <w:rFonts w:ascii="Tahoma" w:hAnsi="Tahoma" w:cs="Tahoma"/>
          <w:color w:val="000000"/>
          <w:sz w:val="12"/>
          <w:szCs w:val="12"/>
        </w:rPr>
      </w:pPr>
      <w:r>
        <w:rPr>
          <w:rStyle w:val="ab"/>
          <w:rFonts w:ascii="Tahoma" w:hAnsi="Tahoma" w:cs="Tahoma"/>
          <w:color w:val="000000"/>
        </w:rPr>
        <w:t>Административный регламент</w:t>
      </w:r>
    </w:p>
    <w:p w:rsidR="008C366D" w:rsidRDefault="008C366D" w:rsidP="008C366D">
      <w:pPr>
        <w:pStyle w:val="a7"/>
        <w:shd w:val="clear" w:color="auto" w:fill="EEEEEE"/>
        <w:spacing w:before="0" w:after="0" w:line="120" w:lineRule="atLeast"/>
        <w:jc w:val="both"/>
        <w:rPr>
          <w:rFonts w:ascii="Tahoma" w:hAnsi="Tahoma" w:cs="Tahoma"/>
          <w:color w:val="000000"/>
          <w:sz w:val="12"/>
          <w:szCs w:val="12"/>
        </w:rPr>
      </w:pPr>
      <w:r>
        <w:rPr>
          <w:rStyle w:val="ab"/>
          <w:rFonts w:ascii="Tahoma" w:hAnsi="Tahoma" w:cs="Tahoma"/>
          <w:color w:val="000000"/>
        </w:rPr>
        <w:t>предоставления Администрацией Вышнереутчанскогосельсовета Медвенского района Курской области муниципальной услуги</w:t>
      </w:r>
      <w:r>
        <w:rPr>
          <w:rFonts w:ascii="Tahoma" w:hAnsi="Tahoma" w:cs="Tahoma"/>
          <w:color w:val="000000"/>
        </w:rPr>
        <w:t> </w:t>
      </w:r>
      <w:r>
        <w:rPr>
          <w:rStyle w:val="ab"/>
          <w:rFonts w:ascii="Tahoma" w:hAnsi="Tahoma" w:cs="Tahoma"/>
          <w:color w:val="000000"/>
          <w:sz w:val="27"/>
          <w:szCs w:val="27"/>
        </w:rPr>
        <w:t>«</w:t>
      </w:r>
      <w:r>
        <w:rPr>
          <w:rStyle w:val="ab"/>
          <w:rFonts w:ascii="Tahoma" w:hAnsi="Tahoma" w:cs="Tahoma"/>
          <w:color w:val="000000"/>
        </w:rPr>
        <w:t>Предоставление порубочного билета и (или) разрешения на пересадку деревьев и кустарников»</w:t>
      </w:r>
    </w:p>
    <w:p w:rsidR="008C366D" w:rsidRDefault="008C366D" w:rsidP="008C366D">
      <w:pPr>
        <w:pStyle w:val="a7"/>
        <w:shd w:val="clear" w:color="auto" w:fill="EEEEEE"/>
        <w:spacing w:before="50" w:after="0" w:line="120" w:lineRule="atLeast"/>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EEEEEE"/>
        <w:spacing w:before="0" w:after="0" w:line="120" w:lineRule="atLeast"/>
        <w:jc w:val="both"/>
        <w:rPr>
          <w:rFonts w:ascii="Tahoma" w:hAnsi="Tahoma" w:cs="Tahoma"/>
          <w:color w:val="000000"/>
          <w:sz w:val="12"/>
          <w:szCs w:val="12"/>
        </w:rPr>
      </w:pPr>
      <w:r>
        <w:rPr>
          <w:rStyle w:val="ab"/>
          <w:rFonts w:ascii="Tahoma" w:hAnsi="Tahoma" w:cs="Tahoma"/>
          <w:color w:val="000000"/>
        </w:rPr>
        <w:t>I. Общие положения</w:t>
      </w:r>
    </w:p>
    <w:p w:rsidR="008C366D" w:rsidRDefault="008C366D" w:rsidP="008C366D">
      <w:pPr>
        <w:pStyle w:val="a7"/>
        <w:shd w:val="clear" w:color="auto" w:fill="EEEEEE"/>
        <w:spacing w:before="50" w:after="0" w:line="120" w:lineRule="atLeast"/>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widowControl/>
        <w:numPr>
          <w:ilvl w:val="0"/>
          <w:numId w:val="20"/>
        </w:numPr>
        <w:shd w:val="clear" w:color="auto" w:fill="EEEEEE"/>
        <w:suppressAutoHyphens w:val="0"/>
        <w:autoSpaceDN/>
        <w:ind w:left="0"/>
        <w:textAlignment w:val="auto"/>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numPr>
          <w:ilvl w:val="1"/>
          <w:numId w:val="20"/>
        </w:numPr>
        <w:shd w:val="clear" w:color="auto" w:fill="EEEEEE"/>
        <w:suppressAutoHyphens w:val="0"/>
        <w:autoSpaceDN/>
        <w:spacing w:before="0" w:after="0"/>
        <w:ind w:left="0"/>
        <w:jc w:val="both"/>
        <w:textAlignment w:val="auto"/>
        <w:rPr>
          <w:rFonts w:ascii="Tahoma" w:hAnsi="Tahoma" w:cs="Tahoma"/>
          <w:color w:val="000000"/>
          <w:sz w:val="12"/>
          <w:szCs w:val="12"/>
        </w:rPr>
      </w:pPr>
      <w:r>
        <w:rPr>
          <w:rStyle w:val="ab"/>
          <w:color w:val="000000"/>
        </w:rPr>
        <w:t>Предмет регулирования административного регламента</w:t>
      </w:r>
    </w:p>
    <w:p w:rsidR="008C366D" w:rsidRDefault="008C366D" w:rsidP="008C366D">
      <w:pPr>
        <w:pStyle w:val="2"/>
        <w:shd w:val="clear" w:color="auto" w:fill="EEEEEE"/>
        <w:spacing w:before="0" w:line="180" w:lineRule="atLeast"/>
        <w:rPr>
          <w:rFonts w:ascii="Tahoma" w:hAnsi="Tahoma" w:cs="Tahoma"/>
          <w:b w:val="0"/>
          <w:bCs w:val="0"/>
          <w:color w:val="000000"/>
          <w:sz w:val="36"/>
          <w:szCs w:val="36"/>
        </w:rPr>
      </w:pPr>
      <w:r>
        <w:rPr>
          <w:b w:val="0"/>
          <w:bCs w:val="0"/>
          <w:color w:val="000000"/>
          <w:sz w:val="24"/>
          <w:szCs w:val="24"/>
        </w:rPr>
        <w:t>Административный регламент предоставления Администрацией Вышнереутчанскогосельсовета Медвенского района Курской области муниципальной услуги «Предоставление порубочного билета и (или) разрешения на пересадку деревьев и кустарников»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8C366D" w:rsidRDefault="008C366D" w:rsidP="008C366D">
      <w:pPr>
        <w:pStyle w:val="a7"/>
        <w:shd w:val="clear" w:color="auto" w:fill="EEEEEE"/>
        <w:spacing w:before="0" w:after="0"/>
        <w:ind w:firstLine="709"/>
        <w:jc w:val="both"/>
        <w:rPr>
          <w:rFonts w:ascii="Tahoma" w:hAnsi="Tahoma" w:cs="Tahoma"/>
          <w:color w:val="000000"/>
          <w:sz w:val="12"/>
          <w:szCs w:val="12"/>
        </w:rPr>
      </w:pPr>
      <w:r>
        <w:rPr>
          <w:rStyle w:val="ab"/>
          <w:color w:val="000000"/>
        </w:rPr>
        <w:t>1.2 Круг заявителей</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Заявителями являются физические, юридические лица, имеющие намерение произвести вырубку и (или) пересадку деревьев и кустарников (за исключением государственных органов и их территориальных органов, органов государственных внебюджетных фондов), либо их уполномоченные представители (далее - заявители).</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Style w:val="ab"/>
          <w:rFonts w:ascii="Tahoma" w:hAnsi="Tahoma" w:cs="Tahoma"/>
          <w:color w:val="000000"/>
        </w:rPr>
        <w:t>1.3 Требования к порядку информирования о предоставлении муниципальной услуги</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Информирование заявителей организуется следующим образом:</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lastRenderedPageBreak/>
        <w:t>индивидуальное информирование (устное, письменное);</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публичное информирование (средства массовой информации, сеть «Интернет»).</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Индивидуальное устное информирование осуществляется специалистами Администрации Вышнереутчанскогосельсовета Медвенского района Курской области (далее - Администрация) при обращении заявителей за информацией лично (в том числе по телефону).</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Время индивидуального устного информирования (в том числе по телефону) заявителя не может превышать 10 минут.</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При ответах на телефонные звонки и устные обращения специалисты соблюдают правила служебной этики.</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w:t>
      </w:r>
      <w:r>
        <w:rPr>
          <w:rFonts w:ascii="Tahoma" w:hAnsi="Tahoma" w:cs="Tahoma"/>
          <w:color w:val="000000"/>
        </w:rPr>
        <w:lastRenderedPageBreak/>
        <w:t>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Style w:val="ab"/>
          <w:rFonts w:ascii="Tahoma" w:hAnsi="Tahoma" w:cs="Tahoma"/>
          <w:color w:val="000000"/>
        </w:rPr>
        <w:t>На Едином портале можно получить информацию о:</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 круге заявителей;</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 сроке предоставления муниципальной услуги;</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 результате предоставления муниципальной услуги, порядок выдачи результата муниципальной услуги;</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 формы заявлений (уведомлений, сообщений), используемые при предоставлении муниципальной услуги.</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Информация о муниципальной услуге предоставляется бесплатно.</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На информационных стендах в помещении, предназначенном для предоставления муниципальной услуги, размещается следующая информация:</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краткое описание порядка предоставления муниципальной услуги;</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извлечения из настоящего Административного регламента с приложениями (полная версия на официальном сайте муниципального образования в информационно-телекоммуникационной сети «Интернет»);</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перечни документов, необходимых для предоставления муниципальной услуги, и требования, предъявляемые к этим документам;</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порядок обжалования решения, действий или бездействия должностных лиц, предоставляющих муниципальную услугу;</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основания для отказа в предоставлении муниципальной услуги;</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основания для приостановления предоставления муниципальной услуги;</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порядок информирования о ходе предоставления муниципальной услуги;</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порядок получения консультаций;</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lastRenderedPageBreak/>
        <w:t>образцы оформления документов, необходимых для предоставления муниципальной услуги, и требования к ним.</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муниципального образования «Вышнереутчанский сельсовет» Медвенского района Курской области http://amos.rkursk.ru, и на Едином портале https://www.gosuslugi.ru.».</w:t>
      </w:r>
    </w:p>
    <w:p w:rsidR="008C366D" w:rsidRDefault="008C366D" w:rsidP="008C366D">
      <w:pPr>
        <w:pStyle w:val="a7"/>
        <w:shd w:val="clear" w:color="auto" w:fill="EEEEEE"/>
        <w:spacing w:before="50" w:after="0" w:line="120" w:lineRule="atLeast"/>
        <w:ind w:firstLine="828"/>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Style w:val="ab"/>
          <w:rFonts w:ascii="Tahoma" w:hAnsi="Tahoma" w:cs="Tahoma"/>
          <w:color w:val="000000"/>
        </w:rPr>
        <w:t>II. Стандарт предоставления муниципальной услуги</w:t>
      </w:r>
    </w:p>
    <w:p w:rsidR="008C366D" w:rsidRDefault="008C366D" w:rsidP="008C366D">
      <w:pPr>
        <w:pStyle w:val="a7"/>
        <w:shd w:val="clear" w:color="auto" w:fill="EEEEEE"/>
        <w:spacing w:before="50" w:after="0" w:line="120" w:lineRule="atLeast"/>
        <w:ind w:firstLine="828"/>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Style w:val="ab"/>
          <w:rFonts w:ascii="Tahoma" w:hAnsi="Tahoma" w:cs="Tahoma"/>
          <w:color w:val="000000"/>
        </w:rPr>
        <w:t>2.1 Наименование муниципальной услуги</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Предоставление порубочного билета и (или) разрешения на пересадку деревьев и кустарников.</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Style w:val="ab"/>
          <w:rFonts w:ascii="Tahoma" w:hAnsi="Tahoma" w:cs="Tahoma"/>
          <w:color w:val="000000"/>
        </w:rPr>
        <w:t>2.2 Наименование органа местного самоуправления, предоставляющего муниципальную услугу</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2.2.1. Муниципальная услуга предоставляется Администрацией Вышнереутчанскогосельсовета Медвенского района Курской области (далее – Администрация).</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2.2.2. В предоставлении муниципальной услуги участвуют:</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 Управление Федеральной службы государственной регистрации, кадастра и картографии по Курской области;</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 Управление Федеральной налоговой службы по Курской области.</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2.2.3. В соответствии с требованиями пункта 3 части 1 статьи 7 Федерального закона от 27.07.2010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Style w:val="ab"/>
          <w:rFonts w:ascii="Tahoma" w:hAnsi="Tahoma" w:cs="Tahoma"/>
          <w:color w:val="000000"/>
        </w:rPr>
        <w:t>2.3. Описание результата предоставления муниципальной услуги</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Результатом предоставления муниципальной услуги является:</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 предоставление порубочного билета;</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 предоставление разрешения на пересадку деревьев и кустарников;</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 отказ в предоставлении порубочного билета и (или) разрешения на пересадку деревьев и кустарников.</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Style w:val="ab"/>
          <w:rFonts w:ascii="Tahoma" w:hAnsi="Tahoma" w:cs="Tahoma"/>
          <w:color w:val="000000"/>
        </w:rPr>
        <w:t>2.4. Срок предоставления муниципальной услуги</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lastRenderedPageBreak/>
        <w:t>Срок предоставления муниципальной услуги составляет 20 календарных дней со дня поступления заявления.</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Оснований для приостановления предоставления муниципальной услуги законодательством не предусмотрено.</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Срок выдачи (направления) документов, являющихся результатом предоставления муниципальной услуги, - не позднее 1 рабочего дня с даты регистрации порубочного билета и (или) разрешения на пересадку деревьев и кустарников либо решения об отказе в предоставлении порубочного билета и (или) разрешения на пересадку деревьев и кустарников с указанием причин отказа.</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Style w:val="ab"/>
          <w:rFonts w:ascii="Tahoma" w:hAnsi="Tahoma" w:cs="Tahoma"/>
          <w:color w:val="000000"/>
        </w:rPr>
        <w:t>2.5. Нормативные правовые акты, регулирующие предоставление</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Style w:val="ab"/>
          <w:rFonts w:ascii="Tahoma" w:hAnsi="Tahoma" w:cs="Tahoma"/>
          <w:color w:val="000000"/>
        </w:rPr>
        <w:t>муниципальной услуги</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муниципального образования «Вышнереутчанский сельсовет» Медвенского района Курской области, а также на Едином портале </w:t>
      </w:r>
      <w:hyperlink r:id="rId8" w:history="1">
        <w:r>
          <w:rPr>
            <w:rStyle w:val="ac"/>
            <w:rFonts w:ascii="Tahoma" w:hAnsi="Tahoma" w:cs="Tahoma"/>
            <w:color w:val="000080"/>
          </w:rPr>
          <w:t>https://www.gosuslugi.ru</w:t>
        </w:r>
      </w:hyperlink>
      <w:r>
        <w:rPr>
          <w:rFonts w:ascii="Tahoma" w:hAnsi="Tahoma" w:cs="Tahoma"/>
          <w:color w:val="000000"/>
        </w:rPr>
        <w:t>.</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Style w:val="ab"/>
          <w:rFonts w:ascii="Tahoma" w:hAnsi="Tahoma" w:cs="Tahoma"/>
          <w:color w:val="00000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2.6.1. В целях получения муниципальной услуги заявитель обращается в Администрацию с заявлением, составленным по форме, согласно приложению №1 к настоящему Административному регламенту.</w:t>
      </w:r>
    </w:p>
    <w:p w:rsidR="008C366D" w:rsidRDefault="008C366D" w:rsidP="008C366D">
      <w:pPr>
        <w:pStyle w:val="a7"/>
        <w:shd w:val="clear" w:color="auto" w:fill="EEEEEE"/>
        <w:spacing w:before="0" w:after="0"/>
        <w:ind w:firstLine="828"/>
        <w:jc w:val="both"/>
        <w:rPr>
          <w:rFonts w:ascii="Tahoma" w:hAnsi="Tahoma" w:cs="Tahoma"/>
          <w:color w:val="000000"/>
          <w:sz w:val="12"/>
          <w:szCs w:val="12"/>
        </w:rPr>
      </w:pPr>
      <w:r>
        <w:rPr>
          <w:rFonts w:ascii="Calibri" w:hAnsi="Calibri" w:cs="Calibri"/>
          <w:color w:val="000000"/>
        </w:rPr>
        <w:t>К заявлению прилагаются следующие документы:</w:t>
      </w:r>
    </w:p>
    <w:p w:rsidR="008C366D" w:rsidRDefault="008C366D" w:rsidP="008C366D">
      <w:pPr>
        <w:pStyle w:val="a7"/>
        <w:shd w:val="clear" w:color="auto" w:fill="EEEEEE"/>
        <w:spacing w:before="0" w:after="0"/>
        <w:ind w:firstLine="828"/>
        <w:jc w:val="both"/>
        <w:rPr>
          <w:rFonts w:ascii="Tahoma" w:hAnsi="Tahoma" w:cs="Tahoma"/>
          <w:color w:val="000000"/>
          <w:sz w:val="12"/>
          <w:szCs w:val="12"/>
        </w:rPr>
      </w:pPr>
      <w:r>
        <w:rPr>
          <w:rFonts w:ascii="Calibri" w:hAnsi="Calibri" w:cs="Calibri"/>
          <w:color w:val="000000"/>
        </w:rPr>
        <w:t>1) схема участка с нанесенными зелеными насаждениями (деревьями и кустарниками), подлежащими вырубке (пересадке), с указанием примерных расстояний до ближайших строений или других ориентиров, оформленная заявителем по форме согласно приложению № 2 к настоящему Административному регламенту;</w:t>
      </w:r>
    </w:p>
    <w:p w:rsidR="008C366D" w:rsidRDefault="008C366D" w:rsidP="008C366D">
      <w:pPr>
        <w:pStyle w:val="a7"/>
        <w:shd w:val="clear" w:color="auto" w:fill="EEEEEE"/>
        <w:spacing w:before="0" w:after="0"/>
        <w:ind w:firstLine="828"/>
        <w:jc w:val="both"/>
        <w:rPr>
          <w:rFonts w:ascii="Tahoma" w:hAnsi="Tahoma" w:cs="Tahoma"/>
          <w:color w:val="000000"/>
          <w:sz w:val="12"/>
          <w:szCs w:val="12"/>
        </w:rPr>
      </w:pPr>
      <w:r>
        <w:rPr>
          <w:rFonts w:ascii="Calibri" w:hAnsi="Calibri" w:cs="Calibri"/>
          <w:color w:val="000000"/>
        </w:rPr>
        <w:t>2) правоустанавливающие и (или) правоудостоверяющие документы на земельный участок, если сведения о таких документах отсутствуют в Едином государственном реестре недвижимости;</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3) согласование с владельцами затрагиваемых территорий условий вырубки и пересадки зеленых насаждений;</w:t>
      </w:r>
    </w:p>
    <w:p w:rsidR="008C366D" w:rsidRDefault="008C366D" w:rsidP="008C366D">
      <w:pPr>
        <w:pStyle w:val="a7"/>
        <w:shd w:val="clear" w:color="auto" w:fill="EEEEEE"/>
        <w:spacing w:before="0" w:after="0"/>
        <w:ind w:firstLine="828"/>
        <w:jc w:val="both"/>
        <w:rPr>
          <w:rFonts w:ascii="Tahoma" w:hAnsi="Tahoma" w:cs="Tahoma"/>
          <w:color w:val="000000"/>
          <w:sz w:val="12"/>
          <w:szCs w:val="12"/>
        </w:rPr>
      </w:pPr>
      <w:r>
        <w:rPr>
          <w:rFonts w:ascii="Calibri" w:hAnsi="Calibri" w:cs="Calibri"/>
          <w:color w:val="000000"/>
        </w:rPr>
        <w:t>4) протокол общего собрания собственников помещений многоквартирного жилого дома с положительным решением о вырубке (пересадке) деревьев и кустарников (в случае, если земельный участок входит в состав имущества многоквартирного жилого дома).</w:t>
      </w:r>
    </w:p>
    <w:p w:rsidR="008C366D" w:rsidRDefault="008C366D" w:rsidP="008C366D">
      <w:pPr>
        <w:pStyle w:val="a7"/>
        <w:shd w:val="clear" w:color="auto" w:fill="EEEEEE"/>
        <w:spacing w:before="0" w:after="0"/>
        <w:ind w:firstLine="828"/>
        <w:jc w:val="both"/>
        <w:rPr>
          <w:rFonts w:ascii="Tahoma" w:hAnsi="Tahoma" w:cs="Tahoma"/>
          <w:color w:val="000000"/>
          <w:sz w:val="12"/>
          <w:szCs w:val="12"/>
        </w:rPr>
      </w:pPr>
      <w:r>
        <w:rPr>
          <w:rFonts w:ascii="Calibri" w:hAnsi="Calibri" w:cs="Calibri"/>
          <w:color w:val="000000"/>
        </w:rPr>
        <w:t>Если деревья и кустарники, подлежащие вырубке, находятся в аварийном состоянии, указанный документ не требуется;</w:t>
      </w:r>
    </w:p>
    <w:p w:rsidR="008C366D" w:rsidRDefault="008C366D" w:rsidP="008C366D">
      <w:pPr>
        <w:pStyle w:val="a7"/>
        <w:shd w:val="clear" w:color="auto" w:fill="EEEEEE"/>
        <w:spacing w:before="0" w:after="0"/>
        <w:ind w:firstLine="828"/>
        <w:jc w:val="both"/>
        <w:rPr>
          <w:rFonts w:ascii="Tahoma" w:hAnsi="Tahoma" w:cs="Tahoma"/>
          <w:color w:val="000000"/>
          <w:sz w:val="12"/>
          <w:szCs w:val="12"/>
        </w:rPr>
      </w:pPr>
      <w:r>
        <w:rPr>
          <w:rFonts w:ascii="Calibri" w:hAnsi="Calibri" w:cs="Calibri"/>
          <w:color w:val="000000"/>
        </w:rPr>
        <w:t>5) график проведения работ;</w:t>
      </w:r>
    </w:p>
    <w:p w:rsidR="008C366D" w:rsidRDefault="008C366D" w:rsidP="008C366D">
      <w:pPr>
        <w:pStyle w:val="a7"/>
        <w:shd w:val="clear" w:color="auto" w:fill="EEEEEE"/>
        <w:spacing w:before="0" w:after="0"/>
        <w:ind w:firstLine="828"/>
        <w:jc w:val="both"/>
        <w:rPr>
          <w:rFonts w:ascii="Tahoma" w:hAnsi="Tahoma" w:cs="Tahoma"/>
          <w:color w:val="000000"/>
          <w:sz w:val="12"/>
          <w:szCs w:val="12"/>
        </w:rPr>
      </w:pPr>
      <w:r>
        <w:rPr>
          <w:rFonts w:ascii="Calibri" w:hAnsi="Calibri" w:cs="Calibri"/>
          <w:color w:val="000000"/>
        </w:rPr>
        <w:t>6) при осуществлении строительства, реконструкции, капитального ремонта объектов капитального строительства и инженерных коммуникаций предоставляются:</w:t>
      </w:r>
    </w:p>
    <w:p w:rsidR="008C366D" w:rsidRDefault="008C366D" w:rsidP="008C366D">
      <w:pPr>
        <w:pStyle w:val="a7"/>
        <w:shd w:val="clear" w:color="auto" w:fill="EEEEEE"/>
        <w:spacing w:before="0" w:after="0"/>
        <w:ind w:firstLine="828"/>
        <w:jc w:val="both"/>
        <w:rPr>
          <w:rFonts w:ascii="Tahoma" w:hAnsi="Tahoma" w:cs="Tahoma"/>
          <w:color w:val="000000"/>
          <w:sz w:val="12"/>
          <w:szCs w:val="12"/>
        </w:rPr>
      </w:pPr>
      <w:r>
        <w:rPr>
          <w:rFonts w:ascii="Calibri" w:hAnsi="Calibri" w:cs="Calibri"/>
          <w:color w:val="000000"/>
        </w:rPr>
        <w:t>- утвержденная проектная документации;</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 проект благоустройства и озеленения территории.</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color w:val="000000"/>
        </w:rPr>
        <w:t>2.6.2. Заявление и прилагаемые к нему документы предоставляются:</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color w:val="000000"/>
        </w:rPr>
        <w:t>- на бумажном носителе посредством почтового отправления или при личном обращении заявителя.</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 xml:space="preserve">2.6.3. При подаче заявления при личном приеме заявитель предъявляет подлинники документов для удостоверения подлинности прилагаемых к заявлению </w:t>
      </w:r>
      <w:r>
        <w:rPr>
          <w:rFonts w:ascii="Tahoma" w:hAnsi="Tahoma" w:cs="Tahoma"/>
          <w:color w:val="000000"/>
        </w:rPr>
        <w:lastRenderedPageBreak/>
        <w:t>копий (за исключением копий, удостоверенных нотариально или заверенных органами, выдавшими данные документы в установленном порядке).</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Заявитель предъявляет 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2.6.4. В случае если за получением муниципальной услуги обращается представитель заявителя, предъявляется документ, подтверждающий полномочия представителя заявителя, оформленный в установленном законом порядке.</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2.6.5.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color w:val="000000"/>
        </w:rPr>
        <w:t>2.6.6. 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(при наличии) и заверенных подписью уполномоченного должностного лица. Заполнение заявления и документов карандашом не допускается.</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Style w:val="ab"/>
          <w:color w:val="000000"/>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электронном виде</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запрашиваются по межведомственному запросу:</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color w:val="000000"/>
        </w:rPr>
        <w:t>а) выписка из Единого государственного реестра индивидуальных предпринимателей (в случае, если заявитель – индивидуальный предприниматель);</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color w:val="000000"/>
        </w:rPr>
        <w:t>б) выписка из Единого государственного реестра юридических лиц (в случае, если заявитель - юридическое лицо);</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color w:val="000000"/>
        </w:rPr>
        <w:t>в) выписка из Единого государственного реестра недвижимости на земельный участок;</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color w:val="000000"/>
        </w:rPr>
        <w:t>г) копия разрешения на производство земляных работ или копия разрешения на строительство (в случае осуществления строительства, реконструкции, капитального ремонта объектов капитального строительства и инженерных коммуникаций);</w:t>
      </w:r>
    </w:p>
    <w:p w:rsidR="008C366D" w:rsidRDefault="008C366D" w:rsidP="008C366D">
      <w:pPr>
        <w:pStyle w:val="a7"/>
        <w:shd w:val="clear" w:color="auto" w:fill="EEEEEE"/>
        <w:spacing w:before="0" w:after="0"/>
        <w:ind w:firstLine="828"/>
        <w:jc w:val="both"/>
        <w:rPr>
          <w:rFonts w:ascii="Tahoma" w:hAnsi="Tahoma" w:cs="Tahoma"/>
          <w:color w:val="000000"/>
          <w:sz w:val="12"/>
          <w:szCs w:val="12"/>
        </w:rPr>
      </w:pPr>
      <w:r>
        <w:rPr>
          <w:rFonts w:ascii="Calibri" w:hAnsi="Calibri" w:cs="Calibri"/>
          <w:color w:val="000000"/>
        </w:rPr>
        <w:t>д) копия платежного документа об оплате компенсационной стоимости за вырубку деревьев и кустарников (в случаях, предусмотренных подразделом 2.12. настоящего Административного регламента).</w:t>
      </w:r>
    </w:p>
    <w:p w:rsidR="008C366D" w:rsidRDefault="008C366D" w:rsidP="008C366D">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Непредставление заявителем указанных документов не является основанием для отказа в предоставлении муниципальной услуги.</w:t>
      </w:r>
    </w:p>
    <w:p w:rsidR="008C366D" w:rsidRDefault="008C366D" w:rsidP="008C366D">
      <w:pPr>
        <w:pStyle w:val="a7"/>
        <w:shd w:val="clear" w:color="auto" w:fill="FFFFFF"/>
        <w:spacing w:before="0" w:after="0" w:line="120" w:lineRule="atLeast"/>
        <w:ind w:firstLine="828"/>
        <w:jc w:val="both"/>
        <w:rPr>
          <w:rFonts w:ascii="Tahoma" w:hAnsi="Tahoma" w:cs="Tahoma"/>
          <w:color w:val="000000"/>
          <w:sz w:val="12"/>
          <w:szCs w:val="12"/>
        </w:rPr>
      </w:pPr>
      <w:r>
        <w:rPr>
          <w:color w:val="000000"/>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Style w:val="ab"/>
          <w:rFonts w:ascii="Tahoma" w:hAnsi="Tahoma" w:cs="Tahoma"/>
          <w:color w:val="000000"/>
        </w:rPr>
        <w:t>2.8.Указание на запрет требовать от заявителя</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Не допускается требовать от заявителя:</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lastRenderedPageBreak/>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 представления документов и информации, отсутствие и (или) недостоверность которых не указывались при первоначальном отказе в предоставлении государственной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8C366D" w:rsidRDefault="008C366D" w:rsidP="008C366D">
      <w:pPr>
        <w:pStyle w:val="2"/>
        <w:shd w:val="clear" w:color="auto" w:fill="EEEEEE"/>
        <w:spacing w:before="0" w:line="180" w:lineRule="atLeast"/>
        <w:ind w:firstLine="828"/>
        <w:rPr>
          <w:rFonts w:ascii="Tahoma" w:hAnsi="Tahoma" w:cs="Tahoma"/>
          <w:color w:val="000000"/>
          <w:sz w:val="36"/>
          <w:szCs w:val="36"/>
        </w:rPr>
      </w:pPr>
      <w:r>
        <w:rPr>
          <w:color w:val="000000"/>
          <w:sz w:val="24"/>
          <w:szCs w:val="24"/>
        </w:rPr>
        <w:t>2.9. Исчерпывающий перечень оснований для отказа в приеме документов, необходимых для предоставления муниципальной услуги</w:t>
      </w:r>
    </w:p>
    <w:p w:rsidR="008C366D" w:rsidRDefault="008C366D" w:rsidP="008C366D">
      <w:pPr>
        <w:pStyle w:val="a7"/>
        <w:shd w:val="clear" w:color="auto" w:fill="EEEEEE"/>
        <w:spacing w:before="0" w:after="0"/>
        <w:ind w:firstLine="828"/>
        <w:jc w:val="both"/>
        <w:rPr>
          <w:rFonts w:ascii="Tahoma" w:hAnsi="Tahoma" w:cs="Tahoma"/>
          <w:color w:val="000000"/>
          <w:sz w:val="12"/>
          <w:szCs w:val="12"/>
        </w:rPr>
      </w:pPr>
      <w:r>
        <w:rPr>
          <w:color w:val="000000"/>
        </w:rPr>
        <w:t>Оснований для отказа в приеме документов, необходимых для предоставления муниципальной услуги, законодательством не предусмотрено.</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Style w:val="ab"/>
          <w:rFonts w:ascii="Tahoma" w:hAnsi="Tahoma" w:cs="Tahoma"/>
          <w:color w:val="000000"/>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C366D" w:rsidRDefault="008C366D" w:rsidP="008C366D">
      <w:pPr>
        <w:pStyle w:val="a7"/>
        <w:shd w:val="clear" w:color="auto" w:fill="EEEEEE"/>
        <w:spacing w:before="0" w:after="0"/>
        <w:ind w:firstLine="828"/>
        <w:jc w:val="both"/>
        <w:rPr>
          <w:rFonts w:ascii="Tahoma" w:hAnsi="Tahoma" w:cs="Tahoma"/>
          <w:color w:val="000000"/>
          <w:sz w:val="12"/>
          <w:szCs w:val="12"/>
        </w:rPr>
      </w:pPr>
      <w:r>
        <w:rPr>
          <w:color w:val="000000"/>
        </w:rPr>
        <w:t>2.10.1. Оснований для приостановления предоставления муниципальной услуги законодательством не предусмотрено.</w:t>
      </w:r>
    </w:p>
    <w:p w:rsidR="008C366D" w:rsidRDefault="008C366D" w:rsidP="008C366D">
      <w:pPr>
        <w:pStyle w:val="a7"/>
        <w:shd w:val="clear" w:color="auto" w:fill="EEEEEE"/>
        <w:spacing w:before="0" w:after="0"/>
        <w:ind w:firstLine="828"/>
        <w:jc w:val="both"/>
        <w:rPr>
          <w:rFonts w:ascii="Tahoma" w:hAnsi="Tahoma" w:cs="Tahoma"/>
          <w:color w:val="000000"/>
          <w:sz w:val="12"/>
          <w:szCs w:val="12"/>
        </w:rPr>
      </w:pPr>
      <w:r>
        <w:rPr>
          <w:rFonts w:ascii="Calibri" w:hAnsi="Calibri" w:cs="Calibri"/>
          <w:color w:val="000000"/>
        </w:rPr>
        <w:t>2.10.2. Основаниями для отказа в предоставлении муниципальной услуги являются:</w:t>
      </w:r>
    </w:p>
    <w:p w:rsidR="008C366D" w:rsidRDefault="008C366D" w:rsidP="008C366D">
      <w:pPr>
        <w:pStyle w:val="a7"/>
        <w:shd w:val="clear" w:color="auto" w:fill="EEEEEE"/>
        <w:spacing w:before="0" w:after="0"/>
        <w:ind w:firstLine="828"/>
        <w:jc w:val="both"/>
        <w:rPr>
          <w:rFonts w:ascii="Tahoma" w:hAnsi="Tahoma" w:cs="Tahoma"/>
          <w:color w:val="000000"/>
          <w:sz w:val="12"/>
          <w:szCs w:val="12"/>
        </w:rPr>
      </w:pPr>
      <w:r>
        <w:rPr>
          <w:rFonts w:ascii="Calibri" w:hAnsi="Calibri" w:cs="Calibri"/>
          <w:color w:val="000000"/>
        </w:rPr>
        <w:t>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в соответствии с действующим законодательством, истек;</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2) отсутствие документов, указанных в пункте 2.6. настоящего Административного регламента;</w:t>
      </w:r>
    </w:p>
    <w:p w:rsidR="008C366D" w:rsidRDefault="008C366D" w:rsidP="008C366D">
      <w:pPr>
        <w:pStyle w:val="a7"/>
        <w:shd w:val="clear" w:color="auto" w:fill="EEEEEE"/>
        <w:spacing w:before="0" w:after="0"/>
        <w:ind w:firstLine="828"/>
        <w:jc w:val="both"/>
        <w:rPr>
          <w:rFonts w:ascii="Tahoma" w:hAnsi="Tahoma" w:cs="Tahoma"/>
          <w:color w:val="000000"/>
          <w:sz w:val="12"/>
          <w:szCs w:val="12"/>
        </w:rPr>
      </w:pPr>
      <w:r>
        <w:rPr>
          <w:rFonts w:ascii="Calibri" w:hAnsi="Calibri" w:cs="Calibri"/>
          <w:color w:val="000000"/>
        </w:rPr>
        <w:t>3) зеленые насаждения находятся вне границ муниципального образования;</w:t>
      </w:r>
    </w:p>
    <w:p w:rsidR="008C366D" w:rsidRDefault="008C366D" w:rsidP="008C366D">
      <w:pPr>
        <w:pStyle w:val="a7"/>
        <w:shd w:val="clear" w:color="auto" w:fill="EEEEEE"/>
        <w:spacing w:before="0" w:after="0"/>
        <w:ind w:firstLine="828"/>
        <w:jc w:val="both"/>
        <w:rPr>
          <w:rFonts w:ascii="Tahoma" w:hAnsi="Tahoma" w:cs="Tahoma"/>
          <w:color w:val="000000"/>
          <w:sz w:val="12"/>
          <w:szCs w:val="12"/>
        </w:rPr>
      </w:pPr>
      <w:r>
        <w:rPr>
          <w:rFonts w:ascii="Calibri" w:hAnsi="Calibri" w:cs="Calibri"/>
          <w:color w:val="000000"/>
        </w:rPr>
        <w:t>4) заявлено о вырубке и (или) пересадке деревьев и кустарников, снос которых запрещен, а именно – деревьев, имеющих мемориальную, историческую или уникальную эстетическую ценность, статус которых закреплен в установленном порядке, видов растительности, занесенных в Красную книгу;</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отказ заявителя от оплаты восстановительной стоимости зеленых насаждений.</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Style w:val="ab"/>
          <w:rFonts w:ascii="Tahoma" w:hAnsi="Tahoma" w:cs="Tahoma"/>
          <w:color w:val="000000"/>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Style w:val="ab"/>
          <w:rFonts w:ascii="Tahoma" w:hAnsi="Tahoma" w:cs="Tahoma"/>
          <w:color w:val="000000"/>
        </w:rPr>
        <w:t>муниципальной услуги</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Style w:val="ab"/>
          <w:rFonts w:ascii="Tahoma" w:hAnsi="Tahoma" w:cs="Tahoma"/>
          <w:color w:val="000000"/>
        </w:rPr>
        <w:lastRenderedPageBreak/>
        <w:t>2.12. Порядок, размер и основания взимания государственной пошлины или иной платы, взимаемой за предоставление муниципальной услуги</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При предоставлении муниципальной услуги взимается компенсационная стоимость за вырубку (снос) деревьев и кустарников в соответствии с методикой, утвержденной распоряжением Правительства Курской области от 11.08.2006 № 446-р «О Методике оценки действительной восстановительной стоимости, а также ущерба, возмещаемого за вынужденный или незаконный снос зеленых насаждений, расположенных на территориях муниципальных образований».</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и (или) должностного лица, плата с заявителя не взимается.</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Style w:val="ab"/>
          <w:rFonts w:ascii="Tahoma" w:hAnsi="Tahoma" w:cs="Tahoma"/>
          <w:color w:val="000000"/>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Style w:val="ab"/>
          <w:rFonts w:ascii="Tahoma" w:hAnsi="Tahoma" w:cs="Tahoma"/>
          <w:color w:val="000000"/>
        </w:rPr>
        <w:t>2.14.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Style w:val="ab"/>
          <w:rFonts w:ascii="Tahoma" w:hAnsi="Tahoma" w:cs="Tahoma"/>
          <w:color w:val="000000"/>
        </w:rPr>
        <w:t>2.15. Срок и порядок регистрации запроса заявителя о предоставлении муниципальной услуги</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2.15.1. При непосредственном обращении заявителя лично, максимальный срок регистрации заявления – 15 минут.</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2.15.3.Специалист, ответственный за прием документов:</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 проверяет документы на соответствие требованиям подраздела</w:t>
      </w:r>
      <w:r>
        <w:rPr>
          <w:rFonts w:ascii="Tahoma" w:hAnsi="Tahoma" w:cs="Tahoma"/>
          <w:color w:val="FF0000"/>
        </w:rPr>
        <w:t> </w:t>
      </w:r>
      <w:r>
        <w:rPr>
          <w:rFonts w:ascii="Tahoma" w:hAnsi="Tahoma" w:cs="Tahoma"/>
          <w:color w:val="000000"/>
        </w:rPr>
        <w:t>2.6. настоящего Административного регламента;</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 при необходимости оказывает помощь заявителю в оформлении заявления;</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 при необходимости заверяет копии документов;</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 регистрирует заявление с прилагаемыми документами;</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 сообщает заявителю о сроке предоставления муниципальной услуги.</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Style w:val="ab"/>
          <w:rFonts w:ascii="Tahoma" w:hAnsi="Tahoma" w:cs="Tahoma"/>
          <w:color w:val="000000"/>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w:t>
      </w:r>
      <w:r>
        <w:rPr>
          <w:rFonts w:ascii="Tahoma" w:hAnsi="Tahoma" w:cs="Tahoma"/>
          <w:color w:val="000000"/>
        </w:rPr>
        <w:lastRenderedPageBreak/>
        <w:t>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Места ожидания заявителей оборудуются стульями и (или) кресельными секциями, и (или) скамьями.</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2.16.3. Обеспечение доступности для инвалидов.</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возможность беспрепятственного входа в помещение и выхода из него;</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сопровождение инвалидов, имеющих стойкие расстройства функции зрения и самостоятельного передвижения, и оказание им помощи;</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содействие со стороны должностных лиц, при необходимости, инвалиду при входе в объект и выходе из него;</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оборудование на прилегающих к зданию территориях мест для парковки автотранспортных средств инвалидов;</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сопровождение инвалидов, имеющих стойкие расстройства функции зрения и самостоятельного передвижения, по территории объекта;</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проведение инструктажа должностных лиц, осуществляющих первичный контакт с получателями услуги, по вопросам работы с инвалидами;</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допуск в помещение сурдопереводчика и тифлосурдопереводчика;</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предоставление, при необходимости, услуги по месту жительства инвалида или в дистанционном режиме;</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Style w:val="ab"/>
          <w:rFonts w:ascii="Tahoma" w:hAnsi="Tahoma" w:cs="Tahoma"/>
          <w:color w:val="000000"/>
        </w:rPr>
        <w:t>2.17.</w:t>
      </w:r>
      <w:r>
        <w:rPr>
          <w:rStyle w:val="ab"/>
          <w:rFonts w:ascii="Tahoma" w:hAnsi="Tahoma" w:cs="Tahoma"/>
          <w:color w:val="FF0000"/>
        </w:rPr>
        <w:t> </w:t>
      </w:r>
      <w:r>
        <w:rPr>
          <w:rStyle w:val="ab"/>
          <w:rFonts w:ascii="Tahoma" w:hAnsi="Tahoma" w:cs="Tahoma"/>
          <w:color w:val="000000"/>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w:t>
      </w:r>
      <w:r>
        <w:rPr>
          <w:rStyle w:val="ab"/>
          <w:rFonts w:ascii="Tahoma" w:hAnsi="Tahoma" w:cs="Tahoma"/>
          <w:color w:val="000000"/>
        </w:rPr>
        <w:lastRenderedPageBreak/>
        <w:t>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Style w:val="ab"/>
          <w:rFonts w:ascii="Tahoma" w:hAnsi="Tahoma" w:cs="Tahoma"/>
          <w:color w:val="000000"/>
        </w:rPr>
        <w:t>Показатели доступности муниципальной услуги:</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транспортная или пешая доступность к местам предоставления муниципальной услуги;</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доступность обращения за предоставлением муниципальной услуги, в том числе для лиц с ограниченными возможностями здоровья;</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возможность получения государственной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(комплексный запрос)</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Style w:val="ab"/>
          <w:rFonts w:ascii="Tahoma" w:hAnsi="Tahoma" w:cs="Tahoma"/>
          <w:color w:val="000000"/>
        </w:rPr>
        <w:t>Показатели качества муниципальной услуги:</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полнота и актуальность информации о порядке предоставления муниципальной услуги;</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взаимодействий заявителя с должностными лицами при предоставлении муниципальной услуги и их продолжительность;</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отсутствие очередей при приеме и выдаче документов заявителям;</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отсутствие обоснованных жалоб на действия (бездействие) специалистов и уполномоченных должностных лиц;</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отсутствие жалоб на некорректное, невнимательное отношение специалистов и уполномоченных должностных лиц к заявителям.</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Style w:val="ab"/>
          <w:rFonts w:ascii="Tahoma" w:hAnsi="Tahoma" w:cs="Tahoma"/>
          <w:color w:val="000000"/>
        </w:rPr>
        <w:t>2.18. Иные требования, в том числе учитывающие особенности предоставления муниципальной услуги в электронной форме.</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color w:val="000000"/>
        </w:rPr>
        <w:t>Муниципальная услуга в электронной форме в настоящее время не предоставляется.</w:t>
      </w:r>
    </w:p>
    <w:p w:rsidR="008C366D" w:rsidRDefault="008C366D" w:rsidP="008C366D">
      <w:pPr>
        <w:pStyle w:val="a7"/>
        <w:shd w:val="clear" w:color="auto" w:fill="EEEEEE"/>
        <w:spacing w:before="50" w:after="0" w:line="120" w:lineRule="atLeast"/>
        <w:ind w:firstLine="828"/>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Style w:val="ab"/>
          <w:rFonts w:ascii="Tahoma" w:hAnsi="Tahoma" w:cs="Tahoma"/>
          <w:color w:val="000000"/>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C366D" w:rsidRDefault="008C366D" w:rsidP="008C366D">
      <w:pPr>
        <w:pStyle w:val="a7"/>
        <w:shd w:val="clear" w:color="auto" w:fill="EEEEEE"/>
        <w:spacing w:before="50" w:after="0" w:line="120" w:lineRule="atLeast"/>
        <w:ind w:firstLine="828"/>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Исчерпывающий перечень административных процедур:</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1) Прием и регистрация заявления и документов, необходимых для предоставления муниципальной услуги;</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lastRenderedPageBreak/>
        <w:t>3) Рассмотрение материалов (документов), необходимых для предоставления муниципальной услуги, обследование земельного участка, на котором предполагается вырубка и (или) пересадка деревьев и кустарников;</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4) Оформление результата предоставления муниципальной услуги;</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5) Выдача (направление) заявителю документа, являющегося результатом предоставления муниципальной услуги;</w:t>
      </w:r>
    </w:p>
    <w:p w:rsidR="008C366D" w:rsidRDefault="008C366D" w:rsidP="008C366D">
      <w:pPr>
        <w:pStyle w:val="a7"/>
        <w:shd w:val="clear" w:color="auto" w:fill="FFFFFF"/>
        <w:spacing w:before="0" w:after="0" w:line="120" w:lineRule="atLeast"/>
        <w:ind w:firstLine="828"/>
        <w:jc w:val="both"/>
        <w:rPr>
          <w:rFonts w:ascii="Tahoma" w:hAnsi="Tahoma" w:cs="Tahoma"/>
          <w:color w:val="000000"/>
          <w:sz w:val="12"/>
          <w:szCs w:val="12"/>
        </w:rPr>
      </w:pPr>
      <w:r>
        <w:rPr>
          <w:rStyle w:val="ab"/>
          <w:rFonts w:ascii="Tahoma" w:hAnsi="Tahoma" w:cs="Tahoma"/>
          <w:color w:val="000000"/>
        </w:rPr>
        <w:t>3.1. Прием и регистрация заявления и документов, необходимых для предоставления муниципальной услуги</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3.1.1. Основанием для начала административной процедуры является поступление в Администрацию сельсовета заявления и документов, предусмотренных пунктом 2.6.1 настоящего Административного регламента;</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3.1.2. При получении заявления специалист Администрации, ответственный за предоставление муниципальной услуги, (далее - ответственный исполнитель):</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1) проверяет правильность оформления заявления;</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В случае неправильного оформления заявления о предоставлении муниципальной услуги, ответственный исполнитель оказывает помощь заявителю в оформлении заявления.</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3) заполняет расписку о приеме (регистрации) заявления;</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4) вносит запись о приеме заявления в Журнал приема заявлений.</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3.1.3. Срок выполнения административной процедуры составляет 1 рабочий день.</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3.1.4. Критерием принятия решения является обращение заявителя за получением муниципальной услуги.</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3.1.5. Результатом выполнения административной процедуры является прием и регистрация поступившего заявления и прилагаемых к нему документов.</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3.1.6. Способ фиксации результата выполнения административной процедуры - запись в Журнале</w:t>
      </w:r>
      <w:r>
        <w:rPr>
          <w:rFonts w:ascii="Tahoma" w:hAnsi="Tahoma" w:cs="Tahoma"/>
          <w:color w:val="00B050"/>
        </w:rPr>
        <w:t> </w:t>
      </w:r>
      <w:r>
        <w:rPr>
          <w:rFonts w:ascii="Tahoma" w:hAnsi="Tahoma" w:cs="Tahoma"/>
          <w:color w:val="000000"/>
        </w:rPr>
        <w:t>регистрации заявлений.</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Style w:val="ab"/>
          <w:rFonts w:ascii="Tahoma" w:hAnsi="Tahoma" w:cs="Tahoma"/>
          <w:color w:val="000000"/>
        </w:rPr>
        <w:t>3.2. Формирование и направление межведомственных запросов в органы (организации), участвующие в предоставлении муниципальной услуги</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3.2.2. Ответственный исполнитель в течение двух рабочих дней со дня поступления заявления в Администрацию сельсовета осуществляет подготовку и направление межведомственных запросов</w:t>
      </w:r>
      <w:r>
        <w:rPr>
          <w:rStyle w:val="ab"/>
          <w:rFonts w:ascii="Tahoma" w:hAnsi="Tahoma" w:cs="Tahoma"/>
          <w:color w:val="000000"/>
        </w:rPr>
        <w:t> </w:t>
      </w:r>
      <w:r>
        <w:rPr>
          <w:rFonts w:ascii="Tahoma" w:hAnsi="Tahoma" w:cs="Tahoma"/>
          <w:color w:val="000000"/>
        </w:rPr>
        <w:t>в органы (организации), участвующие в предоставлении муниципальной услуги.</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9" w:history="1">
        <w:r>
          <w:rPr>
            <w:rStyle w:val="ac"/>
            <w:rFonts w:ascii="Tahoma" w:hAnsi="Tahoma" w:cs="Tahoma"/>
            <w:color w:val="33A6E3"/>
          </w:rPr>
          <w:t>законодательства</w:t>
        </w:r>
      </w:hyperlink>
      <w:r>
        <w:rPr>
          <w:rFonts w:ascii="Tahoma" w:hAnsi="Tahoma" w:cs="Tahoma"/>
          <w:color w:val="000000"/>
        </w:rPr>
        <w:t> Российской Федерации о защите персональных данных.</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lastRenderedPageBreak/>
        <w:t>Ответственный исполнитель Администрации сельсовета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3.2.4. Максимальный срок подготовки и направления ответа на запрос с использованием системы межведомственного электронного взаимодействия не может превышать пять рабочих дней.</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3.2.5. Ответ на межведомственный запрос регистрируется в установленном порядке.</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3.2.6. Ответственный исполнитель приобщает ответ, полученный по межведомственному запросу к документам, представленным заявителем.</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3.2.7. Максимальный срок выполнения административной процедуры - 7 рабочих дней.</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3.2.8. Критерием принятия решения является отсутствие документов, указанных в пункте 2.7. настоящего Административного регламента.</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3.2.9. Результат административной процедуры – получение ответов на межведомственные запросы.</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3.2.10.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Style w:val="ab"/>
          <w:rFonts w:ascii="Tahoma" w:hAnsi="Tahoma" w:cs="Tahoma"/>
          <w:color w:val="000000"/>
        </w:rPr>
        <w:t>3.3. Рассмотрение материалов (документов), необходимых для предоставления муниципальной услуги, обследование земельного участка, на котором предполагается вырубка и (или) пересадка деревьев и кустарников</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3.3.1.Основанием для начала административной процедуры является получение ответственным исполнителем полного пакета документов, предусмотренных подразделами 2.6. и 2.7. настоящего Административного регламента.</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3.3.2. Ответственный исполнитель готовит представленные заявителем документы на рассмотрение Комиссии по вырубке и (или) пересадке деревьев и кустарников (далее - Комиссия) для осуществления экспертной оценки необходимости вырубки деревьев и кустарников.</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3.3.3. На основании поручения Главы сельсовета документы заявителя направляются на рассмотрение в Комиссию.</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3.3.4. При получении заявления и комплекта документов Комиссия осуществляет следующую последовательность действий:</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1) проводит обследование участка с предполагаемыми к вырубке деревьями и кустарниками;</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2) проверяет соответствие данных, содержащихся в представленных заявителем документах, фактическим данным;</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3) составляет акт обследования зеленых насаждений (Приложение № 4 к настоящему Административному регламенту) и перечетную ведомость подлежащих вырубке деревьев и кустарников (Приложение № 5 к настоящему Административному регламенту), содержащие сведения о количественном и породном составе, диаметре и состоянии зеленых насаждений;</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4) в случае необходимости производит расчет компенсационной стоимости за вырубку (снос) деревьев и кустарников и (или) проведения компенсационного озеленения.</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Расчет компенсационной стоимости за вырубку (снос) деревьев и кустарников содержит сумму, подлежащую уплате заявителем, ее расчет и банковские реквизиты, по которым должна быть перечислена указанная сумма.</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lastRenderedPageBreak/>
        <w:t>3.3.5. Акт обследования зеленых насаждений, перечетная ведомость и расчет компенсационной стоимости за вырубку (снос) деревьев и кустарников составляется в двух экземплярах, один из которых передается заявителю в срок, не позднее 1 рабочего дня с момента подписания указанных документов.</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3.3.6. Выдача (направление) заявителю акта обследования, перечетной ведомости подлежащих вырубке деревьев и кустарников и, при наличии, расчета компенсационной стоимости за вырубку (снос) деревьев и кустарников и (или) проведения компенсационного озеленения осуществляется способом, указанным в заявлении:</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при личном обращении в Администрацию сельсовета;</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посредством заказного почтового отправления с уведомлением о вручении.</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3.3.7. Заявитель в течение 3 рабочих дней со дня получения акта обследования зеленых насаждений обязан оплатить компенсационную стоимость за вырубку (снос) деревьев и кустарников.</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3.3.8.Срок выполнения административной процедуры - 5 рабочих дней.</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3.3.9. Критерием принятия решения является наличие составленного комиссией акта обследования зеленых насаждений.</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3.3.10.Результатом административной процедуры является получение заявителем акта обследования земельного участка.</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3.3.11. Способом фиксации результата выполнения административной процедуры является подпись заявителя о получении акта обследования зеленых насаждений.</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Style w:val="ab"/>
          <w:rFonts w:ascii="Tahoma" w:hAnsi="Tahoma" w:cs="Tahoma"/>
          <w:color w:val="000000"/>
        </w:rPr>
        <w:t>3.4. Оформление результата предоставления муниципальной услуги</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3.4.1. Основанием для начала административной процедуры является наличие акта обследования зеленых насаждений подготовленного Комиссией, и перечетной ведомости подлежащих вырубке деревьев и кустарников, а также при необходимости – квитанции об оплате компенсационной стоимости за вырубку деревьев и кустарников.</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3.4.2. В случае принятия Комиссией решения о предоставлении порубочного билета и (или) разрешения на пересадку деревьев и кустарников ответственный исполнитель в течение 2 рабочих дней оформляет порубочный билет по форме, согласно Приложению № 5 к настоящему Административному регламенту и (или) разрешение на пересадку деревьев и кустарников по форме, согласно приложению № 6 к настоящему Административному регламенту.</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3.4.3. Подписанные Главой сельсовета порубочный билет и (или) разрешение на пересадку деревьев и кустарников регистрируются в Журнале</w:t>
      </w:r>
      <w:r>
        <w:rPr>
          <w:rFonts w:ascii="Tahoma" w:hAnsi="Tahoma" w:cs="Tahoma"/>
          <w:color w:val="00B050"/>
        </w:rPr>
        <w:t> </w:t>
      </w:r>
      <w:r>
        <w:rPr>
          <w:rFonts w:ascii="Tahoma" w:hAnsi="Tahoma" w:cs="Tahoma"/>
          <w:color w:val="000000"/>
        </w:rPr>
        <w:t>в соответствии с Инструкцией по делопроизводству.</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3.4.4. В случае принятия Комиссией решения об отказе в предоставлении муниципальной услуги, ответственный исполнитель в течение 2 рабочих дней оформляет уведомление об отказе в предоставлении порубочного билета и (или) разрешения на пересадку деревьев и кустарников с указанием причин отказа. Данное уведомление подписывается Главой сельсовета.</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3.4.5. Критерием принятия решения является наличие (отсутствие) оснований для предоставления (отказа в предоставлении) муниципальной услуги.</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3.4.6.Срок выполнения административной процедуры – 2 рабочих дня.</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3.4.7. Результатом выполнения административной процедуры является:</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 оформленный порубочный билет</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 оформленное разрешение на пересадку деревьев и кустарников.</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 уведомление об отказе в предоставлении порубочного билета и (или) разрешения на пересадку деревьев и кустарников.</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lastRenderedPageBreak/>
        <w:t>3.4.8. Способом фиксации результата выполнения административной процедуры является регистрация документа, являющегося результатом предоставления муниципальной услуги, в Журнале</w:t>
      </w:r>
      <w:r>
        <w:rPr>
          <w:rFonts w:ascii="Tahoma" w:hAnsi="Tahoma" w:cs="Tahoma"/>
          <w:color w:val="00B050"/>
        </w:rPr>
        <w:t>.</w:t>
      </w:r>
    </w:p>
    <w:p w:rsidR="008C366D" w:rsidRDefault="008C366D" w:rsidP="008C366D">
      <w:pPr>
        <w:pStyle w:val="2"/>
        <w:shd w:val="clear" w:color="auto" w:fill="EEEEEE"/>
        <w:spacing w:before="0" w:line="180" w:lineRule="atLeast"/>
        <w:ind w:firstLine="828"/>
        <w:rPr>
          <w:rFonts w:ascii="Tahoma" w:hAnsi="Tahoma" w:cs="Tahoma"/>
          <w:color w:val="000000"/>
          <w:sz w:val="36"/>
          <w:szCs w:val="36"/>
        </w:rPr>
      </w:pPr>
      <w:r>
        <w:rPr>
          <w:color w:val="000000"/>
          <w:sz w:val="24"/>
          <w:szCs w:val="24"/>
        </w:rPr>
        <w:t>3.5. Выдача документа, являющегося результатом предоставления муниципальной услуги</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3.5.1. Основанием для начала административной процедуры является зарегистрированный порубочный билет, разрешение на пересадку деревьев и кустарников либо уведомление об отказе в предоставлении порубочного билета и (или) разрешения на пересадку деревьев и кустарников.</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3.5.2. Способ получения результата предоставления муниципальной услуги заявитель указывает в заявлении.</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3.5.3. 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при личном обращении заявителя в Администрацию сельсовета;</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заказным почтовым отправлением с уведомлением о вручении по адресу, указанному в заявлении.</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Документ, являющийся результатом предоставления муниципальной услуги в форме электронного документа направляется на адрес электронной почты, указанный в заявлении.</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3.5.4. Критерий принятия решения не предусмотрен.</w:t>
      </w:r>
    </w:p>
    <w:p w:rsidR="008C366D" w:rsidRDefault="008C366D" w:rsidP="008C366D">
      <w:pPr>
        <w:pStyle w:val="a7"/>
        <w:shd w:val="clear" w:color="auto" w:fill="FFFFFF"/>
        <w:spacing w:before="0" w:after="0" w:line="120" w:lineRule="atLeast"/>
        <w:ind w:firstLine="828"/>
        <w:jc w:val="both"/>
        <w:rPr>
          <w:rFonts w:ascii="Tahoma" w:hAnsi="Tahoma" w:cs="Tahoma"/>
          <w:color w:val="000000"/>
          <w:sz w:val="12"/>
          <w:szCs w:val="12"/>
        </w:rPr>
      </w:pPr>
      <w:r>
        <w:rPr>
          <w:rFonts w:ascii="Tahoma" w:hAnsi="Tahoma" w:cs="Tahoma"/>
          <w:color w:val="000000"/>
        </w:rPr>
        <w:t>3.5.5. Максимальный срок выполнения административной процедуры составляет 1 рабочий день.</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3.5.6. Результатом административной процедуры является получение заявителем результата муниципальной услуги.</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3.5.7. Способ фиксации результата выполнения административной процедуры – отметка заявителя в Журнале о получении экземпляра документа.</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Style w:val="ab"/>
          <w:rFonts w:ascii="Tahoma" w:hAnsi="Tahoma" w:cs="Tahoma"/>
          <w:color w:val="000000"/>
        </w:rPr>
        <w:t>3.6. Порядок исправления допущенных опечаток и ошибок в выданных в результате предоставления муниципальной услуги документах.</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сельсовета.</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3.6.2.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3.6.3.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3.6.4. Результатом административной процедуры является исправление допущенных должностным лицом Администрации сельсовета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3.6.5. Способ фиксации результата выполнения административной процедуры – регистрация в Журнале исходящей корреспонденции.</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lastRenderedPageBreak/>
        <w:t>3.6.6.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8C366D" w:rsidRDefault="008C366D" w:rsidP="008C366D">
      <w:pPr>
        <w:pStyle w:val="a7"/>
        <w:shd w:val="clear" w:color="auto" w:fill="FFFFFF"/>
        <w:spacing w:before="50" w:after="0" w:line="120" w:lineRule="atLeast"/>
        <w:ind w:firstLine="828"/>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Style w:val="ab"/>
          <w:rFonts w:ascii="Tahoma" w:hAnsi="Tahoma" w:cs="Tahoma"/>
          <w:color w:val="000000"/>
        </w:rPr>
        <w:t>IV. Формы контроля за исполнением регламента</w:t>
      </w:r>
    </w:p>
    <w:p w:rsidR="008C366D" w:rsidRDefault="008C366D" w:rsidP="008C366D">
      <w:pPr>
        <w:pStyle w:val="a7"/>
        <w:shd w:val="clear" w:color="auto" w:fill="EEEEEE"/>
        <w:spacing w:before="50" w:after="0" w:line="120" w:lineRule="atLeast"/>
        <w:ind w:firstLine="828"/>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Style w:val="ab"/>
          <w:rFonts w:ascii="Tahoma" w:hAnsi="Tahoma" w:cs="Tahoma"/>
          <w:color w:val="000000"/>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Текущий контроль за соблюдением и исполнением должностными лицами Администрации сельсовета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 Глава Вышнереутчанскогосельсовета;</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Периодичность осуществления текущего контроля устанавливается распоряжением Главы сельсовета.</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Style w:val="ab"/>
          <w:rFonts w:ascii="Tahoma" w:hAnsi="Tahoma" w:cs="Tahoma"/>
          <w:color w:val="00000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4.2.1. Контроль</w:t>
      </w:r>
      <w:r>
        <w:rPr>
          <w:rStyle w:val="ab"/>
          <w:rFonts w:ascii="Tahoma" w:hAnsi="Tahoma" w:cs="Tahoma"/>
          <w:color w:val="000000"/>
        </w:rPr>
        <w:t> </w:t>
      </w:r>
      <w:r>
        <w:rPr>
          <w:rFonts w:ascii="Tahoma" w:hAnsi="Tahoma" w:cs="Tahoma"/>
          <w:color w:val="000000"/>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r>
        <w:rPr>
          <w:rFonts w:ascii="Tahoma" w:hAnsi="Tahoma" w:cs="Tahoma"/>
          <w:color w:val="FF0000"/>
        </w:rPr>
        <w:t> </w:t>
      </w:r>
      <w:r>
        <w:rPr>
          <w:rFonts w:ascii="Tahoma" w:hAnsi="Tahoma" w:cs="Tahoma"/>
          <w:color w:val="000000"/>
        </w:rPr>
        <w:t>должностных лиц Администрации.</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4.2.3. Решение об осуществлении плановых и внеплановых проверок полноты и качества предоставления муниципальной услуги принимается Главой сельсовета.</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Style w:val="ab"/>
          <w:rFonts w:ascii="Tahoma" w:hAnsi="Tahoma" w:cs="Tahoma"/>
          <w:color w:val="000000"/>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lastRenderedPageBreak/>
        <w:t>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Style w:val="ab"/>
          <w:rFonts w:ascii="Tahoma" w:hAnsi="Tahoma" w:cs="Tahoma"/>
          <w:color w:val="000000"/>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8C366D" w:rsidRDefault="008C366D" w:rsidP="008C366D">
      <w:pPr>
        <w:pStyle w:val="a7"/>
        <w:shd w:val="clear" w:color="auto" w:fill="FFFFFF"/>
        <w:spacing w:before="50" w:after="0" w:line="120" w:lineRule="atLeast"/>
        <w:ind w:firstLine="828"/>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Style w:val="ab"/>
          <w:rFonts w:ascii="Tahoma" w:hAnsi="Tahoma" w:cs="Tahoma"/>
          <w:color w:val="000000"/>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C366D" w:rsidRDefault="008C366D" w:rsidP="008C366D">
      <w:pPr>
        <w:pStyle w:val="a7"/>
        <w:shd w:val="clear" w:color="auto" w:fill="EEEEEE"/>
        <w:spacing w:before="50" w:after="0" w:line="120" w:lineRule="atLeast"/>
        <w:ind w:firstLine="828"/>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Style w:val="ab"/>
          <w:rFonts w:ascii="Tahoma" w:hAnsi="Tahoma" w:cs="Tahoma"/>
          <w:color w:val="000000"/>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(далее - жалоба)</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Заявитель имеет право подать жалобу на решения и действия (бездействия) Администрации и (или) ее должностных лиц, муниципальных служащих, при предоставлении муниципальной услуги.</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0" w:history="1">
        <w:r>
          <w:rPr>
            <w:rStyle w:val="ac"/>
            <w:rFonts w:ascii="Tahoma" w:hAnsi="Tahoma" w:cs="Tahoma"/>
            <w:color w:val="000080"/>
          </w:rPr>
          <w:t>https://www.gosuslugi.ru</w:t>
        </w:r>
      </w:hyperlink>
      <w:r>
        <w:rPr>
          <w:rFonts w:ascii="Tahoma" w:hAnsi="Tahoma" w:cs="Tahoma"/>
          <w:color w:val="000000"/>
        </w:rPr>
        <w:t>.</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Style w:val="ab"/>
          <w:rFonts w:ascii="Tahoma" w:hAnsi="Tahoma" w:cs="Tahoma"/>
          <w:color w:val="000000"/>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8C366D" w:rsidRDefault="008C366D" w:rsidP="008C366D">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rPr>
        <w:t>Жалоба может быть направлена в:</w:t>
      </w:r>
    </w:p>
    <w:p w:rsidR="008C366D" w:rsidRDefault="008C366D" w:rsidP="008C366D">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rPr>
        <w:t>Администрацию;</w:t>
      </w:r>
    </w:p>
    <w:p w:rsidR="008C366D" w:rsidRDefault="008C366D" w:rsidP="008C366D">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rPr>
        <w:t>Управление федеральной антимонопольной службы по Курской области (в случае обращения заявителя за получением муниципальной услуги по присвоению адреса объекту капитального строительства);</w:t>
      </w:r>
    </w:p>
    <w:p w:rsidR="008C366D" w:rsidRDefault="008C366D" w:rsidP="008C366D">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rPr>
        <w:t>Жалобы рассматривают:</w:t>
      </w:r>
    </w:p>
    <w:p w:rsidR="008C366D" w:rsidRDefault="008C366D" w:rsidP="008C366D">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rPr>
        <w:t>в Администрации - Глава Вышнереутчанскогосельсовета.</w:t>
      </w:r>
    </w:p>
    <w:p w:rsidR="008C366D" w:rsidRDefault="008C366D" w:rsidP="008C366D">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rPr>
        <w:t>в Управлении федеральной антимонопольной службы по Курской области - руководитель Управления, заместитель руководителя;</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Style w:val="ab"/>
          <w:rFonts w:ascii="Tahoma" w:hAnsi="Tahoma" w:cs="Tahoma"/>
          <w:color w:val="000000"/>
        </w:rPr>
        <w:t>5.3. Способы информирования заявителей о порядке подачи и рассмотрения жалобы, в том числе с использованием Единого портала</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w:t>
      </w:r>
      <w:r>
        <w:rPr>
          <w:rFonts w:ascii="Tahoma" w:hAnsi="Tahoma" w:cs="Tahoma"/>
          <w:color w:val="000000"/>
        </w:rPr>
        <w:lastRenderedPageBreak/>
        <w:t>(функций)», на официальном сайте муниципального образования, предоставляющей муниципальную услугу осуществляется, в том числе по телефону, электронной почте, при личном приёме.</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Style w:val="ab"/>
          <w:rFonts w:ascii="Tahoma" w:hAnsi="Tahoma" w:cs="Tahoma"/>
          <w:color w:val="000000"/>
        </w:rPr>
        <w:t>5.4.</w:t>
      </w:r>
      <w:r>
        <w:rPr>
          <w:rFonts w:ascii="Tahoma" w:hAnsi="Tahoma" w:cs="Tahoma"/>
          <w:color w:val="000000"/>
        </w:rPr>
        <w:t> </w:t>
      </w:r>
      <w:r>
        <w:rPr>
          <w:rStyle w:val="ab"/>
          <w:rFonts w:ascii="Tahoma" w:hAnsi="Tahoma" w:cs="Tahoma"/>
          <w:color w:val="000000"/>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Федеральным законом от 27.07.2010 № 210-ФЗ «Об организации предоставления государственных и муниципальных услуг»;</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 Постановлением Администрации Вышнереутчанскогосельсовета Медвенского района от 01.04.2016 № 52-па «Об утверждении Положения об особенностях подачи и рассмотрения жалоб на решения и действия (бездействие) Администрации Вышнереутчанскогосельсовета Медвенского района Курской области и ее должностных лиц, муниципальных служащих, замещающих должности муниципальной службы в Администрации Вышнереутчанскогосельсовета Медвенского района Курской области» (Официальный сайт муниципального образования «Вышнереутчанский сельсовет» Медвенского района </w:t>
      </w:r>
      <w:hyperlink r:id="rId11" w:history="1">
        <w:r>
          <w:rPr>
            <w:rStyle w:val="ac"/>
            <w:rFonts w:ascii="Tahoma" w:hAnsi="Tahoma" w:cs="Tahoma"/>
            <w:color w:val="33A6E3"/>
          </w:rPr>
          <w:t>http://vishereut.rkursk.ru</w:t>
        </w:r>
      </w:hyperlink>
      <w:r>
        <w:rPr>
          <w:rFonts w:ascii="Tahoma" w:hAnsi="Tahoma" w:cs="Tahoma"/>
          <w:color w:val="000000"/>
        </w:rPr>
        <w:t> 02.04.2016 г.);</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Информация, указанная в данном разделе, размещена на Едином портале </w:t>
      </w:r>
      <w:hyperlink r:id="rId12" w:history="1">
        <w:r>
          <w:rPr>
            <w:rStyle w:val="ac"/>
            <w:rFonts w:ascii="Tahoma" w:hAnsi="Tahoma" w:cs="Tahoma"/>
            <w:color w:val="33A6E3"/>
          </w:rPr>
          <w:t>https://www.gosuslugi.ru</w:t>
        </w:r>
      </w:hyperlink>
      <w:r>
        <w:rPr>
          <w:rFonts w:ascii="Tahoma" w:hAnsi="Tahoma" w:cs="Tahoma"/>
          <w:color w:val="000000"/>
        </w:rPr>
        <w:t>.</w:t>
      </w:r>
    </w:p>
    <w:p w:rsidR="008C366D" w:rsidRDefault="008C366D" w:rsidP="008C366D">
      <w:pPr>
        <w:pStyle w:val="a7"/>
        <w:shd w:val="clear" w:color="auto" w:fill="EEEEEE"/>
        <w:spacing w:before="50" w:after="0" w:line="120" w:lineRule="atLeast"/>
        <w:ind w:firstLine="828"/>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Приложение № 1</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к административному регламенту предоставления муниципальной услуги</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«Предоставление порубочного билета и (или) разрешения на пересадку деревьев и кустарников»</w:t>
      </w:r>
    </w:p>
    <w:p w:rsidR="008C366D" w:rsidRDefault="008C366D" w:rsidP="008C366D">
      <w:pPr>
        <w:pStyle w:val="a7"/>
        <w:shd w:val="clear" w:color="auto" w:fill="EEEEEE"/>
        <w:spacing w:before="50" w:after="0" w:line="120" w:lineRule="atLeast"/>
        <w:ind w:firstLine="828"/>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EEEEEE"/>
        <w:spacing w:before="50" w:after="0" w:line="120" w:lineRule="atLeast"/>
        <w:ind w:firstLine="828"/>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EEEEEE"/>
        <w:spacing w:before="50" w:after="0" w:line="120" w:lineRule="atLeast"/>
        <w:ind w:firstLine="828"/>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В Администрацию Вышнереутчанскогосельсовета</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Медвенского района Курской области</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от _____________________________________</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______________________________________</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(указать наименование заявителя (для юридических лиц),</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Ф.И.О. (для физических лиц</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и индивидуальных предпринимателей)</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_______________________________________________</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(указать адрес, телефон (факс), электронная почта</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и иные реквизиты, позволяющие осуществлять</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взаимодействие с заявителем</w:t>
      </w:r>
    </w:p>
    <w:p w:rsidR="008C366D" w:rsidRDefault="008C366D" w:rsidP="008C366D">
      <w:pPr>
        <w:pStyle w:val="a7"/>
        <w:shd w:val="clear" w:color="auto" w:fill="EEEEEE"/>
        <w:spacing w:before="50" w:after="0" w:line="120" w:lineRule="atLeast"/>
        <w:ind w:firstLine="828"/>
        <w:jc w:val="both"/>
        <w:rPr>
          <w:rFonts w:ascii="Tahoma" w:hAnsi="Tahoma" w:cs="Tahoma"/>
          <w:color w:val="000000"/>
          <w:sz w:val="12"/>
          <w:szCs w:val="12"/>
        </w:rPr>
      </w:pPr>
      <w:r>
        <w:rPr>
          <w:rFonts w:ascii="Tahoma" w:hAnsi="Tahoma" w:cs="Tahoma"/>
          <w:color w:val="000000"/>
          <w:sz w:val="12"/>
          <w:szCs w:val="12"/>
        </w:rPr>
        <w:lastRenderedPageBreak/>
        <w:t> </w:t>
      </w:r>
    </w:p>
    <w:p w:rsidR="008C366D" w:rsidRDefault="008C366D" w:rsidP="008C366D">
      <w:pPr>
        <w:pStyle w:val="a7"/>
        <w:shd w:val="clear" w:color="auto" w:fill="EEEEEE"/>
        <w:spacing w:before="50" w:after="0" w:line="120" w:lineRule="atLeast"/>
        <w:ind w:firstLine="828"/>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Style w:val="ab"/>
          <w:rFonts w:ascii="Tahoma" w:hAnsi="Tahoma" w:cs="Tahoma"/>
          <w:color w:val="000000"/>
        </w:rPr>
        <w:t>ЗАЯВЛЕНИЕ</w:t>
      </w:r>
    </w:p>
    <w:p w:rsidR="008C366D" w:rsidRDefault="008C366D" w:rsidP="008C366D">
      <w:pPr>
        <w:pStyle w:val="a7"/>
        <w:shd w:val="clear" w:color="auto" w:fill="EEEEEE"/>
        <w:spacing w:before="50" w:after="0" w:line="120" w:lineRule="atLeast"/>
        <w:ind w:firstLine="828"/>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Style w:val="ab"/>
          <w:rFonts w:ascii="Tahoma" w:hAnsi="Tahoma" w:cs="Tahoma"/>
          <w:color w:val="000000"/>
        </w:rPr>
        <w:t>Прошу предоставить порубочный билет (разрешение на пересадку деревьев и кустарников):</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_____________________________________________________________________________</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_____________________________________________________________________________</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_____________________________________________________________________________</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(указывается наименование и количество деревьев и кустарников, их состояние, диаметр ствола)</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Style w:val="ab"/>
          <w:rFonts w:ascii="Tahoma" w:hAnsi="Tahoma" w:cs="Tahoma"/>
          <w:color w:val="000000"/>
        </w:rPr>
        <w:t>расположенных на земле (земельном участке) по адресу</w:t>
      </w:r>
      <w:r>
        <w:rPr>
          <w:rFonts w:ascii="Tahoma" w:hAnsi="Tahoma" w:cs="Tahoma"/>
          <w:color w:val="000000"/>
        </w:rPr>
        <w:t>____________________</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____________________________________________________________________________</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Style w:val="ab"/>
          <w:rFonts w:ascii="Tahoma" w:hAnsi="Tahoma" w:cs="Tahoma"/>
          <w:color w:val="000000"/>
        </w:rPr>
        <w:t>Земля (земельный участок) принадлежит</w:t>
      </w:r>
      <w:r>
        <w:rPr>
          <w:rFonts w:ascii="Tahoma" w:hAnsi="Tahoma" w:cs="Tahoma"/>
          <w:color w:val="000000"/>
        </w:rPr>
        <w:t> _________________________________</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____________________________________________________________________________</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(указывается правообладатель земли (земельного участка)</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Style w:val="ab"/>
          <w:rFonts w:ascii="Tahoma" w:hAnsi="Tahoma" w:cs="Tahoma"/>
          <w:color w:val="000000"/>
        </w:rPr>
        <w:t>на праве</w:t>
      </w:r>
      <w:r>
        <w:rPr>
          <w:rFonts w:ascii="Tahoma" w:hAnsi="Tahoma" w:cs="Tahoma"/>
          <w:color w:val="000000"/>
        </w:rPr>
        <w:t>_____________________________________________________________________</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(указывается право на землю (земельный участок)</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Style w:val="ab"/>
          <w:rFonts w:ascii="Tahoma" w:hAnsi="Tahoma" w:cs="Tahoma"/>
          <w:color w:val="000000"/>
        </w:rPr>
        <w:t>Обоснование (причины) вырубки деревьев и кустарников:</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____________________________________________________________________________</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____________________________________________________________________________</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____________________________________________________________________________</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____________________________________________________________________________</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(указываются причины вырубки деревьев и кустарников)</w:t>
      </w:r>
    </w:p>
    <w:p w:rsidR="008C366D" w:rsidRDefault="008C366D" w:rsidP="008C366D">
      <w:pPr>
        <w:pStyle w:val="a7"/>
        <w:shd w:val="clear" w:color="auto" w:fill="EEEEEE"/>
        <w:spacing w:before="50" w:after="0" w:line="120" w:lineRule="atLeast"/>
        <w:ind w:firstLine="828"/>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Обязуюсь:</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1) Произвести работы в соответствии с техникой безопасности.</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2) 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3) 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w:t>
      </w:r>
    </w:p>
    <w:p w:rsidR="008C366D" w:rsidRDefault="008C366D" w:rsidP="008C366D">
      <w:pPr>
        <w:pStyle w:val="a7"/>
        <w:shd w:val="clear" w:color="auto" w:fill="EEEEEE"/>
        <w:spacing w:before="50" w:after="0" w:line="120" w:lineRule="atLeast"/>
        <w:ind w:firstLine="828"/>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Style w:val="ab"/>
          <w:rFonts w:ascii="Tahoma" w:hAnsi="Tahoma" w:cs="Tahoma"/>
          <w:color w:val="000000"/>
        </w:rPr>
        <w:t>Результат муниципальной услуги выдать следующим способом:</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sz w:val="12"/>
          <w:szCs w:val="12"/>
        </w:rPr>
        <w:sym w:font="Symbol" w:char="F02D"/>
      </w:r>
      <w:r>
        <w:rPr>
          <w:rFonts w:ascii="Tahoma" w:hAnsi="Tahoma" w:cs="Tahoma"/>
          <w:color w:val="000000"/>
          <w:sz w:val="12"/>
          <w:szCs w:val="12"/>
        </w:rPr>
        <w:t> </w:t>
      </w:r>
      <w:r>
        <w:rPr>
          <w:rFonts w:ascii="Tahoma" w:hAnsi="Tahoma" w:cs="Tahoma"/>
          <w:color w:val="000000"/>
        </w:rPr>
        <w:t>посредством личного обращения в Администрацию Вышнереутчанскогосельсовета Медвенского района Курской области:</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sz w:val="12"/>
          <w:szCs w:val="12"/>
        </w:rPr>
        <w:lastRenderedPageBreak/>
        <w:sym w:font="Symbol" w:char="F02D"/>
      </w:r>
      <w:r>
        <w:rPr>
          <w:rFonts w:ascii="Tahoma" w:hAnsi="Tahoma" w:cs="Tahoma"/>
          <w:color w:val="000000"/>
          <w:sz w:val="12"/>
          <w:szCs w:val="12"/>
        </w:rPr>
        <w:t> </w:t>
      </w:r>
      <w:r>
        <w:rPr>
          <w:rFonts w:ascii="Tahoma" w:hAnsi="Tahoma" w:cs="Tahoma"/>
          <w:color w:val="000000"/>
        </w:rPr>
        <w:t>в форме электронного документа по адресу электронной почты __________________;</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sz w:val="12"/>
          <w:szCs w:val="12"/>
        </w:rPr>
        <w:sym w:font="Symbol" w:char="F02D"/>
      </w:r>
      <w:r>
        <w:rPr>
          <w:rFonts w:ascii="Tahoma" w:hAnsi="Tahoma" w:cs="Tahoma"/>
          <w:color w:val="000000"/>
          <w:sz w:val="12"/>
          <w:szCs w:val="12"/>
        </w:rPr>
        <w:t> </w:t>
      </w:r>
      <w:r>
        <w:rPr>
          <w:rFonts w:ascii="Tahoma" w:hAnsi="Tahoma" w:cs="Tahoma"/>
          <w:color w:val="000000"/>
        </w:rPr>
        <w:t>в форме документа на бумажном носителе заказным почтовым отправлением с уведомлением о вручении по адресу, указанному в заявлении (только на бумажном носителе);</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Приложение:</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1._____________________________________________________ на ___ листах</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2._____________________________________________________ на ___ листах</w:t>
      </w:r>
    </w:p>
    <w:tbl>
      <w:tblPr>
        <w:tblW w:w="9640" w:type="dxa"/>
        <w:tblCellSpacing w:w="0" w:type="dxa"/>
        <w:tblCellMar>
          <w:left w:w="0" w:type="dxa"/>
          <w:right w:w="0" w:type="dxa"/>
        </w:tblCellMar>
        <w:tblLook w:val="04A0"/>
      </w:tblPr>
      <w:tblGrid>
        <w:gridCol w:w="7207"/>
        <w:gridCol w:w="1371"/>
        <w:gridCol w:w="1062"/>
      </w:tblGrid>
      <w:tr w:rsidR="008C366D" w:rsidTr="008C366D">
        <w:trPr>
          <w:trHeight w:val="30"/>
          <w:tblCellSpacing w:w="0" w:type="dxa"/>
        </w:trPr>
        <w:tc>
          <w:tcPr>
            <w:tcW w:w="81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8C366D" w:rsidRDefault="008C366D">
            <w:pPr>
              <w:pStyle w:val="a7"/>
              <w:spacing w:before="0" w:after="0" w:line="30" w:lineRule="atLeast"/>
              <w:ind w:firstLine="828"/>
              <w:jc w:val="both"/>
              <w:rPr>
                <w:sz w:val="12"/>
                <w:szCs w:val="12"/>
              </w:rPr>
            </w:pPr>
            <w:r>
              <w:t>3.… _________________________________________________________</w:t>
            </w:r>
          </w:p>
        </w:tc>
        <w:tc>
          <w:tcPr>
            <w:tcW w:w="28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8C366D" w:rsidRDefault="008C366D">
            <w:pPr>
              <w:pStyle w:val="a7"/>
              <w:spacing w:before="50" w:after="50" w:line="30" w:lineRule="atLeast"/>
              <w:ind w:firstLine="828"/>
              <w:jc w:val="both"/>
              <w:rPr>
                <w:sz w:val="12"/>
                <w:szCs w:val="12"/>
              </w:rPr>
            </w:pPr>
            <w:r>
              <w:rPr>
                <w:sz w:val="12"/>
                <w:szCs w:val="12"/>
              </w:rPr>
              <w:t> </w:t>
            </w:r>
          </w:p>
        </w:tc>
        <w:tc>
          <w:tcPr>
            <w:tcW w:w="28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8C366D" w:rsidRDefault="008C366D">
            <w:pPr>
              <w:pStyle w:val="a7"/>
              <w:spacing w:before="50" w:after="50" w:line="30" w:lineRule="atLeast"/>
              <w:ind w:firstLine="828"/>
              <w:jc w:val="both"/>
              <w:rPr>
                <w:sz w:val="12"/>
                <w:szCs w:val="12"/>
              </w:rPr>
            </w:pPr>
            <w:r>
              <w:rPr>
                <w:sz w:val="12"/>
                <w:szCs w:val="12"/>
              </w:rPr>
              <w:t> </w:t>
            </w:r>
          </w:p>
        </w:tc>
      </w:tr>
      <w:tr w:rsidR="008C366D" w:rsidTr="008C366D">
        <w:trPr>
          <w:tblCellSpacing w:w="0" w:type="dxa"/>
        </w:trPr>
        <w:tc>
          <w:tcPr>
            <w:tcW w:w="81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8C366D" w:rsidRDefault="008C366D">
            <w:pPr>
              <w:pStyle w:val="a7"/>
              <w:spacing w:before="50" w:after="0"/>
              <w:ind w:firstLine="828"/>
              <w:jc w:val="both"/>
              <w:rPr>
                <w:sz w:val="12"/>
                <w:szCs w:val="12"/>
              </w:rPr>
            </w:pPr>
            <w:r>
              <w:rPr>
                <w:sz w:val="12"/>
                <w:szCs w:val="12"/>
              </w:rPr>
              <w:t> </w:t>
            </w:r>
          </w:p>
          <w:p w:rsidR="008C366D" w:rsidRDefault="008C366D">
            <w:pPr>
              <w:pStyle w:val="a7"/>
              <w:spacing w:before="50" w:after="0"/>
              <w:ind w:firstLine="828"/>
              <w:jc w:val="both"/>
              <w:rPr>
                <w:sz w:val="12"/>
                <w:szCs w:val="12"/>
              </w:rPr>
            </w:pPr>
            <w:r>
              <w:rPr>
                <w:sz w:val="12"/>
                <w:szCs w:val="12"/>
              </w:rPr>
              <w:t> </w:t>
            </w:r>
          </w:p>
          <w:p w:rsidR="008C366D" w:rsidRDefault="008C366D">
            <w:pPr>
              <w:pStyle w:val="a7"/>
              <w:spacing w:before="50" w:after="0"/>
              <w:ind w:firstLine="828"/>
              <w:jc w:val="both"/>
              <w:rPr>
                <w:sz w:val="12"/>
                <w:szCs w:val="12"/>
              </w:rPr>
            </w:pPr>
            <w:r>
              <w:rPr>
                <w:sz w:val="12"/>
                <w:szCs w:val="12"/>
              </w:rPr>
              <w:t> </w:t>
            </w:r>
          </w:p>
          <w:p w:rsidR="008C366D" w:rsidRDefault="008C366D">
            <w:pPr>
              <w:pStyle w:val="a7"/>
              <w:spacing w:before="0" w:after="0"/>
              <w:ind w:firstLine="828"/>
              <w:jc w:val="both"/>
              <w:rPr>
                <w:sz w:val="12"/>
                <w:szCs w:val="12"/>
              </w:rPr>
            </w:pPr>
            <w:r>
              <w:t>_________________ __________ ______</w:t>
            </w:r>
          </w:p>
          <w:p w:rsidR="008C366D" w:rsidRDefault="008C366D">
            <w:pPr>
              <w:pStyle w:val="a7"/>
              <w:spacing w:before="0" w:after="0"/>
              <w:ind w:firstLine="828"/>
              <w:jc w:val="both"/>
              <w:rPr>
                <w:sz w:val="12"/>
                <w:szCs w:val="12"/>
              </w:rPr>
            </w:pPr>
            <w:r>
              <w:t>(Ф.И.О. заявителя) подпись дата</w:t>
            </w:r>
          </w:p>
        </w:tc>
        <w:tc>
          <w:tcPr>
            <w:tcW w:w="28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8C366D" w:rsidRDefault="008C366D">
            <w:pPr>
              <w:pStyle w:val="a7"/>
              <w:spacing w:before="50" w:after="0"/>
              <w:ind w:firstLine="828"/>
              <w:jc w:val="both"/>
              <w:rPr>
                <w:sz w:val="12"/>
                <w:szCs w:val="12"/>
              </w:rPr>
            </w:pPr>
            <w:r>
              <w:rPr>
                <w:sz w:val="12"/>
                <w:szCs w:val="12"/>
              </w:rPr>
              <w:t> </w:t>
            </w:r>
          </w:p>
          <w:p w:rsidR="008C366D" w:rsidRDefault="008C366D">
            <w:pPr>
              <w:pStyle w:val="a7"/>
              <w:spacing w:before="50" w:after="0"/>
              <w:ind w:firstLine="828"/>
              <w:jc w:val="both"/>
              <w:rPr>
                <w:sz w:val="12"/>
                <w:szCs w:val="12"/>
              </w:rPr>
            </w:pPr>
            <w:r>
              <w:rPr>
                <w:sz w:val="12"/>
                <w:szCs w:val="12"/>
              </w:rPr>
              <w:t> </w:t>
            </w:r>
          </w:p>
          <w:p w:rsidR="008C366D" w:rsidRDefault="008C366D">
            <w:pPr>
              <w:pStyle w:val="a7"/>
              <w:spacing w:before="0" w:after="0"/>
              <w:ind w:firstLine="828"/>
              <w:jc w:val="both"/>
              <w:rPr>
                <w:sz w:val="12"/>
                <w:szCs w:val="12"/>
              </w:rPr>
            </w:pPr>
            <w:r>
              <w:t>подпись</w:t>
            </w:r>
          </w:p>
        </w:tc>
        <w:tc>
          <w:tcPr>
            <w:tcW w:w="28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8C366D" w:rsidRDefault="008C366D">
            <w:pPr>
              <w:pStyle w:val="a7"/>
              <w:spacing w:before="0" w:after="0"/>
              <w:ind w:firstLine="828"/>
              <w:jc w:val="both"/>
              <w:rPr>
                <w:sz w:val="12"/>
                <w:szCs w:val="12"/>
              </w:rPr>
            </w:pPr>
            <w:r>
              <w:t>дата</w:t>
            </w:r>
          </w:p>
        </w:tc>
      </w:tr>
    </w:tbl>
    <w:p w:rsidR="008C366D" w:rsidRDefault="008C366D" w:rsidP="008C366D">
      <w:pPr>
        <w:pStyle w:val="a7"/>
        <w:shd w:val="clear" w:color="auto" w:fill="EEEEEE"/>
        <w:spacing w:before="50" w:after="0" w:line="120" w:lineRule="atLeast"/>
        <w:ind w:firstLine="828"/>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EEEEEE"/>
        <w:spacing w:before="50" w:after="0"/>
        <w:ind w:firstLine="828"/>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Приложение № 2</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к административному регламенту предоставлении муниципальной услуги «Предоставление порубочного билета и (или) разрешения на пересадку деревьев и кустарников»</w:t>
      </w:r>
    </w:p>
    <w:p w:rsidR="008C366D" w:rsidRDefault="008C366D" w:rsidP="008C366D">
      <w:pPr>
        <w:pStyle w:val="a7"/>
        <w:shd w:val="clear" w:color="auto" w:fill="EEEEEE"/>
        <w:spacing w:before="50" w:after="0" w:line="120" w:lineRule="atLeast"/>
        <w:ind w:firstLine="828"/>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EEEEEE"/>
        <w:spacing w:before="50" w:after="0" w:line="120" w:lineRule="atLeast"/>
        <w:ind w:firstLine="828"/>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Style w:val="ab"/>
          <w:rFonts w:ascii="Tahoma" w:hAnsi="Tahoma" w:cs="Tahoma"/>
          <w:color w:val="000000"/>
          <w:sz w:val="27"/>
          <w:szCs w:val="27"/>
        </w:rPr>
        <w:t>ОБРАЗЕЦ</w:t>
      </w:r>
    </w:p>
    <w:p w:rsidR="008C366D" w:rsidRDefault="008C366D" w:rsidP="008C366D">
      <w:pPr>
        <w:pStyle w:val="a7"/>
        <w:shd w:val="clear" w:color="auto" w:fill="EEEEEE"/>
        <w:spacing w:before="50" w:after="0" w:line="120" w:lineRule="atLeast"/>
        <w:ind w:firstLine="828"/>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Style w:val="ab"/>
          <w:rFonts w:ascii="Tahoma" w:hAnsi="Tahoma" w:cs="Tahoma"/>
          <w:color w:val="000000"/>
          <w:sz w:val="27"/>
          <w:szCs w:val="27"/>
        </w:rPr>
        <w:t>Схема участка</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Style w:val="ab"/>
          <w:rFonts w:ascii="Tahoma" w:hAnsi="Tahoma" w:cs="Tahoma"/>
          <w:color w:val="000000"/>
          <w:sz w:val="27"/>
          <w:szCs w:val="27"/>
        </w:rPr>
        <w:t>с нанесенными зелеными насаждениями (деревьями и кустарниками), подлежащими вырубке (пересадке), с указанием примерных расстояний до ближайших строений</w:t>
      </w:r>
    </w:p>
    <w:p w:rsidR="008C366D" w:rsidRDefault="008C366D" w:rsidP="008C366D">
      <w:pPr>
        <w:pStyle w:val="a7"/>
        <w:shd w:val="clear" w:color="auto" w:fill="EEEEEE"/>
        <w:spacing w:before="50" w:after="0" w:line="120" w:lineRule="atLeast"/>
        <w:ind w:firstLine="828"/>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sz w:val="27"/>
          <w:szCs w:val="27"/>
        </w:rPr>
        <w:t>К заявлению вырубку деревьев и кустарников в (у) д. № ___ по ул.</w:t>
      </w:r>
    </w:p>
    <w:p w:rsidR="008C366D" w:rsidRDefault="008C366D" w:rsidP="008C366D">
      <w:pPr>
        <w:pStyle w:val="a7"/>
        <w:shd w:val="clear" w:color="auto" w:fill="EEEEEE"/>
        <w:spacing w:before="50" w:after="0" w:line="120" w:lineRule="atLeast"/>
        <w:ind w:firstLine="828"/>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EEEEEE"/>
        <w:spacing w:before="50" w:after="0" w:line="120" w:lineRule="atLeast"/>
        <w:ind w:firstLine="828"/>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EEEEEE"/>
        <w:spacing w:before="50" w:after="0" w:line="120" w:lineRule="atLeast"/>
        <w:ind w:firstLine="828"/>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EEEEEE"/>
        <w:spacing w:before="50" w:after="0" w:line="120" w:lineRule="atLeast"/>
        <w:ind w:firstLine="828"/>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EEEEEE"/>
        <w:spacing w:before="50" w:after="0" w:line="120" w:lineRule="atLeast"/>
        <w:ind w:firstLine="828"/>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EEEEEE"/>
        <w:spacing w:before="50" w:after="0" w:line="120" w:lineRule="atLeast"/>
        <w:ind w:firstLine="828"/>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EEEEEE"/>
        <w:spacing w:before="50" w:after="0" w:line="120" w:lineRule="atLeast"/>
        <w:ind w:firstLine="828"/>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sz w:val="12"/>
          <w:szCs w:val="12"/>
        </w:rPr>
        <w:t>сирень липа ель береза береза</w:t>
      </w:r>
    </w:p>
    <w:p w:rsidR="008C366D" w:rsidRDefault="008C366D" w:rsidP="008C366D">
      <w:pPr>
        <w:pStyle w:val="a7"/>
        <w:shd w:val="clear" w:color="auto" w:fill="EEEEEE"/>
        <w:spacing w:before="50" w:after="0"/>
        <w:ind w:firstLine="828"/>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EEEEEE"/>
        <w:spacing w:before="50" w:after="0"/>
        <w:ind w:firstLine="828"/>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EEEEEE"/>
        <w:spacing w:before="50" w:after="0"/>
        <w:ind w:firstLine="828"/>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EEEEEE"/>
        <w:spacing w:before="50" w:after="0"/>
        <w:ind w:firstLine="828"/>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EEEEEE"/>
        <w:spacing w:before="50" w:after="0"/>
        <w:ind w:firstLine="828"/>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расстояние</w:t>
      </w:r>
    </w:p>
    <w:p w:rsidR="008C366D" w:rsidRDefault="008C366D" w:rsidP="008C366D">
      <w:pPr>
        <w:pStyle w:val="a7"/>
        <w:shd w:val="clear" w:color="auto" w:fill="EEEEEE"/>
        <w:spacing w:before="50" w:after="0"/>
        <w:ind w:firstLine="828"/>
        <w:jc w:val="both"/>
        <w:rPr>
          <w:rFonts w:ascii="Tahoma" w:hAnsi="Tahoma" w:cs="Tahoma"/>
          <w:color w:val="000000"/>
          <w:sz w:val="12"/>
          <w:szCs w:val="12"/>
        </w:rPr>
      </w:pPr>
      <w:r>
        <w:rPr>
          <w:rFonts w:ascii="Tahoma" w:hAnsi="Tahoma" w:cs="Tahoma"/>
          <w:color w:val="000000"/>
          <w:sz w:val="12"/>
          <w:szCs w:val="12"/>
        </w:rPr>
        <w:t>20 метров расстояние 22 метра</w:t>
      </w:r>
    </w:p>
    <w:p w:rsidR="008C366D" w:rsidRDefault="008C366D" w:rsidP="008C366D">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Жилой дом № 11</w:t>
      </w:r>
    </w:p>
    <w:p w:rsidR="008C366D" w:rsidRDefault="008C366D" w:rsidP="008C366D">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EEEEEE"/>
        <w:spacing w:before="50" w:after="0"/>
        <w:ind w:firstLine="828"/>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EEEEEE"/>
        <w:spacing w:before="50" w:after="0"/>
        <w:ind w:firstLine="828"/>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EEEEEE"/>
        <w:spacing w:before="50" w:after="0"/>
        <w:ind w:firstLine="828"/>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EEEEEE"/>
        <w:spacing w:before="50" w:after="0"/>
        <w:ind w:firstLine="828"/>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EEEEEE"/>
        <w:spacing w:before="50" w:after="0"/>
        <w:ind w:firstLine="828"/>
        <w:jc w:val="both"/>
        <w:rPr>
          <w:rFonts w:ascii="Tahoma" w:hAnsi="Tahoma" w:cs="Tahoma"/>
          <w:color w:val="000000"/>
          <w:sz w:val="12"/>
          <w:szCs w:val="12"/>
        </w:rPr>
      </w:pPr>
      <w:r>
        <w:rPr>
          <w:rFonts w:ascii="Tahoma" w:hAnsi="Tahoma" w:cs="Tahoma"/>
          <w:color w:val="000000"/>
          <w:sz w:val="12"/>
          <w:szCs w:val="12"/>
        </w:rPr>
        <w:t>Условные обозначения:</w:t>
      </w:r>
    </w:p>
    <w:p w:rsidR="008C366D" w:rsidRDefault="008C366D" w:rsidP="008C366D">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sz w:val="12"/>
          <w:szCs w:val="12"/>
        </w:rPr>
        <w:t>- деревья (кустарники), требующие обрезки;</w:t>
      </w:r>
    </w:p>
    <w:p w:rsidR="008C366D" w:rsidRDefault="008C366D" w:rsidP="008C366D">
      <w:pPr>
        <w:pStyle w:val="a7"/>
        <w:shd w:val="clear" w:color="auto" w:fill="EEEEEE"/>
        <w:spacing w:before="50" w:after="0"/>
        <w:ind w:firstLine="828"/>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EEEEEE"/>
        <w:spacing w:before="50" w:after="0"/>
        <w:ind w:firstLine="828"/>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EEEEEE"/>
        <w:spacing w:before="50" w:after="0"/>
        <w:ind w:firstLine="828"/>
        <w:jc w:val="both"/>
        <w:rPr>
          <w:rFonts w:ascii="Tahoma" w:hAnsi="Tahoma" w:cs="Tahoma"/>
          <w:color w:val="000000"/>
          <w:sz w:val="12"/>
          <w:szCs w:val="12"/>
        </w:rPr>
      </w:pPr>
      <w:r>
        <w:rPr>
          <w:rFonts w:ascii="Tahoma" w:hAnsi="Tahoma" w:cs="Tahoma"/>
          <w:color w:val="000000"/>
          <w:sz w:val="12"/>
          <w:szCs w:val="12"/>
        </w:rPr>
        <w:t>- деревья (кустарники), подлежащие вырубке;</w:t>
      </w:r>
    </w:p>
    <w:p w:rsidR="008C366D" w:rsidRDefault="008C366D" w:rsidP="008C366D">
      <w:pPr>
        <w:pStyle w:val="a7"/>
        <w:shd w:val="clear" w:color="auto" w:fill="EEEEEE"/>
        <w:spacing w:before="50" w:after="0"/>
        <w:ind w:firstLine="828"/>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EEEEEE"/>
        <w:spacing w:before="50" w:after="0"/>
        <w:ind w:firstLine="828"/>
        <w:jc w:val="both"/>
        <w:rPr>
          <w:rFonts w:ascii="Tahoma" w:hAnsi="Tahoma" w:cs="Tahoma"/>
          <w:color w:val="000000"/>
          <w:sz w:val="12"/>
          <w:szCs w:val="12"/>
        </w:rPr>
      </w:pPr>
      <w:r>
        <w:rPr>
          <w:rFonts w:ascii="Tahoma" w:hAnsi="Tahoma" w:cs="Tahoma"/>
          <w:color w:val="000000"/>
          <w:sz w:val="12"/>
          <w:szCs w:val="12"/>
        </w:rPr>
        <w:t>- деревья (кустарники) нужно сохранить.</w:t>
      </w:r>
    </w:p>
    <w:p w:rsidR="008C366D" w:rsidRDefault="008C366D" w:rsidP="008C366D">
      <w:pPr>
        <w:pStyle w:val="a7"/>
        <w:shd w:val="clear" w:color="auto" w:fill="EEEEEE"/>
        <w:spacing w:before="50" w:after="0"/>
        <w:ind w:firstLine="828"/>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EEEEEE"/>
        <w:spacing w:before="50" w:after="0"/>
        <w:ind w:firstLine="828"/>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EEEEEE"/>
        <w:spacing w:before="50" w:after="0" w:line="120" w:lineRule="atLeast"/>
        <w:ind w:firstLine="828"/>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EEEEEE"/>
        <w:spacing w:before="50" w:after="0" w:line="120" w:lineRule="atLeast"/>
        <w:ind w:firstLine="828"/>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EEEEEE"/>
        <w:spacing w:before="50" w:after="0" w:line="120" w:lineRule="atLeast"/>
        <w:ind w:firstLine="828"/>
        <w:jc w:val="both"/>
        <w:rPr>
          <w:rFonts w:ascii="Tahoma" w:hAnsi="Tahoma" w:cs="Tahoma"/>
          <w:color w:val="000000"/>
          <w:sz w:val="12"/>
          <w:szCs w:val="12"/>
        </w:rPr>
      </w:pPr>
      <w:r>
        <w:rPr>
          <w:rFonts w:ascii="Tahoma" w:hAnsi="Tahoma" w:cs="Tahoma"/>
          <w:color w:val="000000"/>
          <w:sz w:val="12"/>
          <w:szCs w:val="12"/>
        </w:rPr>
        <w:lastRenderedPageBreak/>
        <w:t> </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Приложение № 3</w:t>
      </w:r>
    </w:p>
    <w:p w:rsidR="008C366D" w:rsidRDefault="008C366D" w:rsidP="008C366D">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rPr>
        <w:t>к административному регламенту предоставления муниципальной услуги «Предоставление порубочного билета и (или) разрешения на пересадку деревьев и кустарников»</w:t>
      </w:r>
    </w:p>
    <w:p w:rsidR="008C366D" w:rsidRDefault="008C366D" w:rsidP="008C366D">
      <w:pPr>
        <w:pStyle w:val="a7"/>
        <w:shd w:val="clear" w:color="auto" w:fill="EEEEEE"/>
        <w:spacing w:before="50" w:after="0"/>
        <w:ind w:firstLine="828"/>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EEEEEE"/>
        <w:spacing w:before="50" w:after="0"/>
        <w:ind w:firstLine="828"/>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EEEEEE"/>
        <w:spacing w:before="0" w:after="0"/>
        <w:ind w:firstLine="828"/>
        <w:jc w:val="both"/>
        <w:rPr>
          <w:rFonts w:ascii="Tahoma" w:hAnsi="Tahoma" w:cs="Tahoma"/>
          <w:color w:val="000000"/>
          <w:sz w:val="12"/>
          <w:szCs w:val="12"/>
        </w:rPr>
      </w:pPr>
      <w:r>
        <w:rPr>
          <w:rStyle w:val="ab"/>
          <w:rFonts w:ascii="Tahoma" w:hAnsi="Tahoma" w:cs="Tahoma"/>
          <w:color w:val="000000"/>
        </w:rPr>
        <w:t>АКТ</w:t>
      </w:r>
    </w:p>
    <w:p w:rsidR="008C366D" w:rsidRDefault="008C366D" w:rsidP="008C366D">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rPr>
        <w:t>обследования зеленых насаждений</w:t>
      </w:r>
    </w:p>
    <w:p w:rsidR="008C366D" w:rsidRDefault="008C366D" w:rsidP="008C366D">
      <w:pPr>
        <w:pStyle w:val="a7"/>
        <w:shd w:val="clear" w:color="auto" w:fill="EEEEEE"/>
        <w:spacing w:before="50" w:after="0"/>
        <w:ind w:firstLine="828"/>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rPr>
        <w:t>"_____" ____________ 20_ г. №_________</w:t>
      </w:r>
    </w:p>
    <w:p w:rsidR="008C366D" w:rsidRDefault="008C366D" w:rsidP="008C366D">
      <w:pPr>
        <w:pStyle w:val="a7"/>
        <w:shd w:val="clear" w:color="auto" w:fill="EEEEEE"/>
        <w:spacing w:before="50" w:after="0"/>
        <w:ind w:firstLine="828"/>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rPr>
        <w:t>Комиссией</w:t>
      </w:r>
      <w:r>
        <w:rPr>
          <w:rFonts w:ascii="Tahoma" w:hAnsi="Tahoma" w:cs="Tahoma"/>
          <w:color w:val="000000"/>
          <w:sz w:val="27"/>
          <w:szCs w:val="27"/>
        </w:rPr>
        <w:t> </w:t>
      </w:r>
      <w:r>
        <w:rPr>
          <w:rFonts w:ascii="Tahoma" w:hAnsi="Tahoma" w:cs="Tahoma"/>
          <w:color w:val="000000"/>
        </w:rPr>
        <w:t>по вырубке и (или) пересадке деревьев и кустарников в составе:</w:t>
      </w:r>
    </w:p>
    <w:p w:rsidR="008C366D" w:rsidRDefault="008C366D" w:rsidP="008C366D">
      <w:pPr>
        <w:pStyle w:val="a7"/>
        <w:shd w:val="clear" w:color="auto" w:fill="EEEEEE"/>
        <w:spacing w:before="50" w:after="0"/>
        <w:ind w:firstLine="828"/>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rPr>
        <w:t>Председателя ______________________________________________________________</w:t>
      </w:r>
    </w:p>
    <w:p w:rsidR="008C366D" w:rsidRDefault="008C366D" w:rsidP="008C366D">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rPr>
        <w:t>(должность, ф., и., о.)</w:t>
      </w:r>
    </w:p>
    <w:p w:rsidR="008C366D" w:rsidRDefault="008C366D" w:rsidP="008C366D">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rPr>
        <w:t>членов комиссии: __________________________________________________________</w:t>
      </w:r>
    </w:p>
    <w:p w:rsidR="008C366D" w:rsidRDefault="008C366D" w:rsidP="008C366D">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rPr>
        <w:t>(должность, ф., и., о.)</w:t>
      </w:r>
    </w:p>
    <w:p w:rsidR="008C366D" w:rsidRDefault="008C366D" w:rsidP="008C366D">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rPr>
        <w:t>__________________________________________________________</w:t>
      </w:r>
    </w:p>
    <w:p w:rsidR="008C366D" w:rsidRDefault="008C366D" w:rsidP="008C366D">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rPr>
        <w:t>(должность, ф., и., о.)</w:t>
      </w:r>
    </w:p>
    <w:p w:rsidR="008C366D" w:rsidRDefault="008C366D" w:rsidP="008C366D">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rPr>
        <w:t>__________________________________________________________</w:t>
      </w:r>
    </w:p>
    <w:p w:rsidR="008C366D" w:rsidRDefault="008C366D" w:rsidP="008C366D">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rPr>
        <w:t>(должность, ф., и., о.)</w:t>
      </w:r>
    </w:p>
    <w:p w:rsidR="008C366D" w:rsidRDefault="008C366D" w:rsidP="008C366D">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rPr>
        <w:t>__________________________________________________________</w:t>
      </w:r>
    </w:p>
    <w:p w:rsidR="008C366D" w:rsidRDefault="008C366D" w:rsidP="008C366D">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rPr>
        <w:t>(должность, ф., и., о.)</w:t>
      </w:r>
    </w:p>
    <w:p w:rsidR="008C366D" w:rsidRDefault="008C366D" w:rsidP="008C366D">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rPr>
        <w:t>по заявлению № ____ от "___" _______ 20___ г. _____________________________</w:t>
      </w:r>
    </w:p>
    <w:p w:rsidR="008C366D" w:rsidRDefault="008C366D" w:rsidP="008C366D">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rPr>
        <w:t>(данные заявителя, почтовый адрес)</w:t>
      </w:r>
    </w:p>
    <w:p w:rsidR="008C366D" w:rsidRDefault="008C366D" w:rsidP="008C366D">
      <w:pPr>
        <w:pStyle w:val="a7"/>
        <w:shd w:val="clear" w:color="auto" w:fill="EEEEEE"/>
        <w:spacing w:before="50" w:after="0"/>
        <w:ind w:firstLine="828"/>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rPr>
        <w:t>проведено обследование зеленых насаждений в связи с ___________________________</w:t>
      </w:r>
    </w:p>
    <w:p w:rsidR="008C366D" w:rsidRDefault="008C366D" w:rsidP="008C366D">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rPr>
        <w:t>(обоснование необходимости вырубки/пересадки)</w:t>
      </w:r>
    </w:p>
    <w:p w:rsidR="008C366D" w:rsidRDefault="008C366D" w:rsidP="008C366D">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rPr>
        <w:t>______________________________________________________________ по адресу:</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___________________________________________________________________________(наименование объекта, адрес) заявляемых к вырубке</w:t>
      </w:r>
    </w:p>
    <w:p w:rsidR="008C366D" w:rsidRDefault="008C366D" w:rsidP="008C366D">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rPr>
        <w:t>__________________________________________________________________________</w:t>
      </w:r>
    </w:p>
    <w:p w:rsidR="008C366D" w:rsidRDefault="008C366D" w:rsidP="008C366D">
      <w:pPr>
        <w:pStyle w:val="a7"/>
        <w:shd w:val="clear" w:color="auto" w:fill="EEEEEE"/>
        <w:spacing w:before="50" w:after="0"/>
        <w:ind w:firstLine="828"/>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rPr>
        <w:t>Заключение:</w:t>
      </w:r>
    </w:p>
    <w:p w:rsidR="008C366D" w:rsidRDefault="008C366D" w:rsidP="008C366D">
      <w:pPr>
        <w:pStyle w:val="a7"/>
        <w:shd w:val="clear" w:color="auto" w:fill="EEEEEE"/>
        <w:spacing w:before="50" w:after="0"/>
        <w:ind w:firstLine="828"/>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rPr>
        <w:t>комиссия считает/не считает возможным выдать порубочный билет и/или разрешение на пересадку деревьев и кустарников заявителю.</w:t>
      </w:r>
    </w:p>
    <w:p w:rsidR="008C366D" w:rsidRDefault="008C366D" w:rsidP="008C366D">
      <w:pPr>
        <w:pStyle w:val="a7"/>
        <w:shd w:val="clear" w:color="auto" w:fill="EEEEEE"/>
        <w:spacing w:before="50" w:after="0"/>
        <w:ind w:firstLine="828"/>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FFFFFF"/>
        <w:spacing w:before="50" w:after="0" w:line="102" w:lineRule="atLeast"/>
        <w:ind w:firstLine="828"/>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FFFFFF"/>
        <w:spacing w:before="50" w:after="0" w:line="102" w:lineRule="atLeast"/>
        <w:ind w:firstLine="828"/>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FFFFFF"/>
        <w:spacing w:before="50" w:after="0" w:line="102" w:lineRule="atLeast"/>
        <w:ind w:firstLine="828"/>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FFFFFF"/>
        <w:spacing w:before="50" w:after="0" w:line="102" w:lineRule="atLeast"/>
        <w:ind w:firstLine="828"/>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EEEEEE"/>
        <w:spacing w:before="50" w:after="0" w:line="120" w:lineRule="atLeast"/>
        <w:ind w:firstLine="828"/>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Приложение № 4</w:t>
      </w:r>
    </w:p>
    <w:p w:rsidR="008C366D" w:rsidRDefault="008C366D" w:rsidP="008C366D">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rPr>
        <w:t>к административному регламенту</w:t>
      </w:r>
    </w:p>
    <w:p w:rsidR="008C366D" w:rsidRDefault="008C366D" w:rsidP="008C366D">
      <w:pPr>
        <w:pStyle w:val="a7"/>
        <w:shd w:val="clear" w:color="auto" w:fill="FFFFFF"/>
        <w:spacing w:before="0" w:after="0" w:line="102" w:lineRule="atLeast"/>
        <w:ind w:firstLine="828"/>
        <w:jc w:val="both"/>
        <w:rPr>
          <w:rFonts w:ascii="Tahoma" w:hAnsi="Tahoma" w:cs="Tahoma"/>
          <w:color w:val="000000"/>
          <w:sz w:val="12"/>
          <w:szCs w:val="12"/>
        </w:rPr>
      </w:pPr>
      <w:r>
        <w:rPr>
          <w:rFonts w:ascii="Tahoma" w:hAnsi="Tahoma" w:cs="Tahoma"/>
          <w:color w:val="000000"/>
        </w:rPr>
        <w:t>предоставления муниципальной услуги</w:t>
      </w:r>
    </w:p>
    <w:p w:rsidR="008C366D" w:rsidRDefault="008C366D" w:rsidP="008C366D">
      <w:pPr>
        <w:pStyle w:val="a7"/>
        <w:shd w:val="clear" w:color="auto" w:fill="FFFFFF"/>
        <w:spacing w:before="0" w:after="0" w:line="102" w:lineRule="atLeast"/>
        <w:ind w:firstLine="828"/>
        <w:jc w:val="both"/>
        <w:rPr>
          <w:rFonts w:ascii="Tahoma" w:hAnsi="Tahoma" w:cs="Tahoma"/>
          <w:color w:val="000000"/>
          <w:sz w:val="12"/>
          <w:szCs w:val="12"/>
        </w:rPr>
      </w:pPr>
      <w:r>
        <w:rPr>
          <w:rFonts w:ascii="Tahoma" w:hAnsi="Tahoma" w:cs="Tahoma"/>
          <w:color w:val="000000"/>
        </w:rPr>
        <w:t>«Предоставление порубочного билета и (или) разрешения на пересадку деревьев и кустарников»</w:t>
      </w:r>
    </w:p>
    <w:p w:rsidR="008C366D" w:rsidRDefault="008C366D" w:rsidP="008C366D">
      <w:pPr>
        <w:pStyle w:val="a7"/>
        <w:shd w:val="clear" w:color="auto" w:fill="FFFFFF"/>
        <w:spacing w:before="50" w:after="0" w:line="102" w:lineRule="atLeast"/>
        <w:ind w:firstLine="828"/>
        <w:jc w:val="both"/>
        <w:rPr>
          <w:rFonts w:ascii="Tahoma" w:hAnsi="Tahoma" w:cs="Tahoma"/>
          <w:color w:val="000000"/>
          <w:sz w:val="12"/>
          <w:szCs w:val="12"/>
        </w:rPr>
      </w:pPr>
      <w:r>
        <w:rPr>
          <w:rFonts w:ascii="Tahoma" w:hAnsi="Tahoma" w:cs="Tahoma"/>
          <w:color w:val="000000"/>
          <w:sz w:val="12"/>
          <w:szCs w:val="12"/>
        </w:rPr>
        <w:lastRenderedPageBreak/>
        <w:t> </w:t>
      </w:r>
    </w:p>
    <w:p w:rsidR="008C366D" w:rsidRDefault="008C366D" w:rsidP="008C366D">
      <w:pPr>
        <w:pStyle w:val="a7"/>
        <w:shd w:val="clear" w:color="auto" w:fill="FFFFFF"/>
        <w:spacing w:before="50" w:after="0" w:line="102" w:lineRule="atLeast"/>
        <w:ind w:firstLine="828"/>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sz w:val="27"/>
          <w:szCs w:val="27"/>
        </w:rPr>
        <w:t>ПЕРЕЧЕТНАЯ ВЕДОМОСТЬ</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sz w:val="27"/>
          <w:szCs w:val="27"/>
        </w:rPr>
        <w:t>ДЕРЕВЬЕВ И КУСТАРНИКОВ</w:t>
      </w:r>
    </w:p>
    <w:p w:rsidR="008C366D" w:rsidRDefault="008C366D" w:rsidP="008C366D">
      <w:pPr>
        <w:pStyle w:val="a7"/>
        <w:shd w:val="clear" w:color="auto" w:fill="EEEEEE"/>
        <w:spacing w:before="50" w:after="0" w:line="120" w:lineRule="atLeast"/>
        <w:ind w:firstLine="828"/>
        <w:jc w:val="both"/>
        <w:rPr>
          <w:rFonts w:ascii="Tahoma" w:hAnsi="Tahoma" w:cs="Tahoma"/>
          <w:color w:val="000000"/>
          <w:sz w:val="12"/>
          <w:szCs w:val="12"/>
        </w:rPr>
      </w:pPr>
      <w:r>
        <w:rPr>
          <w:rFonts w:ascii="Tahoma" w:hAnsi="Tahoma" w:cs="Tahoma"/>
          <w:color w:val="000000"/>
          <w:sz w:val="12"/>
          <w:szCs w:val="12"/>
        </w:rPr>
        <w:t> </w:t>
      </w:r>
    </w:p>
    <w:tbl>
      <w:tblPr>
        <w:tblW w:w="604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60"/>
        <w:gridCol w:w="1767"/>
        <w:gridCol w:w="1100"/>
        <w:gridCol w:w="1514"/>
        <w:gridCol w:w="1153"/>
        <w:gridCol w:w="1053"/>
        <w:gridCol w:w="1013"/>
        <w:gridCol w:w="1926"/>
      </w:tblGrid>
      <w:tr w:rsidR="008C366D" w:rsidTr="008C366D">
        <w:trPr>
          <w:tblCellSpacing w:w="0" w:type="dxa"/>
        </w:trPr>
        <w:tc>
          <w:tcPr>
            <w:tcW w:w="37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8C366D" w:rsidRDefault="008C366D">
            <w:pPr>
              <w:pStyle w:val="a7"/>
              <w:spacing w:before="0" w:after="0"/>
              <w:ind w:firstLine="828"/>
              <w:jc w:val="both"/>
              <w:rPr>
                <w:sz w:val="12"/>
                <w:szCs w:val="12"/>
              </w:rPr>
            </w:pPr>
            <w:r>
              <w:rPr>
                <w:sz w:val="27"/>
                <w:szCs w:val="27"/>
              </w:rPr>
              <w:t>N п/п</w:t>
            </w:r>
          </w:p>
        </w:tc>
        <w:tc>
          <w:tcPr>
            <w:tcW w:w="157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8C366D" w:rsidRDefault="008C366D">
            <w:pPr>
              <w:pStyle w:val="a7"/>
              <w:spacing w:before="0" w:after="0"/>
              <w:ind w:firstLine="828"/>
              <w:jc w:val="both"/>
              <w:rPr>
                <w:sz w:val="12"/>
                <w:szCs w:val="12"/>
              </w:rPr>
            </w:pPr>
            <w:r>
              <w:rPr>
                <w:sz w:val="27"/>
                <w:szCs w:val="27"/>
              </w:rPr>
              <w:t>Наименование породы</w:t>
            </w:r>
          </w:p>
        </w:tc>
        <w:tc>
          <w:tcPr>
            <w:tcW w:w="192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8C366D" w:rsidRDefault="008C366D">
            <w:pPr>
              <w:pStyle w:val="a7"/>
              <w:spacing w:before="0" w:after="0"/>
              <w:ind w:firstLine="828"/>
              <w:jc w:val="both"/>
              <w:rPr>
                <w:sz w:val="12"/>
                <w:szCs w:val="12"/>
              </w:rPr>
            </w:pPr>
            <w:r>
              <w:rPr>
                <w:sz w:val="27"/>
                <w:szCs w:val="27"/>
              </w:rPr>
              <w:t>Количество, шт.</w:t>
            </w:r>
          </w:p>
        </w:tc>
        <w:tc>
          <w:tcPr>
            <w:tcW w:w="94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8C366D" w:rsidRDefault="008C366D">
            <w:pPr>
              <w:pStyle w:val="a7"/>
              <w:spacing w:before="0" w:after="0"/>
              <w:ind w:firstLine="828"/>
              <w:jc w:val="both"/>
              <w:rPr>
                <w:sz w:val="12"/>
                <w:szCs w:val="12"/>
              </w:rPr>
            </w:pPr>
            <w:r>
              <w:rPr>
                <w:sz w:val="27"/>
                <w:szCs w:val="27"/>
              </w:rPr>
              <w:t>Диаметр, см</w:t>
            </w:r>
          </w:p>
        </w:tc>
        <w:tc>
          <w:tcPr>
            <w:tcW w:w="88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8C366D" w:rsidRDefault="008C366D">
            <w:pPr>
              <w:pStyle w:val="a7"/>
              <w:spacing w:before="0" w:after="0"/>
              <w:ind w:firstLine="828"/>
              <w:jc w:val="both"/>
              <w:rPr>
                <w:sz w:val="12"/>
                <w:szCs w:val="12"/>
              </w:rPr>
            </w:pPr>
            <w:r>
              <w:rPr>
                <w:sz w:val="27"/>
                <w:szCs w:val="27"/>
              </w:rPr>
              <w:t>Возраст, лет</w:t>
            </w:r>
          </w:p>
        </w:tc>
        <w:tc>
          <w:tcPr>
            <w:tcW w:w="82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8C366D" w:rsidRDefault="008C366D">
            <w:pPr>
              <w:pStyle w:val="a7"/>
              <w:spacing w:before="0" w:after="0"/>
              <w:ind w:firstLine="828"/>
              <w:jc w:val="both"/>
              <w:rPr>
                <w:sz w:val="12"/>
                <w:szCs w:val="12"/>
              </w:rPr>
            </w:pPr>
            <w:r>
              <w:rPr>
                <w:sz w:val="27"/>
                <w:szCs w:val="27"/>
              </w:rPr>
              <w:t>Высота, м</w:t>
            </w:r>
          </w:p>
        </w:tc>
        <w:tc>
          <w:tcPr>
            <w:tcW w:w="165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8C366D" w:rsidRDefault="008C366D">
            <w:pPr>
              <w:pStyle w:val="a7"/>
              <w:spacing w:before="0" w:after="0"/>
              <w:ind w:firstLine="828"/>
              <w:jc w:val="both"/>
              <w:rPr>
                <w:sz w:val="12"/>
                <w:szCs w:val="12"/>
              </w:rPr>
            </w:pPr>
            <w:r>
              <w:rPr>
                <w:sz w:val="27"/>
                <w:szCs w:val="27"/>
              </w:rPr>
              <w:t>Характеристика состояния зеленых насаждений</w:t>
            </w:r>
          </w:p>
        </w:tc>
      </w:tr>
      <w:tr w:rsidR="008C366D" w:rsidTr="008C366D">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8C366D" w:rsidRDefault="008C366D">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8C366D" w:rsidRDefault="008C366D">
            <w:pPr>
              <w:rPr>
                <w:sz w:val="12"/>
                <w:szCs w:val="12"/>
              </w:rPr>
            </w:pPr>
          </w:p>
        </w:tc>
        <w:tc>
          <w:tcPr>
            <w:tcW w:w="7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8C366D" w:rsidRDefault="008C366D">
            <w:pPr>
              <w:pStyle w:val="a7"/>
              <w:spacing w:before="0" w:after="0"/>
              <w:ind w:firstLine="828"/>
              <w:jc w:val="both"/>
              <w:rPr>
                <w:sz w:val="12"/>
                <w:szCs w:val="12"/>
              </w:rPr>
            </w:pPr>
            <w:r>
              <w:rPr>
                <w:sz w:val="27"/>
                <w:szCs w:val="27"/>
              </w:rPr>
              <w:t>деревьев</w:t>
            </w:r>
          </w:p>
        </w:tc>
        <w:tc>
          <w:tcPr>
            <w:tcW w:w="10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8C366D" w:rsidRDefault="008C366D">
            <w:pPr>
              <w:pStyle w:val="a7"/>
              <w:spacing w:before="0" w:after="0"/>
              <w:ind w:firstLine="828"/>
              <w:jc w:val="both"/>
              <w:rPr>
                <w:sz w:val="12"/>
                <w:szCs w:val="12"/>
              </w:rPr>
            </w:pPr>
            <w:r>
              <w:rPr>
                <w:sz w:val="27"/>
                <w:szCs w:val="27"/>
              </w:rPr>
              <w:t>кустарников</w:t>
            </w:r>
          </w:p>
        </w:tc>
        <w:tc>
          <w:tcPr>
            <w:tcW w:w="0" w:type="auto"/>
            <w:vMerge/>
            <w:tcBorders>
              <w:top w:val="single" w:sz="4" w:space="0" w:color="FFFFFF"/>
              <w:left w:val="single" w:sz="4" w:space="0" w:color="FFFFFF"/>
              <w:bottom w:val="single" w:sz="4" w:space="0" w:color="FFFFFF"/>
              <w:right w:val="single" w:sz="4" w:space="0" w:color="FFFFFF"/>
            </w:tcBorders>
            <w:hideMark/>
          </w:tcPr>
          <w:p w:rsidR="008C366D" w:rsidRDefault="008C366D">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hideMark/>
          </w:tcPr>
          <w:p w:rsidR="008C366D" w:rsidRDefault="008C366D">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hideMark/>
          </w:tcPr>
          <w:p w:rsidR="008C366D" w:rsidRDefault="008C366D">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hideMark/>
          </w:tcPr>
          <w:p w:rsidR="008C366D" w:rsidRDefault="008C366D">
            <w:pPr>
              <w:rPr>
                <w:sz w:val="12"/>
                <w:szCs w:val="12"/>
              </w:rPr>
            </w:pPr>
          </w:p>
        </w:tc>
      </w:tr>
      <w:tr w:rsidR="008C366D" w:rsidTr="008C366D">
        <w:trPr>
          <w:tblCellSpacing w:w="0" w:type="dxa"/>
        </w:trPr>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8C366D" w:rsidRDefault="008C366D">
            <w:pPr>
              <w:pStyle w:val="a7"/>
              <w:spacing w:before="0" w:after="0"/>
              <w:ind w:firstLine="828"/>
              <w:jc w:val="both"/>
              <w:rPr>
                <w:sz w:val="12"/>
                <w:szCs w:val="12"/>
              </w:rPr>
            </w:pPr>
            <w:r>
              <w:rPr>
                <w:sz w:val="27"/>
                <w:szCs w:val="27"/>
              </w:rPr>
              <w:t>1</w:t>
            </w:r>
          </w:p>
        </w:tc>
        <w:tc>
          <w:tcPr>
            <w:tcW w:w="15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8C366D" w:rsidRDefault="008C366D">
            <w:pPr>
              <w:pStyle w:val="a7"/>
              <w:spacing w:before="0" w:after="0"/>
              <w:ind w:firstLine="828"/>
              <w:jc w:val="both"/>
              <w:rPr>
                <w:sz w:val="12"/>
                <w:szCs w:val="12"/>
              </w:rPr>
            </w:pPr>
            <w:r>
              <w:rPr>
                <w:sz w:val="27"/>
                <w:szCs w:val="27"/>
              </w:rPr>
              <w:t>2</w:t>
            </w:r>
          </w:p>
        </w:tc>
        <w:tc>
          <w:tcPr>
            <w:tcW w:w="7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8C366D" w:rsidRDefault="008C366D">
            <w:pPr>
              <w:pStyle w:val="a7"/>
              <w:spacing w:before="0" w:after="0"/>
              <w:ind w:firstLine="828"/>
              <w:jc w:val="both"/>
              <w:rPr>
                <w:sz w:val="12"/>
                <w:szCs w:val="12"/>
              </w:rPr>
            </w:pPr>
            <w:r>
              <w:rPr>
                <w:sz w:val="27"/>
                <w:szCs w:val="27"/>
              </w:rPr>
              <w:t>3</w:t>
            </w:r>
          </w:p>
        </w:tc>
        <w:tc>
          <w:tcPr>
            <w:tcW w:w="10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8C366D" w:rsidRDefault="008C366D">
            <w:pPr>
              <w:pStyle w:val="a7"/>
              <w:spacing w:before="0" w:after="0"/>
              <w:ind w:firstLine="828"/>
              <w:jc w:val="both"/>
              <w:rPr>
                <w:sz w:val="12"/>
                <w:szCs w:val="12"/>
              </w:rPr>
            </w:pPr>
            <w:r>
              <w:rPr>
                <w:sz w:val="27"/>
                <w:szCs w:val="27"/>
              </w:rPr>
              <w:t>4</w:t>
            </w:r>
          </w:p>
        </w:tc>
        <w:tc>
          <w:tcPr>
            <w:tcW w:w="9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8C366D" w:rsidRDefault="008C366D">
            <w:pPr>
              <w:pStyle w:val="a7"/>
              <w:spacing w:before="0" w:after="0"/>
              <w:ind w:firstLine="828"/>
              <w:jc w:val="both"/>
              <w:rPr>
                <w:sz w:val="12"/>
                <w:szCs w:val="12"/>
              </w:rPr>
            </w:pPr>
            <w:r>
              <w:rPr>
                <w:sz w:val="27"/>
                <w:szCs w:val="27"/>
              </w:rPr>
              <w:t>5</w:t>
            </w:r>
          </w:p>
        </w:tc>
        <w:tc>
          <w:tcPr>
            <w:tcW w:w="8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8C366D" w:rsidRDefault="008C366D">
            <w:pPr>
              <w:pStyle w:val="a7"/>
              <w:spacing w:before="0" w:after="0"/>
              <w:ind w:firstLine="828"/>
              <w:jc w:val="both"/>
              <w:rPr>
                <w:sz w:val="12"/>
                <w:szCs w:val="12"/>
              </w:rPr>
            </w:pPr>
            <w:r>
              <w:rPr>
                <w:sz w:val="27"/>
                <w:szCs w:val="27"/>
              </w:rPr>
              <w:t>6</w:t>
            </w:r>
          </w:p>
        </w:tc>
        <w:tc>
          <w:tcPr>
            <w:tcW w:w="8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8C366D" w:rsidRDefault="008C366D">
            <w:pPr>
              <w:pStyle w:val="a7"/>
              <w:spacing w:before="0" w:after="0"/>
              <w:ind w:firstLine="828"/>
              <w:jc w:val="both"/>
              <w:rPr>
                <w:sz w:val="12"/>
                <w:szCs w:val="12"/>
              </w:rPr>
            </w:pPr>
            <w:r>
              <w:rPr>
                <w:sz w:val="27"/>
                <w:szCs w:val="27"/>
              </w:rPr>
              <w:t>7</w:t>
            </w:r>
          </w:p>
        </w:tc>
        <w:tc>
          <w:tcPr>
            <w:tcW w:w="16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8C366D" w:rsidRDefault="008C366D">
            <w:pPr>
              <w:pStyle w:val="a7"/>
              <w:spacing w:before="0" w:after="0"/>
              <w:ind w:firstLine="828"/>
              <w:jc w:val="both"/>
              <w:rPr>
                <w:sz w:val="12"/>
                <w:szCs w:val="12"/>
              </w:rPr>
            </w:pPr>
            <w:r>
              <w:rPr>
                <w:sz w:val="27"/>
                <w:szCs w:val="27"/>
              </w:rPr>
              <w:t>8</w:t>
            </w:r>
          </w:p>
        </w:tc>
      </w:tr>
      <w:tr w:rsidR="008C366D" w:rsidTr="008C366D">
        <w:trPr>
          <w:tblCellSpacing w:w="0" w:type="dxa"/>
        </w:trPr>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8C366D" w:rsidRDefault="008C366D">
            <w:pPr>
              <w:pStyle w:val="a7"/>
              <w:spacing w:before="50" w:after="50"/>
              <w:ind w:firstLine="828"/>
              <w:jc w:val="both"/>
              <w:rPr>
                <w:sz w:val="12"/>
                <w:szCs w:val="12"/>
              </w:rPr>
            </w:pPr>
            <w:r>
              <w:rPr>
                <w:sz w:val="12"/>
                <w:szCs w:val="12"/>
              </w:rPr>
              <w:t> </w:t>
            </w:r>
          </w:p>
        </w:tc>
        <w:tc>
          <w:tcPr>
            <w:tcW w:w="15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8C366D" w:rsidRDefault="008C366D">
            <w:pPr>
              <w:pStyle w:val="a7"/>
              <w:spacing w:before="50" w:after="50"/>
              <w:ind w:firstLine="828"/>
              <w:jc w:val="both"/>
              <w:rPr>
                <w:sz w:val="12"/>
                <w:szCs w:val="12"/>
              </w:rPr>
            </w:pPr>
            <w:r>
              <w:rPr>
                <w:sz w:val="12"/>
                <w:szCs w:val="12"/>
              </w:rPr>
              <w:t> </w:t>
            </w:r>
          </w:p>
        </w:tc>
        <w:tc>
          <w:tcPr>
            <w:tcW w:w="7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8C366D" w:rsidRDefault="008C366D">
            <w:pPr>
              <w:pStyle w:val="a7"/>
              <w:spacing w:before="50" w:after="50"/>
              <w:ind w:firstLine="828"/>
              <w:jc w:val="both"/>
              <w:rPr>
                <w:sz w:val="12"/>
                <w:szCs w:val="12"/>
              </w:rPr>
            </w:pPr>
            <w:r>
              <w:rPr>
                <w:sz w:val="12"/>
                <w:szCs w:val="12"/>
              </w:rPr>
              <w:t> </w:t>
            </w:r>
          </w:p>
        </w:tc>
        <w:tc>
          <w:tcPr>
            <w:tcW w:w="10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8C366D" w:rsidRDefault="008C366D">
            <w:pPr>
              <w:pStyle w:val="a7"/>
              <w:spacing w:before="50" w:after="50"/>
              <w:ind w:firstLine="828"/>
              <w:jc w:val="both"/>
              <w:rPr>
                <w:sz w:val="12"/>
                <w:szCs w:val="12"/>
              </w:rPr>
            </w:pPr>
            <w:r>
              <w:rPr>
                <w:sz w:val="12"/>
                <w:szCs w:val="12"/>
              </w:rPr>
              <w:t> </w:t>
            </w:r>
          </w:p>
        </w:tc>
        <w:tc>
          <w:tcPr>
            <w:tcW w:w="9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8C366D" w:rsidRDefault="008C366D">
            <w:pPr>
              <w:pStyle w:val="a7"/>
              <w:spacing w:before="50" w:after="50"/>
              <w:ind w:firstLine="828"/>
              <w:jc w:val="both"/>
              <w:rPr>
                <w:sz w:val="12"/>
                <w:szCs w:val="12"/>
              </w:rPr>
            </w:pPr>
            <w:r>
              <w:rPr>
                <w:sz w:val="12"/>
                <w:szCs w:val="12"/>
              </w:rPr>
              <w:t> </w:t>
            </w:r>
          </w:p>
        </w:tc>
        <w:tc>
          <w:tcPr>
            <w:tcW w:w="8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8C366D" w:rsidRDefault="008C366D">
            <w:pPr>
              <w:pStyle w:val="a7"/>
              <w:spacing w:before="50" w:after="50"/>
              <w:ind w:firstLine="828"/>
              <w:jc w:val="both"/>
              <w:rPr>
                <w:sz w:val="12"/>
                <w:szCs w:val="12"/>
              </w:rPr>
            </w:pPr>
            <w:r>
              <w:rPr>
                <w:sz w:val="12"/>
                <w:szCs w:val="12"/>
              </w:rPr>
              <w:t> </w:t>
            </w:r>
          </w:p>
        </w:tc>
        <w:tc>
          <w:tcPr>
            <w:tcW w:w="8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8C366D" w:rsidRDefault="008C366D">
            <w:pPr>
              <w:pStyle w:val="a7"/>
              <w:spacing w:before="50" w:after="50"/>
              <w:ind w:firstLine="828"/>
              <w:jc w:val="both"/>
              <w:rPr>
                <w:sz w:val="12"/>
                <w:szCs w:val="12"/>
              </w:rPr>
            </w:pPr>
            <w:r>
              <w:rPr>
                <w:sz w:val="12"/>
                <w:szCs w:val="12"/>
              </w:rPr>
              <w:t> </w:t>
            </w:r>
          </w:p>
        </w:tc>
        <w:tc>
          <w:tcPr>
            <w:tcW w:w="16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8C366D" w:rsidRDefault="008C366D">
            <w:pPr>
              <w:pStyle w:val="a7"/>
              <w:spacing w:before="50" w:after="50"/>
              <w:ind w:firstLine="828"/>
              <w:jc w:val="both"/>
              <w:rPr>
                <w:sz w:val="12"/>
                <w:szCs w:val="12"/>
              </w:rPr>
            </w:pPr>
            <w:r>
              <w:rPr>
                <w:sz w:val="12"/>
                <w:szCs w:val="12"/>
              </w:rPr>
              <w:t> </w:t>
            </w:r>
          </w:p>
        </w:tc>
      </w:tr>
      <w:tr w:rsidR="008C366D" w:rsidTr="008C366D">
        <w:trPr>
          <w:tblCellSpacing w:w="0" w:type="dxa"/>
        </w:trPr>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8C366D" w:rsidRDefault="008C366D">
            <w:pPr>
              <w:pStyle w:val="a7"/>
              <w:spacing w:before="50" w:after="50"/>
              <w:ind w:firstLine="828"/>
              <w:jc w:val="both"/>
              <w:rPr>
                <w:sz w:val="12"/>
                <w:szCs w:val="12"/>
              </w:rPr>
            </w:pPr>
            <w:r>
              <w:rPr>
                <w:sz w:val="12"/>
                <w:szCs w:val="12"/>
              </w:rPr>
              <w:t> </w:t>
            </w:r>
          </w:p>
        </w:tc>
        <w:tc>
          <w:tcPr>
            <w:tcW w:w="15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8C366D" w:rsidRDefault="008C366D">
            <w:pPr>
              <w:pStyle w:val="a7"/>
              <w:spacing w:before="50" w:after="50"/>
              <w:ind w:firstLine="828"/>
              <w:jc w:val="both"/>
              <w:rPr>
                <w:sz w:val="12"/>
                <w:szCs w:val="12"/>
              </w:rPr>
            </w:pPr>
            <w:r>
              <w:rPr>
                <w:sz w:val="12"/>
                <w:szCs w:val="12"/>
              </w:rPr>
              <w:t> </w:t>
            </w:r>
          </w:p>
        </w:tc>
        <w:tc>
          <w:tcPr>
            <w:tcW w:w="7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8C366D" w:rsidRDefault="008C366D">
            <w:pPr>
              <w:pStyle w:val="a7"/>
              <w:spacing w:before="50" w:after="50"/>
              <w:ind w:firstLine="828"/>
              <w:jc w:val="both"/>
              <w:rPr>
                <w:sz w:val="12"/>
                <w:szCs w:val="12"/>
              </w:rPr>
            </w:pPr>
            <w:r>
              <w:rPr>
                <w:sz w:val="12"/>
                <w:szCs w:val="12"/>
              </w:rPr>
              <w:t> </w:t>
            </w:r>
          </w:p>
        </w:tc>
        <w:tc>
          <w:tcPr>
            <w:tcW w:w="10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8C366D" w:rsidRDefault="008C366D">
            <w:pPr>
              <w:pStyle w:val="a7"/>
              <w:spacing w:before="50" w:after="50"/>
              <w:ind w:firstLine="828"/>
              <w:jc w:val="both"/>
              <w:rPr>
                <w:sz w:val="12"/>
                <w:szCs w:val="12"/>
              </w:rPr>
            </w:pPr>
            <w:r>
              <w:rPr>
                <w:sz w:val="12"/>
                <w:szCs w:val="12"/>
              </w:rPr>
              <w:t> </w:t>
            </w:r>
          </w:p>
        </w:tc>
        <w:tc>
          <w:tcPr>
            <w:tcW w:w="9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8C366D" w:rsidRDefault="008C366D">
            <w:pPr>
              <w:pStyle w:val="a7"/>
              <w:spacing w:before="50" w:after="50"/>
              <w:ind w:firstLine="828"/>
              <w:jc w:val="both"/>
              <w:rPr>
                <w:sz w:val="12"/>
                <w:szCs w:val="12"/>
              </w:rPr>
            </w:pPr>
            <w:r>
              <w:rPr>
                <w:sz w:val="12"/>
                <w:szCs w:val="12"/>
              </w:rPr>
              <w:t> </w:t>
            </w:r>
          </w:p>
        </w:tc>
        <w:tc>
          <w:tcPr>
            <w:tcW w:w="8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8C366D" w:rsidRDefault="008C366D">
            <w:pPr>
              <w:pStyle w:val="a7"/>
              <w:spacing w:before="50" w:after="50"/>
              <w:ind w:firstLine="828"/>
              <w:jc w:val="both"/>
              <w:rPr>
                <w:sz w:val="12"/>
                <w:szCs w:val="12"/>
              </w:rPr>
            </w:pPr>
            <w:r>
              <w:rPr>
                <w:sz w:val="12"/>
                <w:szCs w:val="12"/>
              </w:rPr>
              <w:t> </w:t>
            </w:r>
          </w:p>
        </w:tc>
        <w:tc>
          <w:tcPr>
            <w:tcW w:w="8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8C366D" w:rsidRDefault="008C366D">
            <w:pPr>
              <w:pStyle w:val="a7"/>
              <w:spacing w:before="50" w:after="50"/>
              <w:ind w:firstLine="828"/>
              <w:jc w:val="both"/>
              <w:rPr>
                <w:sz w:val="12"/>
                <w:szCs w:val="12"/>
              </w:rPr>
            </w:pPr>
            <w:r>
              <w:rPr>
                <w:sz w:val="12"/>
                <w:szCs w:val="12"/>
              </w:rPr>
              <w:t> </w:t>
            </w:r>
          </w:p>
        </w:tc>
        <w:tc>
          <w:tcPr>
            <w:tcW w:w="16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8C366D" w:rsidRDefault="008C366D">
            <w:pPr>
              <w:pStyle w:val="a7"/>
              <w:spacing w:before="50" w:after="50"/>
              <w:ind w:firstLine="828"/>
              <w:jc w:val="both"/>
              <w:rPr>
                <w:sz w:val="12"/>
                <w:szCs w:val="12"/>
              </w:rPr>
            </w:pPr>
            <w:r>
              <w:rPr>
                <w:sz w:val="12"/>
                <w:szCs w:val="12"/>
              </w:rPr>
              <w:t> </w:t>
            </w:r>
          </w:p>
        </w:tc>
      </w:tr>
      <w:tr w:rsidR="008C366D" w:rsidTr="008C366D">
        <w:trPr>
          <w:tblCellSpacing w:w="0" w:type="dxa"/>
        </w:trPr>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8C366D" w:rsidRDefault="008C366D">
            <w:pPr>
              <w:pStyle w:val="a7"/>
              <w:spacing w:before="50" w:after="50"/>
              <w:ind w:firstLine="828"/>
              <w:jc w:val="both"/>
              <w:rPr>
                <w:sz w:val="12"/>
                <w:szCs w:val="12"/>
              </w:rPr>
            </w:pPr>
            <w:r>
              <w:rPr>
                <w:sz w:val="12"/>
                <w:szCs w:val="12"/>
              </w:rPr>
              <w:t> </w:t>
            </w:r>
          </w:p>
        </w:tc>
        <w:tc>
          <w:tcPr>
            <w:tcW w:w="15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8C366D" w:rsidRDefault="008C366D">
            <w:pPr>
              <w:pStyle w:val="a7"/>
              <w:spacing w:before="50" w:after="50"/>
              <w:ind w:firstLine="828"/>
              <w:jc w:val="both"/>
              <w:rPr>
                <w:sz w:val="12"/>
                <w:szCs w:val="12"/>
              </w:rPr>
            </w:pPr>
            <w:r>
              <w:rPr>
                <w:sz w:val="12"/>
                <w:szCs w:val="12"/>
              </w:rPr>
              <w:t> </w:t>
            </w:r>
          </w:p>
        </w:tc>
        <w:tc>
          <w:tcPr>
            <w:tcW w:w="7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8C366D" w:rsidRDefault="008C366D">
            <w:pPr>
              <w:pStyle w:val="a7"/>
              <w:spacing w:before="50" w:after="50"/>
              <w:ind w:firstLine="828"/>
              <w:jc w:val="both"/>
              <w:rPr>
                <w:sz w:val="12"/>
                <w:szCs w:val="12"/>
              </w:rPr>
            </w:pPr>
            <w:r>
              <w:rPr>
                <w:sz w:val="12"/>
                <w:szCs w:val="12"/>
              </w:rPr>
              <w:t> </w:t>
            </w:r>
          </w:p>
        </w:tc>
        <w:tc>
          <w:tcPr>
            <w:tcW w:w="10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8C366D" w:rsidRDefault="008C366D">
            <w:pPr>
              <w:pStyle w:val="a7"/>
              <w:spacing w:before="50" w:after="50"/>
              <w:ind w:firstLine="828"/>
              <w:jc w:val="both"/>
              <w:rPr>
                <w:sz w:val="12"/>
                <w:szCs w:val="12"/>
              </w:rPr>
            </w:pPr>
            <w:r>
              <w:rPr>
                <w:sz w:val="12"/>
                <w:szCs w:val="12"/>
              </w:rPr>
              <w:t> </w:t>
            </w:r>
          </w:p>
        </w:tc>
        <w:tc>
          <w:tcPr>
            <w:tcW w:w="9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8C366D" w:rsidRDefault="008C366D">
            <w:pPr>
              <w:pStyle w:val="a7"/>
              <w:spacing w:before="50" w:after="50"/>
              <w:ind w:firstLine="828"/>
              <w:jc w:val="both"/>
              <w:rPr>
                <w:sz w:val="12"/>
                <w:szCs w:val="12"/>
              </w:rPr>
            </w:pPr>
            <w:r>
              <w:rPr>
                <w:sz w:val="12"/>
                <w:szCs w:val="12"/>
              </w:rPr>
              <w:t> </w:t>
            </w:r>
          </w:p>
        </w:tc>
        <w:tc>
          <w:tcPr>
            <w:tcW w:w="8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8C366D" w:rsidRDefault="008C366D">
            <w:pPr>
              <w:pStyle w:val="a7"/>
              <w:spacing w:before="50" w:after="50"/>
              <w:ind w:firstLine="828"/>
              <w:jc w:val="both"/>
              <w:rPr>
                <w:sz w:val="12"/>
                <w:szCs w:val="12"/>
              </w:rPr>
            </w:pPr>
            <w:r>
              <w:rPr>
                <w:sz w:val="12"/>
                <w:szCs w:val="12"/>
              </w:rPr>
              <w:t> </w:t>
            </w:r>
          </w:p>
        </w:tc>
        <w:tc>
          <w:tcPr>
            <w:tcW w:w="8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8C366D" w:rsidRDefault="008C366D">
            <w:pPr>
              <w:pStyle w:val="a7"/>
              <w:spacing w:before="50" w:after="50"/>
              <w:ind w:firstLine="828"/>
              <w:jc w:val="both"/>
              <w:rPr>
                <w:sz w:val="12"/>
                <w:szCs w:val="12"/>
              </w:rPr>
            </w:pPr>
            <w:r>
              <w:rPr>
                <w:sz w:val="12"/>
                <w:szCs w:val="12"/>
              </w:rPr>
              <w:t> </w:t>
            </w:r>
          </w:p>
        </w:tc>
        <w:tc>
          <w:tcPr>
            <w:tcW w:w="16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8C366D" w:rsidRDefault="008C366D">
            <w:pPr>
              <w:pStyle w:val="a7"/>
              <w:spacing w:before="50" w:after="50"/>
              <w:ind w:firstLine="828"/>
              <w:jc w:val="both"/>
              <w:rPr>
                <w:sz w:val="12"/>
                <w:szCs w:val="12"/>
              </w:rPr>
            </w:pPr>
            <w:r>
              <w:rPr>
                <w:sz w:val="12"/>
                <w:szCs w:val="12"/>
              </w:rPr>
              <w:t> </w:t>
            </w:r>
          </w:p>
        </w:tc>
      </w:tr>
    </w:tbl>
    <w:p w:rsidR="008C366D" w:rsidRDefault="008C366D" w:rsidP="008C366D">
      <w:pPr>
        <w:pStyle w:val="a7"/>
        <w:shd w:val="clear" w:color="auto" w:fill="FFFFFF"/>
        <w:spacing w:before="50" w:after="0" w:line="102" w:lineRule="atLeast"/>
        <w:ind w:firstLine="828"/>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FFFFFF"/>
        <w:spacing w:before="50" w:after="0" w:line="102" w:lineRule="atLeast"/>
        <w:ind w:firstLine="828"/>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FFFFFF"/>
        <w:spacing w:before="50" w:after="0" w:line="102" w:lineRule="atLeast"/>
        <w:ind w:firstLine="828"/>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FFFFFF"/>
        <w:spacing w:before="50" w:after="0" w:line="102" w:lineRule="atLeast"/>
        <w:ind w:firstLine="828"/>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rPr>
        <w:t>Председатель комиссии ______________________________________________________________</w:t>
      </w:r>
    </w:p>
    <w:p w:rsidR="008C366D" w:rsidRDefault="008C366D" w:rsidP="008C366D">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rPr>
        <w:t>(должность, ф., и., о.)</w:t>
      </w:r>
    </w:p>
    <w:p w:rsidR="008C366D" w:rsidRDefault="008C366D" w:rsidP="008C366D">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rPr>
        <w:t>Члены комиссии: __________________________________________________________</w:t>
      </w:r>
    </w:p>
    <w:p w:rsidR="008C366D" w:rsidRDefault="008C366D" w:rsidP="008C366D">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rPr>
        <w:t>(должность, ф., и., о.)</w:t>
      </w:r>
    </w:p>
    <w:p w:rsidR="008C366D" w:rsidRDefault="008C366D" w:rsidP="008C366D">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rPr>
        <w:t>__________________________________________________________</w:t>
      </w:r>
    </w:p>
    <w:p w:rsidR="008C366D" w:rsidRDefault="008C366D" w:rsidP="008C366D">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rPr>
        <w:t>(должность, ф., и., о.)</w:t>
      </w:r>
    </w:p>
    <w:p w:rsidR="008C366D" w:rsidRDefault="008C366D" w:rsidP="008C366D">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rPr>
        <w:t>__________________________________________________________</w:t>
      </w:r>
    </w:p>
    <w:p w:rsidR="008C366D" w:rsidRDefault="008C366D" w:rsidP="008C366D">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rPr>
        <w:t>(должность, ф., и., о.)</w:t>
      </w:r>
    </w:p>
    <w:p w:rsidR="008C366D" w:rsidRDefault="008C366D" w:rsidP="008C366D">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rPr>
        <w:t>__________________________________________________________</w:t>
      </w:r>
    </w:p>
    <w:p w:rsidR="008C366D" w:rsidRDefault="008C366D" w:rsidP="008C366D">
      <w:pPr>
        <w:pStyle w:val="a7"/>
        <w:shd w:val="clear" w:color="auto" w:fill="FFFFFF"/>
        <w:spacing w:before="50" w:after="0" w:line="102" w:lineRule="atLeast"/>
        <w:ind w:firstLine="828"/>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FFFFFF"/>
        <w:spacing w:before="50" w:after="0" w:line="102" w:lineRule="atLeast"/>
        <w:ind w:firstLine="828"/>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FFFFFF"/>
        <w:spacing w:before="50" w:after="0" w:line="102" w:lineRule="atLeast"/>
        <w:ind w:firstLine="828"/>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FFFFFF"/>
        <w:spacing w:before="50" w:after="0" w:line="102" w:lineRule="atLeast"/>
        <w:ind w:firstLine="828"/>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FFFFFF"/>
        <w:spacing w:before="50" w:after="0" w:line="102" w:lineRule="atLeast"/>
        <w:ind w:firstLine="828"/>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FFFFFF"/>
        <w:spacing w:before="50" w:after="0" w:line="102" w:lineRule="atLeast"/>
        <w:ind w:firstLine="828"/>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FFFFFF"/>
        <w:spacing w:before="50" w:after="0" w:line="102" w:lineRule="atLeast"/>
        <w:ind w:firstLine="828"/>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FFFFFF"/>
        <w:spacing w:before="50" w:after="0" w:line="102" w:lineRule="atLeast"/>
        <w:ind w:firstLine="828"/>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FFFFFF"/>
        <w:spacing w:before="50" w:after="0" w:line="102" w:lineRule="atLeast"/>
        <w:ind w:firstLine="828"/>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FFFFFF"/>
        <w:spacing w:before="50" w:after="0" w:line="102" w:lineRule="atLeast"/>
        <w:ind w:firstLine="828"/>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FFFFFF"/>
        <w:spacing w:before="50" w:after="0" w:line="102" w:lineRule="atLeast"/>
        <w:ind w:firstLine="828"/>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Приложение № 5</w:t>
      </w:r>
    </w:p>
    <w:p w:rsidR="008C366D" w:rsidRDefault="008C366D" w:rsidP="008C366D">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rPr>
        <w:t>к административному регламенту</w:t>
      </w:r>
    </w:p>
    <w:p w:rsidR="008C366D" w:rsidRDefault="008C366D" w:rsidP="008C366D">
      <w:pPr>
        <w:pStyle w:val="a7"/>
        <w:shd w:val="clear" w:color="auto" w:fill="FFFFFF"/>
        <w:spacing w:before="0" w:after="0" w:line="102" w:lineRule="atLeast"/>
        <w:ind w:firstLine="828"/>
        <w:jc w:val="both"/>
        <w:rPr>
          <w:rFonts w:ascii="Tahoma" w:hAnsi="Tahoma" w:cs="Tahoma"/>
          <w:color w:val="000000"/>
          <w:sz w:val="12"/>
          <w:szCs w:val="12"/>
        </w:rPr>
      </w:pPr>
      <w:r>
        <w:rPr>
          <w:rFonts w:ascii="Tahoma" w:hAnsi="Tahoma" w:cs="Tahoma"/>
          <w:color w:val="000000"/>
        </w:rPr>
        <w:t>предоставления муниципальной услуги</w:t>
      </w:r>
    </w:p>
    <w:p w:rsidR="008C366D" w:rsidRDefault="008C366D" w:rsidP="008C366D">
      <w:pPr>
        <w:pStyle w:val="a7"/>
        <w:shd w:val="clear" w:color="auto" w:fill="FFFFFF"/>
        <w:spacing w:before="0" w:after="0" w:line="102" w:lineRule="atLeast"/>
        <w:ind w:firstLine="828"/>
        <w:jc w:val="both"/>
        <w:rPr>
          <w:rFonts w:ascii="Tahoma" w:hAnsi="Tahoma" w:cs="Tahoma"/>
          <w:color w:val="000000"/>
          <w:sz w:val="12"/>
          <w:szCs w:val="12"/>
        </w:rPr>
      </w:pPr>
      <w:r>
        <w:rPr>
          <w:rFonts w:ascii="Tahoma" w:hAnsi="Tahoma" w:cs="Tahoma"/>
          <w:color w:val="000000"/>
        </w:rPr>
        <w:t>«Предоставление порубочного билета и (или) разрешения на пересадку деревьев и кустарников</w:t>
      </w:r>
    </w:p>
    <w:p w:rsidR="008C366D" w:rsidRDefault="008C366D" w:rsidP="008C366D">
      <w:pPr>
        <w:pStyle w:val="a7"/>
        <w:shd w:val="clear" w:color="auto" w:fill="FFFFFF"/>
        <w:spacing w:before="50" w:after="0" w:line="102" w:lineRule="atLeast"/>
        <w:ind w:firstLine="828"/>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FFFFFF"/>
        <w:spacing w:before="50" w:after="0" w:line="102" w:lineRule="atLeast"/>
        <w:ind w:firstLine="828"/>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FFFFFF"/>
        <w:spacing w:before="0" w:after="0" w:line="102" w:lineRule="atLeast"/>
        <w:ind w:firstLine="828"/>
        <w:jc w:val="both"/>
        <w:rPr>
          <w:rFonts w:ascii="Tahoma" w:hAnsi="Tahoma" w:cs="Tahoma"/>
          <w:color w:val="000000"/>
          <w:sz w:val="12"/>
          <w:szCs w:val="12"/>
        </w:rPr>
      </w:pPr>
      <w:r>
        <w:rPr>
          <w:rStyle w:val="ab"/>
          <w:rFonts w:ascii="Tahoma" w:hAnsi="Tahoma" w:cs="Tahoma"/>
          <w:color w:val="000000"/>
        </w:rPr>
        <w:t>ПОРУБОЧНЫЙ БИЛЕТ № _____</w:t>
      </w:r>
    </w:p>
    <w:p w:rsidR="008C366D" w:rsidRDefault="008C366D" w:rsidP="008C366D">
      <w:pPr>
        <w:pStyle w:val="a7"/>
        <w:shd w:val="clear" w:color="auto" w:fill="FFFFFF"/>
        <w:spacing w:before="0" w:after="0" w:line="102" w:lineRule="atLeast"/>
        <w:ind w:firstLine="828"/>
        <w:jc w:val="both"/>
        <w:rPr>
          <w:rFonts w:ascii="Tahoma" w:hAnsi="Tahoma" w:cs="Tahoma"/>
          <w:color w:val="000000"/>
          <w:sz w:val="12"/>
          <w:szCs w:val="12"/>
        </w:rPr>
      </w:pPr>
      <w:r>
        <w:rPr>
          <w:rFonts w:ascii="Tahoma" w:hAnsi="Tahoma" w:cs="Tahoma"/>
          <w:color w:val="000000"/>
        </w:rPr>
        <w:t>«____»_____________ 20__г.</w:t>
      </w:r>
    </w:p>
    <w:p w:rsidR="008C366D" w:rsidRDefault="008C366D" w:rsidP="008C366D">
      <w:pPr>
        <w:pStyle w:val="a7"/>
        <w:shd w:val="clear" w:color="auto" w:fill="FFFFFF"/>
        <w:spacing w:before="278" w:after="278" w:line="102" w:lineRule="atLeast"/>
        <w:ind w:firstLine="828"/>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от "___"________20__ г.</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Адрес: ________________________________________________________________</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lastRenderedPageBreak/>
        <w:t>_______________________________________________________________________</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Вид работ:</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_______________________________________________________________________</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_______________________________________________________________________</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На основании акта обследования деревьев и кустарников № ___________________</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от ________________</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Форма компенсационного озеленения: ____________________________________</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Примечание: ___________________________________________________________</w:t>
      </w:r>
    </w:p>
    <w:p w:rsidR="008C366D" w:rsidRDefault="008C366D" w:rsidP="008C366D">
      <w:pPr>
        <w:pStyle w:val="a7"/>
        <w:shd w:val="clear" w:color="auto" w:fill="EEEEEE"/>
        <w:spacing w:before="50" w:after="0" w:line="120" w:lineRule="atLeast"/>
        <w:ind w:firstLine="828"/>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EEEEEE"/>
        <w:spacing w:before="0" w:after="0"/>
        <w:ind w:firstLine="828"/>
        <w:jc w:val="both"/>
        <w:rPr>
          <w:rFonts w:ascii="Tahoma" w:hAnsi="Tahoma" w:cs="Tahoma"/>
          <w:color w:val="000000"/>
          <w:sz w:val="12"/>
          <w:szCs w:val="12"/>
        </w:rPr>
      </w:pPr>
      <w:r>
        <w:rPr>
          <w:color w:val="000000"/>
          <w:sz w:val="20"/>
          <w:szCs w:val="20"/>
        </w:rPr>
        <w:t>Оплата компенсационной стоимости: _______________________________________________ ________________________________________________________________________________</w:t>
      </w:r>
    </w:p>
    <w:p w:rsidR="008C366D" w:rsidRDefault="008C366D" w:rsidP="008C366D">
      <w:pPr>
        <w:pStyle w:val="a7"/>
        <w:shd w:val="clear" w:color="auto" w:fill="EEEEEE"/>
        <w:spacing w:before="0" w:after="0"/>
        <w:ind w:firstLine="828"/>
        <w:jc w:val="both"/>
        <w:rPr>
          <w:rFonts w:ascii="Tahoma" w:hAnsi="Tahoma" w:cs="Tahoma"/>
          <w:color w:val="000000"/>
          <w:sz w:val="12"/>
          <w:szCs w:val="12"/>
        </w:rPr>
      </w:pPr>
      <w:r>
        <w:rPr>
          <w:color w:val="000000"/>
          <w:sz w:val="20"/>
          <w:szCs w:val="20"/>
        </w:rPr>
        <w:t>(Без оплаты / N платежного поручения и дата)</w:t>
      </w:r>
    </w:p>
    <w:p w:rsidR="008C366D" w:rsidRDefault="008C366D" w:rsidP="008C366D">
      <w:pPr>
        <w:pStyle w:val="a7"/>
        <w:shd w:val="clear" w:color="auto" w:fill="EEEEEE"/>
        <w:spacing w:before="50" w:after="0"/>
        <w:ind w:firstLine="828"/>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Разрешается:</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Вырубить ________________________________________________ шт. деревьев</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______________________________________________________ шт. кустарников</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Произвести обрезку: _____________________________________ шт. деревьев</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______________________________________________________ шт. кустарников</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Другие виды работ: ___________________________________________________</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Количество высаживаемых саженцев деревьев: ___________________________</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Срок действия порубочного билета: ____________________________________</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При выполнении работ обеспечить выполнение мероприятий по технике безопасности, пожарной безопасности и других норм безопасности, с проведением необходимых согласований с соответствующими органами. При выполнении работ по валке и обрезке деревьев в городских условиях требуется обеспечить безопасность рабочих и людей, живущих или находящихся вблизи места производства работ, которое необходимо огородить предупредительными (специальной лентой) или запрещающими знаками. Данные работы не производить при неблагоприятных метеорологических условиях.</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После завершения работ провести освидетельствование места рубки на предмет соответствия количества вырубленных деревьев и кустарников, указанных в порубочном билете, вывезти срубленную древесину и порубочные остатки. По окончании строительства или ремонта благоустроить и озеленить территорию согласно проекту.</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Срок окончания действия порубочного билета "___" __________ 20__ г.</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Информацию о выполнении работ обязуюсь сообщить по телефону:____________________</w:t>
      </w:r>
    </w:p>
    <w:p w:rsidR="008C366D" w:rsidRDefault="008C366D" w:rsidP="008C366D">
      <w:pPr>
        <w:pStyle w:val="a7"/>
        <w:shd w:val="clear" w:color="auto" w:fill="EEEEEE"/>
        <w:spacing w:before="50" w:after="0" w:line="120" w:lineRule="atLeast"/>
        <w:ind w:firstLine="828"/>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Примечание: В случае невыполнения работ по вырубке в указанные сроки документы подлежат переоформлению.</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Порубочный билет получил ______________________________________</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Ф.И.О., подпись, телефон</w:t>
      </w:r>
    </w:p>
    <w:p w:rsidR="008C366D" w:rsidRDefault="008C366D" w:rsidP="008C366D">
      <w:pPr>
        <w:pStyle w:val="a7"/>
        <w:shd w:val="clear" w:color="auto" w:fill="EEEEEE"/>
        <w:spacing w:before="238" w:after="0" w:line="120" w:lineRule="atLeast"/>
        <w:ind w:firstLine="828"/>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EEEEEE"/>
        <w:spacing w:before="238" w:after="0" w:line="120" w:lineRule="atLeast"/>
        <w:ind w:firstLine="828"/>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EEEEEE"/>
        <w:spacing w:before="238" w:after="0" w:line="120" w:lineRule="atLeast"/>
        <w:ind w:firstLine="828"/>
        <w:jc w:val="both"/>
        <w:rPr>
          <w:rFonts w:ascii="Tahoma" w:hAnsi="Tahoma" w:cs="Tahoma"/>
          <w:color w:val="000000"/>
          <w:sz w:val="12"/>
          <w:szCs w:val="12"/>
        </w:rPr>
      </w:pPr>
      <w:r>
        <w:rPr>
          <w:rFonts w:ascii="Tahoma" w:hAnsi="Tahoma" w:cs="Tahoma"/>
          <w:color w:val="000000"/>
          <w:sz w:val="12"/>
          <w:szCs w:val="12"/>
        </w:rPr>
        <w:lastRenderedPageBreak/>
        <w:t> </w:t>
      </w:r>
    </w:p>
    <w:p w:rsidR="008C366D" w:rsidRDefault="008C366D" w:rsidP="008C366D">
      <w:pPr>
        <w:pStyle w:val="a7"/>
        <w:shd w:val="clear" w:color="auto" w:fill="FFFFFF"/>
        <w:spacing w:before="0" w:after="0" w:line="102" w:lineRule="atLeast"/>
        <w:ind w:firstLine="828"/>
        <w:jc w:val="both"/>
        <w:rPr>
          <w:rFonts w:ascii="Tahoma" w:hAnsi="Tahoma" w:cs="Tahoma"/>
          <w:color w:val="000000"/>
          <w:sz w:val="12"/>
          <w:szCs w:val="12"/>
        </w:rPr>
      </w:pPr>
      <w:r>
        <w:rPr>
          <w:rFonts w:ascii="Tahoma" w:hAnsi="Tahoma" w:cs="Tahoma"/>
          <w:color w:val="000000"/>
        </w:rPr>
        <w:t>Глава Вышнереутчанского сельсовета _________________ _______________</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(подпись) (Ф.И.О.)</w:t>
      </w:r>
    </w:p>
    <w:p w:rsidR="008C366D" w:rsidRDefault="008C366D" w:rsidP="008C366D">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rPr>
        <w:t>М.П.</w:t>
      </w:r>
    </w:p>
    <w:p w:rsidR="008C366D" w:rsidRDefault="008C366D" w:rsidP="008C366D">
      <w:pPr>
        <w:pStyle w:val="a7"/>
        <w:shd w:val="clear" w:color="auto" w:fill="EEEEEE"/>
        <w:spacing w:before="0" w:after="0"/>
        <w:ind w:firstLine="828"/>
        <w:jc w:val="both"/>
        <w:rPr>
          <w:rFonts w:ascii="Tahoma" w:hAnsi="Tahoma" w:cs="Tahoma"/>
          <w:color w:val="000000"/>
          <w:sz w:val="12"/>
          <w:szCs w:val="12"/>
        </w:rPr>
      </w:pPr>
      <w:r>
        <w:rPr>
          <w:rFonts w:ascii="Tahoma" w:hAnsi="Tahoma" w:cs="Tahoma"/>
          <w:color w:val="000000"/>
        </w:rPr>
        <w:t>Приложение № 6</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к Административному регламенту</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предоставления муниципальной услуги</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"Предоставление порубочного билета</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и (или) разрешения на пересадку</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деревьев и кустарников"</w:t>
      </w:r>
    </w:p>
    <w:p w:rsidR="008C366D" w:rsidRDefault="008C366D" w:rsidP="008C366D">
      <w:pPr>
        <w:pStyle w:val="a7"/>
        <w:shd w:val="clear" w:color="auto" w:fill="EEEEEE"/>
        <w:spacing w:before="50" w:after="0" w:line="120" w:lineRule="atLeast"/>
        <w:ind w:firstLine="828"/>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Style w:val="ab"/>
          <w:rFonts w:ascii="Tahoma" w:hAnsi="Tahoma" w:cs="Tahoma"/>
          <w:color w:val="000000"/>
        </w:rPr>
        <w:t>РАЗРЕШЕНИЕ НА ПЕРЕСАДКУ ДЕРЕВЬЕВ И КУСТАРНИКОВ</w:t>
      </w:r>
    </w:p>
    <w:p w:rsidR="008C366D" w:rsidRDefault="008C366D" w:rsidP="008C366D">
      <w:pPr>
        <w:pStyle w:val="a7"/>
        <w:shd w:val="clear" w:color="auto" w:fill="EEEEEE"/>
        <w:spacing w:before="50" w:after="0" w:line="120" w:lineRule="atLeast"/>
        <w:ind w:firstLine="828"/>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sz w:val="12"/>
          <w:szCs w:val="12"/>
        </w:rPr>
        <w:t>№ </w:t>
      </w:r>
      <w:r>
        <w:rPr>
          <w:rFonts w:ascii="Tahoma" w:hAnsi="Tahoma" w:cs="Tahoma"/>
          <w:color w:val="000000"/>
        </w:rPr>
        <w:t>__________ от _______________ 20__ г.</w:t>
      </w:r>
    </w:p>
    <w:p w:rsidR="008C366D" w:rsidRDefault="008C366D" w:rsidP="008C366D">
      <w:pPr>
        <w:pStyle w:val="a7"/>
        <w:shd w:val="clear" w:color="auto" w:fill="EEEEEE"/>
        <w:spacing w:before="50" w:after="0" w:line="120" w:lineRule="atLeast"/>
        <w:ind w:firstLine="828"/>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Адрес: ________________________________________________________________</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_______________________________________________________________________</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Вид работ: ____________________________________________________________</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_______________________________________________________________________</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На основании акта обследования зеленых насаждений №_____ от _______________</w:t>
      </w:r>
    </w:p>
    <w:p w:rsidR="008C366D" w:rsidRDefault="008C366D" w:rsidP="008C366D">
      <w:pPr>
        <w:pStyle w:val="a7"/>
        <w:shd w:val="clear" w:color="auto" w:fill="EEEEEE"/>
        <w:spacing w:before="50" w:after="0" w:line="120" w:lineRule="atLeast"/>
        <w:ind w:firstLine="828"/>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Разрешается пересадить ________________________________________________</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в количестве (количество, порода)</w:t>
      </w:r>
    </w:p>
    <w:p w:rsidR="008C366D" w:rsidRDefault="008C366D" w:rsidP="008C366D">
      <w:pPr>
        <w:pStyle w:val="a7"/>
        <w:shd w:val="clear" w:color="auto" w:fill="EEEEEE"/>
        <w:spacing w:before="50" w:after="0" w:line="120" w:lineRule="atLeast"/>
        <w:ind w:firstLine="828"/>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Адрес высадки:</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_______________________________________________________________________</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_______________________________________________________________________</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Срок действия разрешения: _____________________________________________</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Глава Вышнереутчанского сельсовета ___________________ ________________</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(подпись) (Ф.И.О.)</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М.П.</w:t>
      </w:r>
    </w:p>
    <w:p w:rsidR="008C366D" w:rsidRDefault="008C366D" w:rsidP="008C366D">
      <w:pPr>
        <w:pStyle w:val="a7"/>
        <w:shd w:val="clear" w:color="auto" w:fill="EEEEEE"/>
        <w:spacing w:before="50" w:after="0" w:line="120" w:lineRule="atLeast"/>
        <w:ind w:firstLine="828"/>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Разрешение получил ____________________________________________________</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(организация, должность, Ф.И.О., подпись, телефон)</w:t>
      </w:r>
    </w:p>
    <w:p w:rsidR="008C366D" w:rsidRDefault="008C366D" w:rsidP="008C366D">
      <w:pPr>
        <w:pStyle w:val="a7"/>
        <w:shd w:val="clear" w:color="auto" w:fill="EEEEEE"/>
        <w:spacing w:before="50" w:after="0" w:line="120" w:lineRule="atLeast"/>
        <w:ind w:firstLine="828"/>
        <w:jc w:val="both"/>
        <w:rPr>
          <w:rFonts w:ascii="Tahoma" w:hAnsi="Tahoma" w:cs="Tahoma"/>
          <w:color w:val="000000"/>
          <w:sz w:val="12"/>
          <w:szCs w:val="12"/>
        </w:rPr>
      </w:pPr>
      <w:r>
        <w:rPr>
          <w:rFonts w:ascii="Tahoma" w:hAnsi="Tahoma" w:cs="Tahoma"/>
          <w:color w:val="000000"/>
          <w:sz w:val="12"/>
          <w:szCs w:val="12"/>
        </w:rPr>
        <w:t> </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Разрешение на пересадку закрыто _______________________________________</w:t>
      </w:r>
    </w:p>
    <w:p w:rsidR="008C366D" w:rsidRDefault="008C366D" w:rsidP="008C366D">
      <w:pPr>
        <w:pStyle w:val="a7"/>
        <w:shd w:val="clear" w:color="auto" w:fill="EEEEEE"/>
        <w:spacing w:before="0" w:after="0" w:line="120" w:lineRule="atLeast"/>
        <w:ind w:firstLine="828"/>
        <w:jc w:val="both"/>
        <w:rPr>
          <w:rFonts w:ascii="Tahoma" w:hAnsi="Tahoma" w:cs="Tahoma"/>
          <w:color w:val="000000"/>
          <w:sz w:val="12"/>
          <w:szCs w:val="12"/>
        </w:rPr>
      </w:pPr>
      <w:r>
        <w:rPr>
          <w:rFonts w:ascii="Tahoma" w:hAnsi="Tahoma" w:cs="Tahoma"/>
          <w:color w:val="000000"/>
        </w:rPr>
        <w:t>(дата, подпись)</w:t>
      </w:r>
    </w:p>
    <w:p w:rsidR="008C366D" w:rsidRDefault="008C366D" w:rsidP="008C366D">
      <w:pPr>
        <w:shd w:val="clear" w:color="auto" w:fill="EEEEEE"/>
        <w:rPr>
          <w:rFonts w:ascii="Tahoma" w:hAnsi="Tahoma" w:cs="Tahoma"/>
          <w:color w:val="000000"/>
          <w:sz w:val="12"/>
          <w:szCs w:val="12"/>
        </w:rPr>
      </w:pPr>
    </w:p>
    <w:p w:rsidR="008C366D" w:rsidRDefault="008C366D" w:rsidP="008C366D">
      <w:pPr>
        <w:shd w:val="clear" w:color="auto" w:fill="EEEEEE"/>
        <w:rPr>
          <w:rFonts w:ascii="Tahoma" w:hAnsi="Tahoma" w:cs="Tahoma"/>
          <w:color w:val="000000"/>
          <w:sz w:val="12"/>
          <w:szCs w:val="12"/>
        </w:rPr>
      </w:pPr>
      <w:r>
        <w:rPr>
          <w:rFonts w:ascii="Tahoma" w:hAnsi="Tahoma" w:cs="Tahoma"/>
          <w:color w:val="000000"/>
          <w:sz w:val="12"/>
          <w:szCs w:val="12"/>
        </w:rPr>
        <w:t>Прикреплённый файл: </w:t>
      </w:r>
      <w:r>
        <w:rPr>
          <w:rFonts w:ascii="Tahoma" w:hAnsi="Tahoma" w:cs="Tahoma"/>
          <w:noProof/>
          <w:color w:val="000000"/>
          <w:sz w:val="12"/>
          <w:szCs w:val="12"/>
          <w:lang w:eastAsia="ru-RU" w:bidi="ar-SA"/>
        </w:rPr>
        <w:drawing>
          <wp:inline distT="0" distB="0" distL="0" distR="0">
            <wp:extent cx="152400" cy="152400"/>
            <wp:effectExtent l="19050" t="0" r="0" b="0"/>
            <wp:docPr id="7" name="Рисунок 7" descr="http://vishereut.rkursk.ru/images/type_file/oth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vishereut.rkursk.ru/images/type_file/other.gif"/>
                    <pic:cNvPicPr>
                      <a:picLocks noChangeAspect="1" noChangeArrowheads="1"/>
                    </pic:cNvPicPr>
                  </pic:nvPicPr>
                  <pic:blipFill>
                    <a:blip r:embed="rId1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ahoma" w:hAnsi="Tahoma" w:cs="Tahoma"/>
          <w:color w:val="000000"/>
          <w:sz w:val="12"/>
          <w:szCs w:val="12"/>
        </w:rPr>
        <w:t> </w:t>
      </w:r>
      <w:hyperlink r:id="rId14" w:history="1">
        <w:r>
          <w:rPr>
            <w:rStyle w:val="ac"/>
            <w:rFonts w:ascii="Tahoma" w:hAnsi="Tahoma" w:cs="Tahoma"/>
            <w:color w:val="33A6E3"/>
            <w:sz w:val="12"/>
            <w:szCs w:val="12"/>
          </w:rPr>
          <w:t>Об утверждении административного регламента Администрации Вышнереутчанского сельсовета Медвенского района Курской области по предоставлению муниципальной услуги «Предоставление порубочного билета и (или) разрешения на пересадку деревьев и кустарников» </w:t>
        </w:r>
      </w:hyperlink>
      <w:r>
        <w:rPr>
          <w:rStyle w:val="sizefile"/>
          <w:rFonts w:ascii="Tahoma" w:hAnsi="Tahoma" w:cs="Tahoma"/>
          <w:color w:val="999999"/>
          <w:sz w:val="12"/>
          <w:szCs w:val="12"/>
        </w:rPr>
        <w:t>[0.23 Kb]</w:t>
      </w:r>
    </w:p>
    <w:p w:rsidR="008C366D" w:rsidRDefault="008C366D" w:rsidP="008C366D">
      <w:pPr>
        <w:shd w:val="clear" w:color="auto" w:fill="EEEEEE"/>
        <w:jc w:val="center"/>
        <w:rPr>
          <w:rFonts w:ascii="Tahoma" w:hAnsi="Tahoma" w:cs="Tahoma"/>
          <w:color w:val="999999"/>
          <w:sz w:val="10"/>
          <w:szCs w:val="10"/>
        </w:rPr>
      </w:pPr>
      <w:r>
        <w:rPr>
          <w:rFonts w:ascii="Tahoma" w:hAnsi="Tahoma" w:cs="Tahoma"/>
          <w:color w:val="999999"/>
          <w:sz w:val="10"/>
          <w:szCs w:val="10"/>
        </w:rPr>
        <w:t>Создан: 29.04.2019 16:03. Последнее изменение: 29.04.2019 16:03.</w:t>
      </w:r>
    </w:p>
    <w:p w:rsidR="008C366D" w:rsidRDefault="008C366D" w:rsidP="008C366D">
      <w:pPr>
        <w:shd w:val="clear" w:color="auto" w:fill="EEEEEE"/>
        <w:jc w:val="center"/>
        <w:rPr>
          <w:rFonts w:ascii="Tahoma" w:hAnsi="Tahoma" w:cs="Tahoma"/>
          <w:color w:val="999999"/>
          <w:sz w:val="10"/>
          <w:szCs w:val="10"/>
        </w:rPr>
      </w:pPr>
      <w:r>
        <w:rPr>
          <w:rFonts w:ascii="Tahoma" w:hAnsi="Tahoma" w:cs="Tahoma"/>
          <w:color w:val="999999"/>
          <w:sz w:val="10"/>
          <w:szCs w:val="10"/>
        </w:rPr>
        <w:t>Количество просмотров: 1026</w:t>
      </w:r>
    </w:p>
    <w:tbl>
      <w:tblPr>
        <w:tblW w:w="5000" w:type="pct"/>
        <w:jc w:val="center"/>
        <w:tblCellSpacing w:w="75" w:type="dxa"/>
        <w:tblCellMar>
          <w:left w:w="0" w:type="dxa"/>
          <w:right w:w="0" w:type="dxa"/>
        </w:tblCellMar>
        <w:tblLook w:val="04A0"/>
      </w:tblPr>
      <w:tblGrid>
        <w:gridCol w:w="5093"/>
        <w:gridCol w:w="5093"/>
      </w:tblGrid>
      <w:tr w:rsidR="008C366D" w:rsidTr="008C366D">
        <w:trPr>
          <w:tblCellSpacing w:w="75" w:type="dxa"/>
          <w:jc w:val="center"/>
        </w:trPr>
        <w:tc>
          <w:tcPr>
            <w:tcW w:w="2500" w:type="pct"/>
            <w:vAlign w:val="center"/>
            <w:hideMark/>
          </w:tcPr>
          <w:p w:rsidR="008C366D" w:rsidRDefault="008C366D">
            <w:pPr>
              <w:jc w:val="right"/>
            </w:pPr>
            <w:hyperlink r:id="rId15" w:history="1">
              <w:r>
                <w:rPr>
                  <w:rStyle w:val="ac"/>
                  <w:color w:val="AAAAAA"/>
                </w:rPr>
                <w:t xml:space="preserve">© 2009-2023 Областное государственное унитарное предприятие «Информационный </w:t>
              </w:r>
              <w:r>
                <w:rPr>
                  <w:rStyle w:val="ac"/>
                  <w:color w:val="AAAAAA"/>
                </w:rPr>
                <w:lastRenderedPageBreak/>
                <w:t>центр «Регион-Курск»</w:t>
              </w:r>
            </w:hyperlink>
            <w:r>
              <w:br/>
              <w:t>Администрация сайта: (4712) 39-51-52, 39-51-53</w:t>
            </w:r>
          </w:p>
        </w:tc>
        <w:tc>
          <w:tcPr>
            <w:tcW w:w="2500" w:type="pct"/>
            <w:vAlign w:val="center"/>
            <w:hideMark/>
          </w:tcPr>
          <w:p w:rsidR="008C366D" w:rsidRDefault="008C366D">
            <w:r>
              <w:lastRenderedPageBreak/>
              <w:t>305002, г. Курск, ул. М.Горького, 65 А-3, офис 7</w:t>
            </w:r>
            <w:r>
              <w:br/>
            </w:r>
            <w:r>
              <w:lastRenderedPageBreak/>
              <w:t>E-mail: </w:t>
            </w:r>
            <w:hyperlink r:id="rId16" w:history="1">
              <w:r>
                <w:rPr>
                  <w:rStyle w:val="ac"/>
                  <w:color w:val="AAAAAA"/>
                </w:rPr>
                <w:t>icrk@mail.ru</w:t>
              </w:r>
            </w:hyperlink>
          </w:p>
        </w:tc>
      </w:tr>
    </w:tbl>
    <w:p w:rsidR="003F0FD2" w:rsidRPr="008C366D" w:rsidRDefault="003F0FD2" w:rsidP="008C366D"/>
    <w:sectPr w:rsidR="003F0FD2" w:rsidRPr="008C366D" w:rsidSect="003F0FD2">
      <w:pgSz w:w="11906" w:h="16838"/>
      <w:pgMar w:top="1134" w:right="850" w:bottom="1134" w:left="117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442" w:rsidRDefault="006A6442" w:rsidP="003F0FD2">
      <w:r>
        <w:separator/>
      </w:r>
    </w:p>
  </w:endnote>
  <w:endnote w:type="continuationSeparator" w:id="0">
    <w:p w:rsidR="006A6442" w:rsidRDefault="006A6442" w:rsidP="003F0F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442" w:rsidRDefault="006A6442" w:rsidP="003F0FD2">
      <w:r w:rsidRPr="003F0FD2">
        <w:rPr>
          <w:color w:val="000000"/>
        </w:rPr>
        <w:separator/>
      </w:r>
    </w:p>
  </w:footnote>
  <w:footnote w:type="continuationSeparator" w:id="0">
    <w:p w:rsidR="006A6442" w:rsidRDefault="006A6442" w:rsidP="003F0F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1661F"/>
    <w:multiLevelType w:val="multilevel"/>
    <w:tmpl w:val="F7424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EC77B1"/>
    <w:multiLevelType w:val="multilevel"/>
    <w:tmpl w:val="00B44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3059D7"/>
    <w:multiLevelType w:val="multilevel"/>
    <w:tmpl w:val="8F124888"/>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2ACD41D6"/>
    <w:multiLevelType w:val="multilevel"/>
    <w:tmpl w:val="E80A8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E34DEA"/>
    <w:multiLevelType w:val="multilevel"/>
    <w:tmpl w:val="94782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4503A2"/>
    <w:multiLevelType w:val="multilevel"/>
    <w:tmpl w:val="34842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5653A5"/>
    <w:multiLevelType w:val="multilevel"/>
    <w:tmpl w:val="4080C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0A43C6"/>
    <w:multiLevelType w:val="multilevel"/>
    <w:tmpl w:val="771A7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98776D"/>
    <w:multiLevelType w:val="multilevel"/>
    <w:tmpl w:val="DB806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3927B26"/>
    <w:multiLevelType w:val="multilevel"/>
    <w:tmpl w:val="53B01A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4F24DD7"/>
    <w:multiLevelType w:val="multilevel"/>
    <w:tmpl w:val="D090B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53D0980"/>
    <w:multiLevelType w:val="multilevel"/>
    <w:tmpl w:val="3C782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6A55F47"/>
    <w:multiLevelType w:val="multilevel"/>
    <w:tmpl w:val="BF780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EBA0601"/>
    <w:multiLevelType w:val="multilevel"/>
    <w:tmpl w:val="12C69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2EA132F"/>
    <w:multiLevelType w:val="multilevel"/>
    <w:tmpl w:val="4E826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4B61DA4"/>
    <w:multiLevelType w:val="multilevel"/>
    <w:tmpl w:val="8C808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C8E00DA"/>
    <w:multiLevelType w:val="multilevel"/>
    <w:tmpl w:val="B6764F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0CB6A34"/>
    <w:multiLevelType w:val="multilevel"/>
    <w:tmpl w:val="44340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5685A1C"/>
    <w:multiLevelType w:val="multilevel"/>
    <w:tmpl w:val="3D0A0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774634C"/>
    <w:multiLevelType w:val="multilevel"/>
    <w:tmpl w:val="46382BBC"/>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2"/>
  </w:num>
  <w:num w:numId="2">
    <w:abstractNumId w:val="19"/>
  </w:num>
  <w:num w:numId="3">
    <w:abstractNumId w:val="16"/>
  </w:num>
  <w:num w:numId="4">
    <w:abstractNumId w:val="0"/>
  </w:num>
  <w:num w:numId="5">
    <w:abstractNumId w:val="1"/>
  </w:num>
  <w:num w:numId="6">
    <w:abstractNumId w:val="14"/>
  </w:num>
  <w:num w:numId="7">
    <w:abstractNumId w:val="8"/>
  </w:num>
  <w:num w:numId="8">
    <w:abstractNumId w:val="10"/>
  </w:num>
  <w:num w:numId="9">
    <w:abstractNumId w:val="15"/>
  </w:num>
  <w:num w:numId="10">
    <w:abstractNumId w:val="11"/>
  </w:num>
  <w:num w:numId="11">
    <w:abstractNumId w:val="4"/>
  </w:num>
  <w:num w:numId="12">
    <w:abstractNumId w:val="5"/>
  </w:num>
  <w:num w:numId="13">
    <w:abstractNumId w:val="13"/>
  </w:num>
  <w:num w:numId="14">
    <w:abstractNumId w:val="12"/>
  </w:num>
  <w:num w:numId="15">
    <w:abstractNumId w:val="18"/>
  </w:num>
  <w:num w:numId="16">
    <w:abstractNumId w:val="6"/>
  </w:num>
  <w:num w:numId="17">
    <w:abstractNumId w:val="7"/>
  </w:num>
  <w:num w:numId="18">
    <w:abstractNumId w:val="3"/>
  </w:num>
  <w:num w:numId="19">
    <w:abstractNumId w:val="17"/>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autoHyphenation/>
  <w:characterSpacingControl w:val="doNotCompress"/>
  <w:footnotePr>
    <w:footnote w:id="-1"/>
    <w:footnote w:id="0"/>
  </w:footnotePr>
  <w:endnotePr>
    <w:endnote w:id="-1"/>
    <w:endnote w:id="0"/>
  </w:endnotePr>
  <w:compat/>
  <w:rsids>
    <w:rsidRoot w:val="003F0FD2"/>
    <w:rsid w:val="00041E29"/>
    <w:rsid w:val="00102114"/>
    <w:rsid w:val="001C267D"/>
    <w:rsid w:val="00292B9B"/>
    <w:rsid w:val="00345E88"/>
    <w:rsid w:val="003B41D1"/>
    <w:rsid w:val="003F0FD2"/>
    <w:rsid w:val="003F1D05"/>
    <w:rsid w:val="004E5842"/>
    <w:rsid w:val="0052329C"/>
    <w:rsid w:val="006A6442"/>
    <w:rsid w:val="008424DF"/>
    <w:rsid w:val="008C366D"/>
    <w:rsid w:val="00913FD9"/>
    <w:rsid w:val="00B10B89"/>
    <w:rsid w:val="00B40DAC"/>
    <w:rsid w:val="00B72797"/>
    <w:rsid w:val="00BA7D06"/>
    <w:rsid w:val="00E7719F"/>
    <w:rsid w:val="00EA2C3C"/>
    <w:rsid w:val="00F0661C"/>
    <w:rsid w:val="00F23CA2"/>
    <w:rsid w:val="00F26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797"/>
  </w:style>
  <w:style w:type="paragraph" w:styleId="1">
    <w:name w:val="heading 1"/>
    <w:basedOn w:val="a"/>
    <w:link w:val="10"/>
    <w:uiPriority w:val="9"/>
    <w:qFormat/>
    <w:rsid w:val="00041E29"/>
    <w:pPr>
      <w:widowControl/>
      <w:suppressAutoHyphens w:val="0"/>
      <w:autoSpaceDN/>
      <w:spacing w:before="100" w:beforeAutospacing="1" w:after="100" w:afterAutospacing="1"/>
      <w:textAlignment w:val="auto"/>
      <w:outlineLvl w:val="0"/>
    </w:pPr>
    <w:rPr>
      <w:rFonts w:eastAsia="Times New Roman" w:cs="Times New Roman"/>
      <w:b/>
      <w:bCs/>
      <w:kern w:val="36"/>
      <w:sz w:val="48"/>
      <w:szCs w:val="48"/>
      <w:lang w:eastAsia="ru-RU" w:bidi="ar-SA"/>
    </w:rPr>
  </w:style>
  <w:style w:type="paragraph" w:styleId="2">
    <w:name w:val="heading 2"/>
    <w:basedOn w:val="a"/>
    <w:next w:val="a"/>
    <w:link w:val="20"/>
    <w:uiPriority w:val="9"/>
    <w:semiHidden/>
    <w:unhideWhenUsed/>
    <w:qFormat/>
    <w:rsid w:val="008C366D"/>
    <w:pPr>
      <w:keepNext/>
      <w:keepLines/>
      <w:spacing w:before="200"/>
      <w:outlineLvl w:val="1"/>
    </w:pPr>
    <w:rPr>
      <w:rFonts w:asciiTheme="majorHAnsi" w:eastAsiaTheme="majorEastAsia" w:hAnsiTheme="majorHAnsi"/>
      <w:b/>
      <w:bCs/>
      <w:color w:val="4F81BD" w:themeColor="accent1"/>
      <w:sz w:val="26"/>
      <w:szCs w:val="2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F0FD2"/>
    <w:pPr>
      <w:widowControl/>
    </w:pPr>
  </w:style>
  <w:style w:type="paragraph" w:styleId="a3">
    <w:name w:val="Title"/>
    <w:basedOn w:val="Standard"/>
    <w:next w:val="Textbody"/>
    <w:rsid w:val="003F0FD2"/>
    <w:pPr>
      <w:keepNext/>
      <w:spacing w:before="240" w:after="120"/>
    </w:pPr>
    <w:rPr>
      <w:rFonts w:ascii="Arial" w:hAnsi="Arial"/>
      <w:sz w:val="28"/>
      <w:szCs w:val="28"/>
    </w:rPr>
  </w:style>
  <w:style w:type="paragraph" w:customStyle="1" w:styleId="Textbody">
    <w:name w:val="Text body"/>
    <w:basedOn w:val="Standard"/>
    <w:rsid w:val="003F0FD2"/>
    <w:pPr>
      <w:spacing w:after="120"/>
    </w:pPr>
  </w:style>
  <w:style w:type="paragraph" w:styleId="a4">
    <w:name w:val="Subtitle"/>
    <w:basedOn w:val="a3"/>
    <w:next w:val="Textbody"/>
    <w:rsid w:val="003F0FD2"/>
    <w:pPr>
      <w:jc w:val="center"/>
    </w:pPr>
    <w:rPr>
      <w:i/>
      <w:iCs/>
    </w:rPr>
  </w:style>
  <w:style w:type="paragraph" w:styleId="a5">
    <w:name w:val="List"/>
    <w:basedOn w:val="Textbody"/>
    <w:rsid w:val="003F0FD2"/>
  </w:style>
  <w:style w:type="paragraph" w:customStyle="1" w:styleId="Caption">
    <w:name w:val="Caption"/>
    <w:basedOn w:val="Standard"/>
    <w:rsid w:val="003F0FD2"/>
    <w:pPr>
      <w:suppressLineNumbers/>
      <w:spacing w:before="120" w:after="120"/>
    </w:pPr>
    <w:rPr>
      <w:i/>
      <w:iCs/>
    </w:rPr>
  </w:style>
  <w:style w:type="paragraph" w:customStyle="1" w:styleId="Index">
    <w:name w:val="Index"/>
    <w:basedOn w:val="Standard"/>
    <w:rsid w:val="003F0FD2"/>
    <w:pPr>
      <w:suppressLineNumbers/>
    </w:pPr>
  </w:style>
  <w:style w:type="paragraph" w:customStyle="1" w:styleId="11">
    <w:name w:val="Основной текст1"/>
    <w:basedOn w:val="Standard"/>
    <w:rsid w:val="003F0FD2"/>
    <w:pPr>
      <w:shd w:val="clear" w:color="auto" w:fill="FFFFFF"/>
      <w:spacing w:line="322" w:lineRule="exact"/>
      <w:ind w:firstLine="700"/>
      <w:jc w:val="both"/>
    </w:pPr>
    <w:rPr>
      <w:rFonts w:eastAsia="Times New Roman" w:cs="Times New Roman"/>
      <w:sz w:val="26"/>
      <w:szCs w:val="26"/>
    </w:rPr>
  </w:style>
  <w:style w:type="paragraph" w:styleId="a6">
    <w:name w:val="List Paragraph"/>
    <w:basedOn w:val="Standard"/>
    <w:rsid w:val="003F0FD2"/>
    <w:pPr>
      <w:widowControl w:val="0"/>
      <w:ind w:left="720"/>
    </w:pPr>
    <w:rPr>
      <w:rFonts w:cs="Times New Roman"/>
    </w:rPr>
  </w:style>
  <w:style w:type="paragraph" w:styleId="a7">
    <w:name w:val="Normal (Web)"/>
    <w:basedOn w:val="Standard"/>
    <w:uiPriority w:val="99"/>
    <w:rsid w:val="003F0FD2"/>
    <w:pPr>
      <w:spacing w:before="28" w:after="28"/>
    </w:pPr>
    <w:rPr>
      <w:rFonts w:eastAsia="Times New Roman" w:cs="Times New Roman"/>
    </w:rPr>
  </w:style>
  <w:style w:type="paragraph" w:styleId="a8">
    <w:name w:val="No Spacing"/>
    <w:rsid w:val="003F0FD2"/>
    <w:pPr>
      <w:widowControl/>
    </w:pPr>
    <w:rPr>
      <w:rFonts w:cs="Calibri"/>
      <w:lang w:eastAsia="en-US"/>
    </w:rPr>
  </w:style>
  <w:style w:type="paragraph" w:customStyle="1" w:styleId="TableContents">
    <w:name w:val="Table Contents"/>
    <w:basedOn w:val="Standard"/>
    <w:rsid w:val="003F0FD2"/>
    <w:pPr>
      <w:suppressLineNumbers/>
    </w:pPr>
  </w:style>
  <w:style w:type="character" w:customStyle="1" w:styleId="a9">
    <w:name w:val="Основной текст_"/>
    <w:basedOn w:val="a0"/>
    <w:rsid w:val="003F0FD2"/>
    <w:rPr>
      <w:rFonts w:ascii="Times New Roman" w:eastAsia="Times New Roman" w:hAnsi="Times New Roman" w:cs="Times New Roman"/>
      <w:sz w:val="26"/>
      <w:szCs w:val="26"/>
    </w:rPr>
  </w:style>
  <w:style w:type="character" w:customStyle="1" w:styleId="StrongEmphasis">
    <w:name w:val="Strong Emphasis"/>
    <w:basedOn w:val="a0"/>
    <w:rsid w:val="003F0FD2"/>
    <w:rPr>
      <w:b/>
      <w:bCs/>
    </w:rPr>
  </w:style>
  <w:style w:type="character" w:styleId="aa">
    <w:name w:val="Emphasis"/>
    <w:basedOn w:val="a0"/>
    <w:uiPriority w:val="20"/>
    <w:qFormat/>
    <w:rsid w:val="003F0FD2"/>
    <w:rPr>
      <w:i/>
      <w:iCs/>
    </w:rPr>
  </w:style>
  <w:style w:type="numbering" w:customStyle="1" w:styleId="WWNum1">
    <w:name w:val="WWNum1"/>
    <w:basedOn w:val="a2"/>
    <w:rsid w:val="003F0FD2"/>
    <w:pPr>
      <w:numPr>
        <w:numId w:val="1"/>
      </w:numPr>
    </w:pPr>
  </w:style>
  <w:style w:type="numbering" w:customStyle="1" w:styleId="WWNum2">
    <w:name w:val="WWNum2"/>
    <w:basedOn w:val="a2"/>
    <w:rsid w:val="003F0FD2"/>
    <w:pPr>
      <w:numPr>
        <w:numId w:val="2"/>
      </w:numPr>
    </w:pPr>
  </w:style>
  <w:style w:type="character" w:styleId="ab">
    <w:name w:val="Strong"/>
    <w:basedOn w:val="a0"/>
    <w:uiPriority w:val="22"/>
    <w:qFormat/>
    <w:rsid w:val="00102114"/>
    <w:rPr>
      <w:b/>
      <w:bCs/>
    </w:rPr>
  </w:style>
  <w:style w:type="character" w:customStyle="1" w:styleId="10">
    <w:name w:val="Заголовок 1 Знак"/>
    <w:basedOn w:val="a0"/>
    <w:link w:val="1"/>
    <w:uiPriority w:val="9"/>
    <w:rsid w:val="00041E29"/>
    <w:rPr>
      <w:rFonts w:eastAsia="Times New Roman" w:cs="Times New Roman"/>
      <w:b/>
      <w:bCs/>
      <w:kern w:val="36"/>
      <w:sz w:val="48"/>
      <w:szCs w:val="48"/>
      <w:lang w:eastAsia="ru-RU" w:bidi="ar-SA"/>
    </w:rPr>
  </w:style>
  <w:style w:type="character" w:styleId="ac">
    <w:name w:val="Hyperlink"/>
    <w:basedOn w:val="a0"/>
    <w:uiPriority w:val="99"/>
    <w:semiHidden/>
    <w:unhideWhenUsed/>
    <w:rsid w:val="001C267D"/>
    <w:rPr>
      <w:color w:val="0000FF"/>
      <w:u w:val="single"/>
    </w:rPr>
  </w:style>
  <w:style w:type="character" w:styleId="ad">
    <w:name w:val="FollowedHyperlink"/>
    <w:basedOn w:val="a0"/>
    <w:uiPriority w:val="99"/>
    <w:semiHidden/>
    <w:unhideWhenUsed/>
    <w:rsid w:val="00F26BDC"/>
    <w:rPr>
      <w:color w:val="800080"/>
      <w:u w:val="single"/>
    </w:rPr>
  </w:style>
  <w:style w:type="character" w:customStyle="1" w:styleId="sizefile">
    <w:name w:val="size_file"/>
    <w:basedOn w:val="a0"/>
    <w:rsid w:val="00F23CA2"/>
  </w:style>
  <w:style w:type="paragraph" w:styleId="ae">
    <w:name w:val="Balloon Text"/>
    <w:basedOn w:val="a"/>
    <w:link w:val="af"/>
    <w:uiPriority w:val="99"/>
    <w:semiHidden/>
    <w:unhideWhenUsed/>
    <w:rsid w:val="00F23CA2"/>
    <w:rPr>
      <w:rFonts w:ascii="Tahoma" w:hAnsi="Tahoma"/>
      <w:sz w:val="16"/>
      <w:szCs w:val="14"/>
    </w:rPr>
  </w:style>
  <w:style w:type="character" w:customStyle="1" w:styleId="af">
    <w:name w:val="Текст выноски Знак"/>
    <w:basedOn w:val="a0"/>
    <w:link w:val="ae"/>
    <w:uiPriority w:val="99"/>
    <w:semiHidden/>
    <w:rsid w:val="00F23CA2"/>
    <w:rPr>
      <w:rFonts w:ascii="Tahoma" w:hAnsi="Tahoma"/>
      <w:sz w:val="16"/>
      <w:szCs w:val="14"/>
    </w:rPr>
  </w:style>
  <w:style w:type="character" w:customStyle="1" w:styleId="20">
    <w:name w:val="Заголовок 2 Знак"/>
    <w:basedOn w:val="a0"/>
    <w:link w:val="2"/>
    <w:uiPriority w:val="9"/>
    <w:semiHidden/>
    <w:rsid w:val="008C366D"/>
    <w:rPr>
      <w:rFonts w:asciiTheme="majorHAnsi" w:eastAsiaTheme="majorEastAsia" w:hAnsiTheme="majorHAnsi"/>
      <w:b/>
      <w:bCs/>
      <w:color w:val="4F81BD" w:themeColor="accent1"/>
      <w:sz w:val="26"/>
      <w:szCs w:val="23"/>
    </w:rPr>
  </w:style>
</w:styles>
</file>

<file path=word/webSettings.xml><?xml version="1.0" encoding="utf-8"?>
<w:webSettings xmlns:r="http://schemas.openxmlformats.org/officeDocument/2006/relationships" xmlns:w="http://schemas.openxmlformats.org/wordprocessingml/2006/main">
  <w:divs>
    <w:div w:id="373233421">
      <w:bodyDiv w:val="1"/>
      <w:marLeft w:val="0"/>
      <w:marRight w:val="0"/>
      <w:marTop w:val="0"/>
      <w:marBottom w:val="0"/>
      <w:divBdr>
        <w:top w:val="none" w:sz="0" w:space="0" w:color="auto"/>
        <w:left w:val="none" w:sz="0" w:space="0" w:color="auto"/>
        <w:bottom w:val="none" w:sz="0" w:space="0" w:color="auto"/>
        <w:right w:val="none" w:sz="0" w:space="0" w:color="auto"/>
      </w:divBdr>
      <w:divsChild>
        <w:div w:id="1610115245">
          <w:marLeft w:val="0"/>
          <w:marRight w:val="0"/>
          <w:marTop w:val="0"/>
          <w:marBottom w:val="0"/>
          <w:divBdr>
            <w:top w:val="none" w:sz="0" w:space="0" w:color="auto"/>
            <w:left w:val="none" w:sz="0" w:space="0" w:color="auto"/>
            <w:bottom w:val="none" w:sz="0" w:space="0" w:color="auto"/>
            <w:right w:val="none" w:sz="0" w:space="0" w:color="auto"/>
          </w:divBdr>
          <w:divsChild>
            <w:div w:id="1855876486">
              <w:marLeft w:val="0"/>
              <w:marRight w:val="0"/>
              <w:marTop w:val="0"/>
              <w:marBottom w:val="0"/>
              <w:divBdr>
                <w:top w:val="none" w:sz="0" w:space="0" w:color="auto"/>
                <w:left w:val="none" w:sz="0" w:space="0" w:color="auto"/>
                <w:bottom w:val="none" w:sz="0" w:space="0" w:color="auto"/>
                <w:right w:val="none" w:sz="0" w:space="0" w:color="auto"/>
              </w:divBdr>
              <w:divsChild>
                <w:div w:id="431122419">
                  <w:marLeft w:val="0"/>
                  <w:marRight w:val="0"/>
                  <w:marTop w:val="0"/>
                  <w:marBottom w:val="0"/>
                  <w:divBdr>
                    <w:top w:val="none" w:sz="0" w:space="0" w:color="auto"/>
                    <w:left w:val="none" w:sz="0" w:space="0" w:color="auto"/>
                    <w:bottom w:val="none" w:sz="0" w:space="0" w:color="auto"/>
                    <w:right w:val="none" w:sz="0" w:space="0" w:color="auto"/>
                  </w:divBdr>
                  <w:divsChild>
                    <w:div w:id="494999371">
                      <w:marLeft w:val="0"/>
                      <w:marRight w:val="0"/>
                      <w:marTop w:val="0"/>
                      <w:marBottom w:val="150"/>
                      <w:divBdr>
                        <w:top w:val="none" w:sz="0" w:space="0" w:color="auto"/>
                        <w:left w:val="none" w:sz="0" w:space="0" w:color="auto"/>
                        <w:bottom w:val="none" w:sz="0" w:space="0" w:color="auto"/>
                        <w:right w:val="none" w:sz="0" w:space="0" w:color="auto"/>
                      </w:divBdr>
                    </w:div>
                    <w:div w:id="752747873">
                      <w:marLeft w:val="0"/>
                      <w:marRight w:val="0"/>
                      <w:marTop w:val="100"/>
                      <w:marBottom w:val="0"/>
                      <w:divBdr>
                        <w:top w:val="none" w:sz="0" w:space="0" w:color="auto"/>
                        <w:left w:val="none" w:sz="0" w:space="0" w:color="auto"/>
                        <w:bottom w:val="none" w:sz="0" w:space="0" w:color="auto"/>
                        <w:right w:val="none" w:sz="0" w:space="0" w:color="auto"/>
                      </w:divBdr>
                    </w:div>
                    <w:div w:id="171095167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10475262">
          <w:marLeft w:val="0"/>
          <w:marRight w:val="0"/>
          <w:marTop w:val="50"/>
          <w:marBottom w:val="50"/>
          <w:divBdr>
            <w:top w:val="none" w:sz="0" w:space="0" w:color="auto"/>
            <w:left w:val="none" w:sz="0" w:space="0" w:color="auto"/>
            <w:bottom w:val="none" w:sz="0" w:space="0" w:color="auto"/>
            <w:right w:val="none" w:sz="0" w:space="0" w:color="auto"/>
          </w:divBdr>
        </w:div>
      </w:divsChild>
    </w:div>
    <w:div w:id="514156241">
      <w:bodyDiv w:val="1"/>
      <w:marLeft w:val="0"/>
      <w:marRight w:val="0"/>
      <w:marTop w:val="0"/>
      <w:marBottom w:val="0"/>
      <w:divBdr>
        <w:top w:val="none" w:sz="0" w:space="0" w:color="auto"/>
        <w:left w:val="none" w:sz="0" w:space="0" w:color="auto"/>
        <w:bottom w:val="none" w:sz="0" w:space="0" w:color="auto"/>
        <w:right w:val="none" w:sz="0" w:space="0" w:color="auto"/>
      </w:divBdr>
      <w:divsChild>
        <w:div w:id="107166895">
          <w:marLeft w:val="0"/>
          <w:marRight w:val="0"/>
          <w:marTop w:val="0"/>
          <w:marBottom w:val="150"/>
          <w:divBdr>
            <w:top w:val="none" w:sz="0" w:space="0" w:color="auto"/>
            <w:left w:val="none" w:sz="0" w:space="0" w:color="auto"/>
            <w:bottom w:val="none" w:sz="0" w:space="0" w:color="auto"/>
            <w:right w:val="none" w:sz="0" w:space="0" w:color="auto"/>
          </w:divBdr>
        </w:div>
      </w:divsChild>
    </w:div>
    <w:div w:id="668407156">
      <w:bodyDiv w:val="1"/>
      <w:marLeft w:val="0"/>
      <w:marRight w:val="0"/>
      <w:marTop w:val="0"/>
      <w:marBottom w:val="0"/>
      <w:divBdr>
        <w:top w:val="none" w:sz="0" w:space="0" w:color="auto"/>
        <w:left w:val="none" w:sz="0" w:space="0" w:color="auto"/>
        <w:bottom w:val="none" w:sz="0" w:space="0" w:color="auto"/>
        <w:right w:val="none" w:sz="0" w:space="0" w:color="auto"/>
      </w:divBdr>
      <w:divsChild>
        <w:div w:id="996424556">
          <w:marLeft w:val="0"/>
          <w:marRight w:val="0"/>
          <w:marTop w:val="0"/>
          <w:marBottom w:val="150"/>
          <w:divBdr>
            <w:top w:val="none" w:sz="0" w:space="0" w:color="auto"/>
            <w:left w:val="none" w:sz="0" w:space="0" w:color="auto"/>
            <w:bottom w:val="none" w:sz="0" w:space="0" w:color="auto"/>
            <w:right w:val="none" w:sz="0" w:space="0" w:color="auto"/>
          </w:divBdr>
        </w:div>
      </w:divsChild>
    </w:div>
    <w:div w:id="725688707">
      <w:bodyDiv w:val="1"/>
      <w:marLeft w:val="0"/>
      <w:marRight w:val="0"/>
      <w:marTop w:val="0"/>
      <w:marBottom w:val="0"/>
      <w:divBdr>
        <w:top w:val="none" w:sz="0" w:space="0" w:color="auto"/>
        <w:left w:val="none" w:sz="0" w:space="0" w:color="auto"/>
        <w:bottom w:val="none" w:sz="0" w:space="0" w:color="auto"/>
        <w:right w:val="none" w:sz="0" w:space="0" w:color="auto"/>
      </w:divBdr>
      <w:divsChild>
        <w:div w:id="1604459498">
          <w:marLeft w:val="0"/>
          <w:marRight w:val="0"/>
          <w:marTop w:val="0"/>
          <w:marBottom w:val="150"/>
          <w:divBdr>
            <w:top w:val="none" w:sz="0" w:space="0" w:color="auto"/>
            <w:left w:val="none" w:sz="0" w:space="0" w:color="auto"/>
            <w:bottom w:val="none" w:sz="0" w:space="0" w:color="auto"/>
            <w:right w:val="none" w:sz="0" w:space="0" w:color="auto"/>
          </w:divBdr>
        </w:div>
      </w:divsChild>
    </w:div>
    <w:div w:id="738023017">
      <w:bodyDiv w:val="1"/>
      <w:marLeft w:val="0"/>
      <w:marRight w:val="0"/>
      <w:marTop w:val="0"/>
      <w:marBottom w:val="0"/>
      <w:divBdr>
        <w:top w:val="none" w:sz="0" w:space="0" w:color="auto"/>
        <w:left w:val="none" w:sz="0" w:space="0" w:color="auto"/>
        <w:bottom w:val="none" w:sz="0" w:space="0" w:color="auto"/>
        <w:right w:val="none" w:sz="0" w:space="0" w:color="auto"/>
      </w:divBdr>
    </w:div>
    <w:div w:id="750128952">
      <w:bodyDiv w:val="1"/>
      <w:marLeft w:val="0"/>
      <w:marRight w:val="0"/>
      <w:marTop w:val="0"/>
      <w:marBottom w:val="0"/>
      <w:divBdr>
        <w:top w:val="none" w:sz="0" w:space="0" w:color="auto"/>
        <w:left w:val="none" w:sz="0" w:space="0" w:color="auto"/>
        <w:bottom w:val="none" w:sz="0" w:space="0" w:color="auto"/>
        <w:right w:val="none" w:sz="0" w:space="0" w:color="auto"/>
      </w:divBdr>
    </w:div>
    <w:div w:id="751703652">
      <w:bodyDiv w:val="1"/>
      <w:marLeft w:val="0"/>
      <w:marRight w:val="0"/>
      <w:marTop w:val="0"/>
      <w:marBottom w:val="0"/>
      <w:divBdr>
        <w:top w:val="none" w:sz="0" w:space="0" w:color="auto"/>
        <w:left w:val="none" w:sz="0" w:space="0" w:color="auto"/>
        <w:bottom w:val="none" w:sz="0" w:space="0" w:color="auto"/>
        <w:right w:val="none" w:sz="0" w:space="0" w:color="auto"/>
      </w:divBdr>
      <w:divsChild>
        <w:div w:id="995383063">
          <w:marLeft w:val="0"/>
          <w:marRight w:val="0"/>
          <w:marTop w:val="0"/>
          <w:marBottom w:val="150"/>
          <w:divBdr>
            <w:top w:val="none" w:sz="0" w:space="0" w:color="auto"/>
            <w:left w:val="none" w:sz="0" w:space="0" w:color="auto"/>
            <w:bottom w:val="none" w:sz="0" w:space="0" w:color="auto"/>
            <w:right w:val="none" w:sz="0" w:space="0" w:color="auto"/>
          </w:divBdr>
        </w:div>
      </w:divsChild>
    </w:div>
    <w:div w:id="1054306741">
      <w:bodyDiv w:val="1"/>
      <w:marLeft w:val="0"/>
      <w:marRight w:val="0"/>
      <w:marTop w:val="0"/>
      <w:marBottom w:val="0"/>
      <w:divBdr>
        <w:top w:val="none" w:sz="0" w:space="0" w:color="auto"/>
        <w:left w:val="none" w:sz="0" w:space="0" w:color="auto"/>
        <w:bottom w:val="none" w:sz="0" w:space="0" w:color="auto"/>
        <w:right w:val="none" w:sz="0" w:space="0" w:color="auto"/>
      </w:divBdr>
      <w:divsChild>
        <w:div w:id="883372663">
          <w:marLeft w:val="0"/>
          <w:marRight w:val="0"/>
          <w:marTop w:val="0"/>
          <w:marBottom w:val="0"/>
          <w:divBdr>
            <w:top w:val="none" w:sz="0" w:space="0" w:color="auto"/>
            <w:left w:val="none" w:sz="0" w:space="0" w:color="auto"/>
            <w:bottom w:val="none" w:sz="0" w:space="0" w:color="auto"/>
            <w:right w:val="none" w:sz="0" w:space="0" w:color="auto"/>
          </w:divBdr>
          <w:divsChild>
            <w:div w:id="1337227274">
              <w:marLeft w:val="0"/>
              <w:marRight w:val="0"/>
              <w:marTop w:val="0"/>
              <w:marBottom w:val="0"/>
              <w:divBdr>
                <w:top w:val="none" w:sz="0" w:space="0" w:color="auto"/>
                <w:left w:val="none" w:sz="0" w:space="0" w:color="auto"/>
                <w:bottom w:val="none" w:sz="0" w:space="0" w:color="auto"/>
                <w:right w:val="none" w:sz="0" w:space="0" w:color="auto"/>
              </w:divBdr>
              <w:divsChild>
                <w:div w:id="1158377785">
                  <w:marLeft w:val="0"/>
                  <w:marRight w:val="0"/>
                  <w:marTop w:val="0"/>
                  <w:marBottom w:val="0"/>
                  <w:divBdr>
                    <w:top w:val="none" w:sz="0" w:space="0" w:color="auto"/>
                    <w:left w:val="none" w:sz="0" w:space="0" w:color="auto"/>
                    <w:bottom w:val="none" w:sz="0" w:space="0" w:color="auto"/>
                    <w:right w:val="none" w:sz="0" w:space="0" w:color="auto"/>
                  </w:divBdr>
                  <w:divsChild>
                    <w:div w:id="1379892815">
                      <w:marLeft w:val="0"/>
                      <w:marRight w:val="0"/>
                      <w:marTop w:val="0"/>
                      <w:marBottom w:val="150"/>
                      <w:divBdr>
                        <w:top w:val="none" w:sz="0" w:space="0" w:color="auto"/>
                        <w:left w:val="none" w:sz="0" w:space="0" w:color="auto"/>
                        <w:bottom w:val="none" w:sz="0" w:space="0" w:color="auto"/>
                        <w:right w:val="none" w:sz="0" w:space="0" w:color="auto"/>
                      </w:divBdr>
                    </w:div>
                    <w:div w:id="1895192118">
                      <w:marLeft w:val="0"/>
                      <w:marRight w:val="0"/>
                      <w:marTop w:val="100"/>
                      <w:marBottom w:val="0"/>
                      <w:divBdr>
                        <w:top w:val="none" w:sz="0" w:space="0" w:color="auto"/>
                        <w:left w:val="none" w:sz="0" w:space="0" w:color="auto"/>
                        <w:bottom w:val="none" w:sz="0" w:space="0" w:color="auto"/>
                        <w:right w:val="none" w:sz="0" w:space="0" w:color="auto"/>
                      </w:divBdr>
                    </w:div>
                    <w:div w:id="12000586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87941359">
          <w:marLeft w:val="0"/>
          <w:marRight w:val="0"/>
          <w:marTop w:val="50"/>
          <w:marBottom w:val="50"/>
          <w:divBdr>
            <w:top w:val="none" w:sz="0" w:space="0" w:color="auto"/>
            <w:left w:val="none" w:sz="0" w:space="0" w:color="auto"/>
            <w:bottom w:val="none" w:sz="0" w:space="0" w:color="auto"/>
            <w:right w:val="none" w:sz="0" w:space="0" w:color="auto"/>
          </w:divBdr>
        </w:div>
      </w:divsChild>
    </w:div>
    <w:div w:id="1135024655">
      <w:bodyDiv w:val="1"/>
      <w:marLeft w:val="0"/>
      <w:marRight w:val="0"/>
      <w:marTop w:val="0"/>
      <w:marBottom w:val="0"/>
      <w:divBdr>
        <w:top w:val="none" w:sz="0" w:space="0" w:color="auto"/>
        <w:left w:val="none" w:sz="0" w:space="0" w:color="auto"/>
        <w:bottom w:val="none" w:sz="0" w:space="0" w:color="auto"/>
        <w:right w:val="none" w:sz="0" w:space="0" w:color="auto"/>
      </w:divBdr>
      <w:divsChild>
        <w:div w:id="1864708158">
          <w:marLeft w:val="0"/>
          <w:marRight w:val="0"/>
          <w:marTop w:val="0"/>
          <w:marBottom w:val="0"/>
          <w:divBdr>
            <w:top w:val="none" w:sz="0" w:space="0" w:color="auto"/>
            <w:left w:val="single" w:sz="4" w:space="10" w:color="94A1B0"/>
            <w:bottom w:val="none" w:sz="0" w:space="0" w:color="auto"/>
            <w:right w:val="single" w:sz="4" w:space="10" w:color="94A1B0"/>
          </w:divBdr>
          <w:divsChild>
            <w:div w:id="111077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17195">
      <w:bodyDiv w:val="1"/>
      <w:marLeft w:val="0"/>
      <w:marRight w:val="0"/>
      <w:marTop w:val="0"/>
      <w:marBottom w:val="0"/>
      <w:divBdr>
        <w:top w:val="none" w:sz="0" w:space="0" w:color="auto"/>
        <w:left w:val="none" w:sz="0" w:space="0" w:color="auto"/>
        <w:bottom w:val="none" w:sz="0" w:space="0" w:color="auto"/>
        <w:right w:val="none" w:sz="0" w:space="0" w:color="auto"/>
      </w:divBdr>
      <w:divsChild>
        <w:div w:id="2083136486">
          <w:marLeft w:val="0"/>
          <w:marRight w:val="0"/>
          <w:marTop w:val="0"/>
          <w:marBottom w:val="0"/>
          <w:divBdr>
            <w:top w:val="none" w:sz="0" w:space="0" w:color="auto"/>
            <w:left w:val="single" w:sz="4" w:space="10" w:color="94A1B0"/>
            <w:bottom w:val="none" w:sz="0" w:space="0" w:color="auto"/>
            <w:right w:val="single" w:sz="4" w:space="10" w:color="94A1B0"/>
          </w:divBdr>
          <w:divsChild>
            <w:div w:id="3938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16140">
      <w:bodyDiv w:val="1"/>
      <w:marLeft w:val="0"/>
      <w:marRight w:val="0"/>
      <w:marTop w:val="0"/>
      <w:marBottom w:val="0"/>
      <w:divBdr>
        <w:top w:val="none" w:sz="0" w:space="0" w:color="auto"/>
        <w:left w:val="none" w:sz="0" w:space="0" w:color="auto"/>
        <w:bottom w:val="none" w:sz="0" w:space="0" w:color="auto"/>
        <w:right w:val="none" w:sz="0" w:space="0" w:color="auto"/>
      </w:divBdr>
      <w:divsChild>
        <w:div w:id="1852255799">
          <w:marLeft w:val="0"/>
          <w:marRight w:val="0"/>
          <w:marTop w:val="0"/>
          <w:marBottom w:val="0"/>
          <w:divBdr>
            <w:top w:val="none" w:sz="0" w:space="0" w:color="auto"/>
            <w:left w:val="none" w:sz="0" w:space="0" w:color="auto"/>
            <w:bottom w:val="none" w:sz="0" w:space="0" w:color="auto"/>
            <w:right w:val="none" w:sz="0" w:space="0" w:color="auto"/>
          </w:divBdr>
          <w:divsChild>
            <w:div w:id="84692797">
              <w:marLeft w:val="0"/>
              <w:marRight w:val="0"/>
              <w:marTop w:val="0"/>
              <w:marBottom w:val="0"/>
              <w:divBdr>
                <w:top w:val="none" w:sz="0" w:space="0" w:color="auto"/>
                <w:left w:val="none" w:sz="0" w:space="0" w:color="auto"/>
                <w:bottom w:val="none" w:sz="0" w:space="0" w:color="auto"/>
                <w:right w:val="none" w:sz="0" w:space="0" w:color="auto"/>
              </w:divBdr>
              <w:divsChild>
                <w:div w:id="1094863377">
                  <w:marLeft w:val="0"/>
                  <w:marRight w:val="0"/>
                  <w:marTop w:val="0"/>
                  <w:marBottom w:val="0"/>
                  <w:divBdr>
                    <w:top w:val="none" w:sz="0" w:space="0" w:color="auto"/>
                    <w:left w:val="none" w:sz="0" w:space="0" w:color="auto"/>
                    <w:bottom w:val="none" w:sz="0" w:space="0" w:color="auto"/>
                    <w:right w:val="none" w:sz="0" w:space="0" w:color="auto"/>
                  </w:divBdr>
                  <w:divsChild>
                    <w:div w:id="1609000520">
                      <w:marLeft w:val="0"/>
                      <w:marRight w:val="0"/>
                      <w:marTop w:val="0"/>
                      <w:marBottom w:val="150"/>
                      <w:divBdr>
                        <w:top w:val="none" w:sz="0" w:space="0" w:color="auto"/>
                        <w:left w:val="none" w:sz="0" w:space="0" w:color="auto"/>
                        <w:bottom w:val="none" w:sz="0" w:space="0" w:color="auto"/>
                        <w:right w:val="none" w:sz="0" w:space="0" w:color="auto"/>
                      </w:divBdr>
                    </w:div>
                    <w:div w:id="180706645">
                      <w:marLeft w:val="0"/>
                      <w:marRight w:val="0"/>
                      <w:marTop w:val="100"/>
                      <w:marBottom w:val="0"/>
                      <w:divBdr>
                        <w:top w:val="none" w:sz="0" w:space="0" w:color="auto"/>
                        <w:left w:val="none" w:sz="0" w:space="0" w:color="auto"/>
                        <w:bottom w:val="none" w:sz="0" w:space="0" w:color="auto"/>
                        <w:right w:val="none" w:sz="0" w:space="0" w:color="auto"/>
                      </w:divBdr>
                    </w:div>
                    <w:div w:id="84667237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7032977">
          <w:marLeft w:val="0"/>
          <w:marRight w:val="0"/>
          <w:marTop w:val="50"/>
          <w:marBottom w:val="50"/>
          <w:divBdr>
            <w:top w:val="none" w:sz="0" w:space="0" w:color="auto"/>
            <w:left w:val="none" w:sz="0" w:space="0" w:color="auto"/>
            <w:bottom w:val="none" w:sz="0" w:space="0" w:color="auto"/>
            <w:right w:val="none" w:sz="0" w:space="0" w:color="auto"/>
          </w:divBdr>
        </w:div>
      </w:divsChild>
    </w:div>
    <w:div w:id="1373312541">
      <w:bodyDiv w:val="1"/>
      <w:marLeft w:val="0"/>
      <w:marRight w:val="0"/>
      <w:marTop w:val="0"/>
      <w:marBottom w:val="0"/>
      <w:divBdr>
        <w:top w:val="none" w:sz="0" w:space="0" w:color="auto"/>
        <w:left w:val="none" w:sz="0" w:space="0" w:color="auto"/>
        <w:bottom w:val="none" w:sz="0" w:space="0" w:color="auto"/>
        <w:right w:val="none" w:sz="0" w:space="0" w:color="auto"/>
      </w:divBdr>
      <w:divsChild>
        <w:div w:id="589697953">
          <w:marLeft w:val="0"/>
          <w:marRight w:val="0"/>
          <w:marTop w:val="0"/>
          <w:marBottom w:val="0"/>
          <w:divBdr>
            <w:top w:val="none" w:sz="0" w:space="0" w:color="auto"/>
            <w:left w:val="none" w:sz="0" w:space="0" w:color="auto"/>
            <w:bottom w:val="none" w:sz="0" w:space="0" w:color="auto"/>
            <w:right w:val="none" w:sz="0" w:space="0" w:color="auto"/>
          </w:divBdr>
          <w:divsChild>
            <w:div w:id="2041739400">
              <w:marLeft w:val="0"/>
              <w:marRight w:val="0"/>
              <w:marTop w:val="0"/>
              <w:marBottom w:val="0"/>
              <w:divBdr>
                <w:top w:val="none" w:sz="0" w:space="0" w:color="auto"/>
                <w:left w:val="none" w:sz="0" w:space="0" w:color="auto"/>
                <w:bottom w:val="none" w:sz="0" w:space="0" w:color="auto"/>
                <w:right w:val="none" w:sz="0" w:space="0" w:color="auto"/>
              </w:divBdr>
              <w:divsChild>
                <w:div w:id="1825854103">
                  <w:marLeft w:val="0"/>
                  <w:marRight w:val="0"/>
                  <w:marTop w:val="0"/>
                  <w:marBottom w:val="0"/>
                  <w:divBdr>
                    <w:top w:val="none" w:sz="0" w:space="0" w:color="auto"/>
                    <w:left w:val="none" w:sz="0" w:space="0" w:color="auto"/>
                    <w:bottom w:val="none" w:sz="0" w:space="0" w:color="auto"/>
                    <w:right w:val="none" w:sz="0" w:space="0" w:color="auto"/>
                  </w:divBdr>
                  <w:divsChild>
                    <w:div w:id="2075817156">
                      <w:marLeft w:val="0"/>
                      <w:marRight w:val="0"/>
                      <w:marTop w:val="0"/>
                      <w:marBottom w:val="150"/>
                      <w:divBdr>
                        <w:top w:val="none" w:sz="0" w:space="0" w:color="auto"/>
                        <w:left w:val="none" w:sz="0" w:space="0" w:color="auto"/>
                        <w:bottom w:val="none" w:sz="0" w:space="0" w:color="auto"/>
                        <w:right w:val="none" w:sz="0" w:space="0" w:color="auto"/>
                      </w:divBdr>
                    </w:div>
                    <w:div w:id="766538624">
                      <w:marLeft w:val="0"/>
                      <w:marRight w:val="0"/>
                      <w:marTop w:val="100"/>
                      <w:marBottom w:val="0"/>
                      <w:divBdr>
                        <w:top w:val="none" w:sz="0" w:space="0" w:color="auto"/>
                        <w:left w:val="none" w:sz="0" w:space="0" w:color="auto"/>
                        <w:bottom w:val="none" w:sz="0" w:space="0" w:color="auto"/>
                        <w:right w:val="none" w:sz="0" w:space="0" w:color="auto"/>
                      </w:divBdr>
                    </w:div>
                    <w:div w:id="78466321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37670592">
          <w:marLeft w:val="0"/>
          <w:marRight w:val="0"/>
          <w:marTop w:val="50"/>
          <w:marBottom w:val="50"/>
          <w:divBdr>
            <w:top w:val="none" w:sz="0" w:space="0" w:color="auto"/>
            <w:left w:val="none" w:sz="0" w:space="0" w:color="auto"/>
            <w:bottom w:val="none" w:sz="0" w:space="0" w:color="auto"/>
            <w:right w:val="none" w:sz="0" w:space="0" w:color="auto"/>
          </w:divBdr>
        </w:div>
      </w:divsChild>
    </w:div>
    <w:div w:id="1512376849">
      <w:bodyDiv w:val="1"/>
      <w:marLeft w:val="0"/>
      <w:marRight w:val="0"/>
      <w:marTop w:val="0"/>
      <w:marBottom w:val="0"/>
      <w:divBdr>
        <w:top w:val="none" w:sz="0" w:space="0" w:color="auto"/>
        <w:left w:val="none" w:sz="0" w:space="0" w:color="auto"/>
        <w:bottom w:val="none" w:sz="0" w:space="0" w:color="auto"/>
        <w:right w:val="none" w:sz="0" w:space="0" w:color="auto"/>
      </w:divBdr>
    </w:div>
    <w:div w:id="1664242490">
      <w:bodyDiv w:val="1"/>
      <w:marLeft w:val="0"/>
      <w:marRight w:val="0"/>
      <w:marTop w:val="0"/>
      <w:marBottom w:val="0"/>
      <w:divBdr>
        <w:top w:val="none" w:sz="0" w:space="0" w:color="auto"/>
        <w:left w:val="none" w:sz="0" w:space="0" w:color="auto"/>
        <w:bottom w:val="none" w:sz="0" w:space="0" w:color="auto"/>
        <w:right w:val="none" w:sz="0" w:space="0" w:color="auto"/>
      </w:divBdr>
    </w:div>
    <w:div w:id="1665745410">
      <w:bodyDiv w:val="1"/>
      <w:marLeft w:val="0"/>
      <w:marRight w:val="0"/>
      <w:marTop w:val="0"/>
      <w:marBottom w:val="0"/>
      <w:divBdr>
        <w:top w:val="none" w:sz="0" w:space="0" w:color="auto"/>
        <w:left w:val="none" w:sz="0" w:space="0" w:color="auto"/>
        <w:bottom w:val="none" w:sz="0" w:space="0" w:color="auto"/>
        <w:right w:val="none" w:sz="0" w:space="0" w:color="auto"/>
      </w:divBdr>
      <w:divsChild>
        <w:div w:id="1260330200">
          <w:marLeft w:val="0"/>
          <w:marRight w:val="0"/>
          <w:marTop w:val="0"/>
          <w:marBottom w:val="150"/>
          <w:divBdr>
            <w:top w:val="none" w:sz="0" w:space="0" w:color="auto"/>
            <w:left w:val="none" w:sz="0" w:space="0" w:color="auto"/>
            <w:bottom w:val="none" w:sz="0" w:space="0" w:color="auto"/>
            <w:right w:val="none" w:sz="0" w:space="0" w:color="auto"/>
          </w:divBdr>
        </w:div>
        <w:div w:id="555430825">
          <w:marLeft w:val="0"/>
          <w:marRight w:val="0"/>
          <w:marTop w:val="0"/>
          <w:marBottom w:val="0"/>
          <w:divBdr>
            <w:top w:val="none" w:sz="0" w:space="0" w:color="auto"/>
            <w:left w:val="none" w:sz="0" w:space="0" w:color="auto"/>
            <w:bottom w:val="none" w:sz="0" w:space="0" w:color="auto"/>
            <w:right w:val="none" w:sz="0" w:space="0" w:color="auto"/>
          </w:divBdr>
        </w:div>
      </w:divsChild>
    </w:div>
    <w:div w:id="1869294879">
      <w:bodyDiv w:val="1"/>
      <w:marLeft w:val="0"/>
      <w:marRight w:val="0"/>
      <w:marTop w:val="0"/>
      <w:marBottom w:val="0"/>
      <w:divBdr>
        <w:top w:val="none" w:sz="0" w:space="0" w:color="auto"/>
        <w:left w:val="none" w:sz="0" w:space="0" w:color="auto"/>
        <w:bottom w:val="none" w:sz="0" w:space="0" w:color="auto"/>
        <w:right w:val="none" w:sz="0" w:space="0" w:color="auto"/>
      </w:divBdr>
      <w:divsChild>
        <w:div w:id="1433281962">
          <w:marLeft w:val="0"/>
          <w:marRight w:val="0"/>
          <w:marTop w:val="0"/>
          <w:marBottom w:val="150"/>
          <w:divBdr>
            <w:top w:val="none" w:sz="0" w:space="0" w:color="auto"/>
            <w:left w:val="none" w:sz="0" w:space="0" w:color="auto"/>
            <w:bottom w:val="none" w:sz="0" w:space="0" w:color="auto"/>
            <w:right w:val="none" w:sz="0" w:space="0" w:color="auto"/>
          </w:divBdr>
        </w:div>
      </w:divsChild>
    </w:div>
    <w:div w:id="2046637606">
      <w:bodyDiv w:val="1"/>
      <w:marLeft w:val="0"/>
      <w:marRight w:val="0"/>
      <w:marTop w:val="0"/>
      <w:marBottom w:val="0"/>
      <w:divBdr>
        <w:top w:val="none" w:sz="0" w:space="0" w:color="auto"/>
        <w:left w:val="none" w:sz="0" w:space="0" w:color="auto"/>
        <w:bottom w:val="none" w:sz="0" w:space="0" w:color="auto"/>
        <w:right w:val="none" w:sz="0" w:space="0" w:color="auto"/>
      </w:divBdr>
    </w:div>
    <w:div w:id="2110807092">
      <w:bodyDiv w:val="1"/>
      <w:marLeft w:val="0"/>
      <w:marRight w:val="0"/>
      <w:marTop w:val="0"/>
      <w:marBottom w:val="0"/>
      <w:divBdr>
        <w:top w:val="none" w:sz="0" w:space="0" w:color="auto"/>
        <w:left w:val="none" w:sz="0" w:space="0" w:color="auto"/>
        <w:bottom w:val="none" w:sz="0" w:space="0" w:color="auto"/>
        <w:right w:val="none" w:sz="0" w:space="0" w:color="auto"/>
      </w:divBdr>
      <w:divsChild>
        <w:div w:id="860050223">
          <w:marLeft w:val="0"/>
          <w:marRight w:val="0"/>
          <w:marTop w:val="0"/>
          <w:marBottom w:val="1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image" Target="media/image1.gi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vishereut.rkursk.ru/index.php?mun_obr=270&amp;sub_menus_id=22458&amp;print=1&amp;id_mat=279459" TargetMode="External"/><Relationship Id="rId12" Type="http://schemas.openxmlformats.org/officeDocument/2006/relationships/hyperlink" Target="https://www.gosuslugi.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icrk@mail.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mos.rkursk.ru/" TargetMode="External"/><Relationship Id="rId5" Type="http://schemas.openxmlformats.org/officeDocument/2006/relationships/footnotes" Target="footnotes.xml"/><Relationship Id="rId15" Type="http://schemas.openxmlformats.org/officeDocument/2006/relationships/hyperlink" Target="http://reg-kursk.ru/" TargetMode="External"/><Relationship Id="rId10"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consultantplus://offline/ref=A5B9C8880C626A0824A682864869760DBC3ED31007D1324A062572023AB8LCL" TargetMode="External"/><Relationship Id="rId14" Type="http://schemas.openxmlformats.org/officeDocument/2006/relationships/hyperlink" Target="http://vishereut.rkursk.ru/files/279459.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25</Pages>
  <Words>9502</Words>
  <Characters>54167</Characters>
  <Application>Microsoft Office Word</Application>
  <DocSecurity>0</DocSecurity>
  <Lines>451</Lines>
  <Paragraphs>127</Paragraphs>
  <ScaleCrop>false</ScaleCrop>
  <Company/>
  <LinksUpToDate>false</LinksUpToDate>
  <CharactersWithSpaces>63542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master</cp:lastModifiedBy>
  <cp:revision>20</cp:revision>
  <cp:lastPrinted>2020-05-26T10:08:00Z</cp:lastPrinted>
  <dcterms:created xsi:type="dcterms:W3CDTF">2023-09-29T17:51:00Z</dcterms:created>
  <dcterms:modified xsi:type="dcterms:W3CDTF">2023-09-30T03:35:00Z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