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A" w:rsidRDefault="00B34F14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9</w:t>
      </w:r>
    </w:p>
    <w:p w:rsidR="00E7324A" w:rsidRDefault="00B34F14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E7324A" w:rsidRDefault="00B34F14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E7324A" w:rsidRDefault="00B34F14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E7324A" w:rsidRDefault="00E7324A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E7324A" w:rsidRDefault="00B34F14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 xml:space="preserve">х. </w:t>
      </w:r>
      <w:proofErr w:type="gramStart"/>
      <w:r>
        <w:rPr>
          <w:rFonts w:cs="Times New Roman"/>
          <w:bCs/>
          <w:color w:val="000000"/>
          <w:sz w:val="28"/>
          <w:szCs w:val="28"/>
        </w:rPr>
        <w:t>Пустое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         21 декабря 2020 года</w:t>
      </w:r>
    </w:p>
    <w:p w:rsidR="00E7324A" w:rsidRDefault="00E7324A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E7324A" w:rsidRDefault="00B34F1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</w:t>
      </w:r>
      <w:r>
        <w:rPr>
          <w:rFonts w:cs="Times New Roman"/>
          <w:bCs/>
          <w:color w:val="000000"/>
          <w:sz w:val="28"/>
          <w:szCs w:val="28"/>
        </w:rPr>
        <w:t xml:space="preserve">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</w:t>
      </w:r>
      <w:r>
        <w:rPr>
          <w:rFonts w:cs="Times New Roman"/>
          <w:bCs/>
          <w:color w:val="000000"/>
          <w:sz w:val="28"/>
          <w:szCs w:val="28"/>
        </w:rPr>
        <w:t>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 в следующем составе: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Якунин Александр Григорьевич – 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 xml:space="preserve">специалист-эксперт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СДК»;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Радченко И.В.– 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</w:t>
      </w:r>
      <w:proofErr w:type="spellStart"/>
      <w:r>
        <w:rPr>
          <w:rFonts w:cs="Times New Roman"/>
          <w:color w:val="000000"/>
          <w:sz w:val="28"/>
          <w:szCs w:val="28"/>
        </w:rPr>
        <w:t>Гахов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А.И. – депутат Собрания депут</w:t>
      </w:r>
      <w:r>
        <w:rPr>
          <w:rFonts w:cs="Times New Roman"/>
          <w:color w:val="000000"/>
          <w:sz w:val="28"/>
          <w:szCs w:val="28"/>
        </w:rPr>
        <w:t xml:space="preserve">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E7324A" w:rsidRDefault="00B34F1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cs="Times New Roman"/>
          <w:color w:val="000000"/>
          <w:sz w:val="28"/>
          <w:szCs w:val="28"/>
        </w:rPr>
        <w:t>Нарыков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А.А. - 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E7324A" w:rsidRDefault="00B34F14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области, а также на информационных стендах, расположенных в зданиях:</w:t>
      </w:r>
    </w:p>
    <w:p w:rsidR="00E7324A" w:rsidRDefault="00B34F14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 xml:space="preserve">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</w:p>
    <w:p w:rsidR="00E7324A" w:rsidRDefault="00B34F1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  <w:proofErr w:type="spellEnd"/>
    </w:p>
    <w:p w:rsidR="00E7324A" w:rsidRDefault="00B34F1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</w:t>
      </w:r>
      <w:proofErr w:type="spellStart"/>
      <w:r>
        <w:rPr>
          <w:color w:val="000000"/>
          <w:sz w:val="28"/>
          <w:szCs w:val="28"/>
        </w:rPr>
        <w:t>Любачанский</w:t>
      </w:r>
      <w:proofErr w:type="spellEnd"/>
      <w:r>
        <w:rPr>
          <w:color w:val="000000"/>
          <w:sz w:val="28"/>
          <w:szCs w:val="28"/>
        </w:rPr>
        <w:t xml:space="preserve"> СДК»,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</w:t>
      </w:r>
      <w:proofErr w:type="spellEnd"/>
      <w:r>
        <w:rPr>
          <w:color w:val="000000"/>
          <w:sz w:val="28"/>
          <w:szCs w:val="28"/>
        </w:rPr>
        <w:t>,</w:t>
      </w:r>
    </w:p>
    <w:p w:rsidR="00E7324A" w:rsidRDefault="00B34F1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Гахово</w:t>
      </w:r>
      <w:proofErr w:type="spellEnd"/>
      <w:r>
        <w:rPr>
          <w:color w:val="000000"/>
          <w:sz w:val="28"/>
          <w:szCs w:val="28"/>
        </w:rPr>
        <w:t>,</w:t>
      </w:r>
    </w:p>
    <w:p w:rsidR="00E7324A" w:rsidRDefault="00B34F14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 с.1-й Липовец.</w:t>
      </w:r>
    </w:p>
    <w:p w:rsidR="00E7324A" w:rsidRDefault="00B34F14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>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E7324A" w:rsidRDefault="00B34F14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 xml:space="preserve">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Верхний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             п. </w:t>
      </w:r>
      <w:proofErr w:type="spellStart"/>
      <w:r>
        <w:rPr>
          <w:rFonts w:cs="Times New Roman"/>
          <w:color w:val="000000"/>
          <w:sz w:val="28"/>
          <w:szCs w:val="28"/>
        </w:rPr>
        <w:t>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»),</w:t>
      </w:r>
      <w:r>
        <w:rPr>
          <w:rFonts w:cs="Times New Roman"/>
          <w:color w:val="000000"/>
          <w:sz w:val="28"/>
          <w:szCs w:val="28"/>
        </w:rPr>
        <w:t xml:space="preserve">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cs="Times New Roman"/>
          <w:color w:val="000000"/>
          <w:sz w:val="28"/>
          <w:szCs w:val="28"/>
        </w:rPr>
        <w:t>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МКУК «</w:t>
      </w:r>
      <w:proofErr w:type="spellStart"/>
      <w:r>
        <w:rPr>
          <w:rFonts w:cs="Times New Roman"/>
          <w:color w:val="000000"/>
          <w:sz w:val="28"/>
          <w:szCs w:val="28"/>
        </w:rPr>
        <w:t>Любачанский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cs="Times New Roman"/>
          <w:color w:val="000000"/>
          <w:sz w:val="28"/>
          <w:szCs w:val="28"/>
        </w:rPr>
        <w:t>Гахово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с.1-й Липовец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»).</w:t>
      </w:r>
    </w:p>
    <w:p w:rsidR="00E7324A" w:rsidRDefault="00B34F1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E7324A" w:rsidRDefault="00B34F14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4 </w:t>
      </w:r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</w:t>
      </w:r>
      <w:proofErr w:type="gram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. Пустое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14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х. Пустое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области). Зарегистрировано 5 человек.</w:t>
      </w:r>
    </w:p>
    <w:p w:rsidR="00E7324A" w:rsidRDefault="00B34F14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Собрания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общественности, 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лжностные лица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района, разработчик проекта Воробьева С.Н.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</w:t>
      </w:r>
      <w:r>
        <w:rPr>
          <w:rFonts w:cs="Times New Roman"/>
          <w:bCs/>
          <w:color w:val="000000"/>
          <w:sz w:val="28"/>
          <w:szCs w:val="28"/>
        </w:rPr>
        <w:t>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1.Высту</w:t>
      </w:r>
      <w:r>
        <w:rPr>
          <w:rFonts w:eastAsia="Calibri" w:cs="Times New Roman"/>
          <w:color w:val="000000"/>
          <w:sz w:val="28"/>
          <w:szCs w:val="28"/>
        </w:rPr>
        <w:t xml:space="preserve">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</w:t>
      </w:r>
      <w:r>
        <w:rPr>
          <w:rFonts w:cs="Times New Roman"/>
          <w:bCs/>
          <w:color w:val="000000"/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</w:t>
      </w:r>
      <w:r>
        <w:rPr>
          <w:rFonts w:cs="Times New Roman"/>
          <w:bCs/>
          <w:color w:val="000000"/>
          <w:sz w:val="28"/>
          <w:szCs w:val="28"/>
        </w:rPr>
        <w:t>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предложено </w:t>
      </w:r>
      <w:r>
        <w:rPr>
          <w:rFonts w:eastAsia="Calibri" w:cs="Times New Roman"/>
          <w:color w:val="000000"/>
          <w:sz w:val="28"/>
          <w:szCs w:val="28"/>
        </w:rPr>
        <w:t>проголосовать.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менений в Правила землепользования и застройки муниципального образования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Вышнереутчанский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ием изменений в Градостроительный кодекс Российской Федерации;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Любачанского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сельсовета в одно </w:t>
      </w:r>
      <w:r>
        <w:rPr>
          <w:rFonts w:eastAsia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-созданием предпосылок устойчивого развития территории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приказом Минэкономразвития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признании утратившим силу приказа Минэкономразвития России от 7 декабря 2016 г. № 793;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 Минэкономразвития России от 1 сентября 2014 г. № 540".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rFonts w:eastAsia="Calibri" w:cs="Times New Roman"/>
          <w:color w:val="000000"/>
          <w:sz w:val="28"/>
          <w:szCs w:val="28"/>
        </w:rPr>
        <w:t>разрабатываются в целях: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</w:t>
      </w:r>
      <w:r>
        <w:rPr>
          <w:rFonts w:eastAsia="Calibri" w:cs="Times New Roman"/>
          <w:color w:val="000000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</w:t>
      </w:r>
      <w:r>
        <w:rPr>
          <w:rFonts w:eastAsia="Calibri" w:cs="Times New Roman"/>
          <w:color w:val="000000"/>
          <w:sz w:val="28"/>
          <w:szCs w:val="28"/>
        </w:rPr>
        <w:t>ективных видов разрешенного использования земельных участков и объектов капитального строительства.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</w:t>
      </w:r>
      <w:r>
        <w:rPr>
          <w:rFonts w:eastAsia="Calibri" w:cs="Times New Roman"/>
          <w:color w:val="000000"/>
          <w:sz w:val="28"/>
          <w:szCs w:val="28"/>
        </w:rPr>
        <w:t>ания;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</w:t>
      </w:r>
      <w:r>
        <w:rPr>
          <w:rFonts w:eastAsia="Calibri" w:cs="Times New Roman"/>
          <w:color w:val="000000"/>
          <w:sz w:val="28"/>
          <w:szCs w:val="28"/>
        </w:rPr>
        <w:t>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</w:t>
      </w:r>
      <w:r>
        <w:rPr>
          <w:rFonts w:eastAsia="Calibri" w:cs="Times New Roman"/>
          <w:color w:val="000000"/>
          <w:sz w:val="28"/>
          <w:szCs w:val="28"/>
        </w:rPr>
        <w:t>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3) ограничения использования земельных участков и объектов капитального строительства, </w:t>
      </w:r>
      <w:r>
        <w:rPr>
          <w:rFonts w:eastAsia="Calibri" w:cs="Times New Roman"/>
          <w:color w:val="000000"/>
          <w:sz w:val="28"/>
          <w:szCs w:val="28"/>
        </w:rPr>
        <w:t>устанавливаемые в соответствии с законодательством Российской Федерации.</w:t>
      </w:r>
    </w:p>
    <w:p w:rsidR="00E7324A" w:rsidRDefault="00B34F1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</w:t>
      </w:r>
      <w:r>
        <w:rPr>
          <w:rFonts w:cs="Times New Roman"/>
          <w:color w:val="000000"/>
          <w:sz w:val="28"/>
          <w:szCs w:val="28"/>
        </w:rPr>
        <w:t>» ус</w:t>
      </w:r>
      <w:r>
        <w:rPr>
          <w:rFonts w:cs="Times New Roman"/>
          <w:color w:val="000000"/>
          <w:sz w:val="28"/>
          <w:szCs w:val="28"/>
        </w:rPr>
        <w:t>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</w:t>
      </w:r>
      <w:r>
        <w:rPr>
          <w:rFonts w:eastAsia="Calibri" w:cs="Times New Roman"/>
          <w:color w:val="000000"/>
          <w:sz w:val="28"/>
          <w:szCs w:val="28"/>
        </w:rPr>
        <w:t>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</w:t>
      </w:r>
      <w:r>
        <w:rPr>
          <w:rFonts w:eastAsia="Calibri" w:cs="Times New Roman"/>
          <w:color w:val="000000"/>
          <w:sz w:val="28"/>
          <w:szCs w:val="28"/>
        </w:rPr>
        <w:t>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</w:t>
      </w:r>
      <w:r>
        <w:rPr>
          <w:rFonts w:eastAsia="Calibri" w:cs="Times New Roman"/>
          <w:color w:val="000000"/>
          <w:sz w:val="28"/>
          <w:szCs w:val="28"/>
        </w:rPr>
        <w:t xml:space="preserve"> дачного хозяйства.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</w:t>
      </w:r>
      <w:r>
        <w:rPr>
          <w:rFonts w:eastAsia="Calibri" w:cs="Times New Roman"/>
          <w:color w:val="000000"/>
          <w:sz w:val="28"/>
          <w:szCs w:val="28"/>
        </w:rPr>
        <w:t>ющих объектов.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</w:t>
      </w:r>
      <w:r>
        <w:rPr>
          <w:rFonts w:eastAsia="Calibri" w:cs="Times New Roman"/>
          <w:color w:val="000000"/>
          <w:sz w:val="28"/>
          <w:szCs w:val="28"/>
        </w:rPr>
        <w:t xml:space="preserve">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</w:t>
      </w:r>
      <w:r>
        <w:rPr>
          <w:rFonts w:eastAsia="Calibri" w:cs="Times New Roman"/>
          <w:color w:val="000000"/>
          <w:sz w:val="28"/>
          <w:szCs w:val="28"/>
        </w:rPr>
        <w:t>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застройки  отражен</w:t>
      </w:r>
      <w:r>
        <w:rPr>
          <w:rFonts w:eastAsia="Calibri" w:cs="Times New Roman"/>
          <w:color w:val="000000"/>
          <w:sz w:val="28"/>
          <w:szCs w:val="28"/>
        </w:rPr>
        <w:t>ы ограничения использования территорий с особыми условиями использования.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</w:t>
      </w:r>
      <w:r>
        <w:rPr>
          <w:rFonts w:eastAsia="Calibri" w:cs="Times New Roman"/>
          <w:color w:val="000000"/>
          <w:sz w:val="28"/>
          <w:szCs w:val="28"/>
        </w:rPr>
        <w:t>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</w:t>
      </w:r>
      <w:r>
        <w:rPr>
          <w:rFonts w:eastAsia="Calibri" w:cs="Times New Roman"/>
          <w:color w:val="000000"/>
          <w:sz w:val="28"/>
          <w:szCs w:val="28"/>
        </w:rPr>
        <w:t>зования земельных участков и недвижимости относятся: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вспомогательные </w:t>
      </w:r>
      <w:r>
        <w:rPr>
          <w:rFonts w:eastAsia="Calibri" w:cs="Times New Roman"/>
          <w:color w:val="000000"/>
          <w:sz w:val="28"/>
          <w:szCs w:val="28"/>
        </w:rPr>
        <w:t>виды использования территории и объектов капитального строительства.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</w:t>
      </w:r>
      <w:r>
        <w:rPr>
          <w:rFonts w:eastAsia="Calibri" w:cs="Times New Roman"/>
          <w:color w:val="000000"/>
          <w:sz w:val="28"/>
          <w:szCs w:val="28"/>
        </w:rPr>
        <w:t>а, реконструкции объектов капитального строительства, которые включают в себя: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</w:t>
      </w:r>
      <w:r>
        <w:rPr>
          <w:rFonts w:eastAsia="Calibri" w:cs="Times New Roman"/>
          <w:color w:val="000000"/>
          <w:sz w:val="28"/>
          <w:szCs w:val="28"/>
        </w:rPr>
        <w:t xml:space="preserve">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</w:t>
      </w:r>
      <w:r>
        <w:rPr>
          <w:rFonts w:eastAsia="Calibri" w:cs="Times New Roman"/>
          <w:color w:val="000000"/>
          <w:sz w:val="28"/>
          <w:szCs w:val="28"/>
        </w:rPr>
        <w:t>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</w:t>
      </w:r>
      <w:r>
        <w:rPr>
          <w:rFonts w:eastAsia="Calibri" w:cs="Times New Roman"/>
          <w:color w:val="000000"/>
          <w:sz w:val="28"/>
          <w:szCs w:val="28"/>
        </w:rPr>
        <w:t>достроительного зонирования отражены территориальные зоны и ограничения использования территории.</w:t>
      </w:r>
    </w:p>
    <w:p w:rsidR="00E7324A" w:rsidRDefault="00B34F14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 xml:space="preserve">роект о внесении изменений в Правила </w:t>
      </w:r>
      <w:r>
        <w:rPr>
          <w:bCs/>
          <w:color w:val="000000"/>
        </w:rPr>
        <w:t>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 направляется на согласование Главе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района, а затем на утверждение в Собрание депутатов </w:t>
      </w:r>
      <w:proofErr w:type="spellStart"/>
      <w:r>
        <w:rPr>
          <w:color w:val="000000"/>
        </w:rPr>
        <w:t>Вышнереу</w:t>
      </w:r>
      <w:r>
        <w:rPr>
          <w:color w:val="000000"/>
        </w:rPr>
        <w:t>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</w:t>
      </w:r>
      <w:r>
        <w:rPr>
          <w:color w:val="000000"/>
        </w:rPr>
        <w:t>айона.</w:t>
      </w:r>
    </w:p>
    <w:p w:rsidR="00E7324A" w:rsidRDefault="00B34F1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, для включе</w:t>
      </w:r>
      <w:r>
        <w:rPr>
          <w:color w:val="000000"/>
        </w:rPr>
        <w:t xml:space="preserve">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E7324A" w:rsidRDefault="00B34F14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E7324A" w:rsidRDefault="00B34F1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.</w:t>
      </w:r>
    </w:p>
    <w:p w:rsidR="00E7324A" w:rsidRDefault="00B34F14">
      <w:pPr>
        <w:pStyle w:val="western"/>
        <w:ind w:firstLine="720"/>
        <w:jc w:val="both"/>
      </w:pPr>
      <w:r>
        <w:rPr>
          <w:color w:val="000000"/>
        </w:rPr>
        <w:t>2</w:t>
      </w:r>
      <w:r>
        <w:rPr>
          <w:color w:val="000000"/>
        </w:rPr>
        <w:t xml:space="preserve">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</w:t>
      </w:r>
      <w:proofErr w:type="spellStart"/>
      <w:r>
        <w:rPr>
          <w:rFonts w:eastAsia="Calibri"/>
          <w:color w:val="000000"/>
        </w:rPr>
        <w:t>Вышнереутчанский</w:t>
      </w:r>
      <w:proofErr w:type="spellEnd"/>
      <w:r>
        <w:rPr>
          <w:rFonts w:eastAsia="Calibri"/>
          <w:color w:val="000000"/>
        </w:rPr>
        <w:t xml:space="preserve"> сельсовет» </w:t>
      </w:r>
      <w:proofErr w:type="spellStart"/>
      <w:r>
        <w:rPr>
          <w:rFonts w:eastAsia="Calibri"/>
          <w:color w:val="000000"/>
        </w:rPr>
        <w:t>Медвенского</w:t>
      </w:r>
      <w:proofErr w:type="spellEnd"/>
      <w:r>
        <w:rPr>
          <w:rFonts w:eastAsia="Calibri"/>
          <w:color w:val="000000"/>
        </w:rPr>
        <w:t xml:space="preserve">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E7324A" w:rsidRDefault="00B34F1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Направит</w:t>
      </w:r>
      <w:r>
        <w:rPr>
          <w:color w:val="000000"/>
        </w:rPr>
        <w:t xml:space="preserve">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, протокол публичных слушаний и заключение о результатах публичных слушаний Главе </w:t>
      </w:r>
      <w:proofErr w:type="spellStart"/>
      <w:r>
        <w:rPr>
          <w:color w:val="000000"/>
        </w:rPr>
        <w:t>Вышнереутчанско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для согласования и дальнейшего направления в Собрание депутатов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E7324A" w:rsidRDefault="00B34F1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E7324A" w:rsidRDefault="00B34F1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</w:t>
      </w:r>
      <w:r>
        <w:rPr>
          <w:rFonts w:eastAsia="Calibri" w:cs="Times New Roman"/>
          <w:color w:val="000000"/>
          <w:sz w:val="28"/>
          <w:szCs w:val="28"/>
        </w:rPr>
        <w:t>лушаний за работу и закрыл публичные слушания.</w:t>
      </w:r>
    </w:p>
    <w:p w:rsidR="00E7324A" w:rsidRDefault="00B34F14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E7324A" w:rsidRDefault="00B34F1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</w:t>
      </w:r>
      <w:proofErr w:type="gram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. Пустое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E7324A" w:rsidRDefault="00E7324A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7324A" w:rsidRDefault="00E7324A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7324A" w:rsidRDefault="00B34F14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E7324A" w:rsidRDefault="00E7324A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E7324A" w:rsidRDefault="00B34F14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E7324A" w:rsidSect="00E7324A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14" w:rsidRDefault="00B34F14" w:rsidP="00E7324A">
      <w:r>
        <w:separator/>
      </w:r>
    </w:p>
  </w:endnote>
  <w:endnote w:type="continuationSeparator" w:id="0">
    <w:p w:rsidR="00B34F14" w:rsidRDefault="00B34F14" w:rsidP="00E7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14" w:rsidRDefault="00B34F14" w:rsidP="00E7324A">
      <w:r w:rsidRPr="00E7324A">
        <w:rPr>
          <w:color w:val="000000"/>
        </w:rPr>
        <w:separator/>
      </w:r>
    </w:p>
  </w:footnote>
  <w:footnote w:type="continuationSeparator" w:id="0">
    <w:p w:rsidR="00B34F14" w:rsidRDefault="00B34F14" w:rsidP="00E73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09B"/>
    <w:multiLevelType w:val="multilevel"/>
    <w:tmpl w:val="94CA916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6E81473"/>
    <w:multiLevelType w:val="multilevel"/>
    <w:tmpl w:val="687CF544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DED5B5C"/>
    <w:multiLevelType w:val="multilevel"/>
    <w:tmpl w:val="6A56EEB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4540218"/>
    <w:multiLevelType w:val="multilevel"/>
    <w:tmpl w:val="13DE6D66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01E5798"/>
    <w:multiLevelType w:val="multilevel"/>
    <w:tmpl w:val="55806712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4436594"/>
    <w:multiLevelType w:val="multilevel"/>
    <w:tmpl w:val="358CC7D0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D775FA6"/>
    <w:multiLevelType w:val="multilevel"/>
    <w:tmpl w:val="6FFA466A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AD3A06"/>
    <w:multiLevelType w:val="multilevel"/>
    <w:tmpl w:val="80A0DC8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7EE44407"/>
    <w:multiLevelType w:val="multilevel"/>
    <w:tmpl w:val="F308148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24A"/>
    <w:rsid w:val="00B34F14"/>
    <w:rsid w:val="00E63BFE"/>
    <w:rsid w:val="00E7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324A"/>
    <w:pPr>
      <w:widowControl/>
    </w:pPr>
  </w:style>
  <w:style w:type="paragraph" w:styleId="a3">
    <w:name w:val="Title"/>
    <w:basedOn w:val="Standard"/>
    <w:next w:val="Textbody"/>
    <w:rsid w:val="00E732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324A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E7324A"/>
    <w:pPr>
      <w:jc w:val="center"/>
    </w:pPr>
    <w:rPr>
      <w:i/>
      <w:iCs/>
    </w:rPr>
  </w:style>
  <w:style w:type="paragraph" w:styleId="a5">
    <w:name w:val="List"/>
    <w:basedOn w:val="Textbody"/>
    <w:rsid w:val="00E7324A"/>
    <w:rPr>
      <w:rFonts w:cs="Mangal"/>
    </w:rPr>
  </w:style>
  <w:style w:type="paragraph" w:customStyle="1" w:styleId="Caption">
    <w:name w:val="Caption"/>
    <w:basedOn w:val="Standard"/>
    <w:rsid w:val="00E732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324A"/>
    <w:pPr>
      <w:suppressLineNumbers/>
    </w:pPr>
  </w:style>
  <w:style w:type="paragraph" w:styleId="a6">
    <w:name w:val="Balloon Text"/>
    <w:basedOn w:val="Standard"/>
    <w:rsid w:val="00E7324A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E7324A"/>
    <w:pPr>
      <w:ind w:left="720"/>
    </w:pPr>
  </w:style>
  <w:style w:type="paragraph" w:styleId="a8">
    <w:name w:val="Normal (Web)"/>
    <w:basedOn w:val="Standard"/>
    <w:rsid w:val="00E7324A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E7324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E7324A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E7324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E7324A"/>
    <w:rPr>
      <w:b/>
      <w:bCs/>
    </w:rPr>
  </w:style>
  <w:style w:type="character" w:customStyle="1" w:styleId="aa">
    <w:name w:val="Основной текст Знак"/>
    <w:basedOn w:val="a0"/>
    <w:rsid w:val="00E732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E7324A"/>
    <w:rPr>
      <w:dstrike/>
      <w:color w:val="C61212"/>
      <w:u w:val="none"/>
    </w:rPr>
  </w:style>
  <w:style w:type="character" w:customStyle="1" w:styleId="ListLabel1">
    <w:name w:val="ListLabel 1"/>
    <w:rsid w:val="00E7324A"/>
    <w:rPr>
      <w:rFonts w:cs="Courier New"/>
    </w:rPr>
  </w:style>
  <w:style w:type="character" w:customStyle="1" w:styleId="ListLabel2">
    <w:name w:val="ListLabel 2"/>
    <w:rsid w:val="00E7324A"/>
    <w:rPr>
      <w:b w:val="0"/>
    </w:rPr>
  </w:style>
  <w:style w:type="character" w:customStyle="1" w:styleId="ListLabel3">
    <w:name w:val="ListLabel 3"/>
    <w:rsid w:val="00E7324A"/>
    <w:rPr>
      <w:b/>
    </w:rPr>
  </w:style>
  <w:style w:type="character" w:customStyle="1" w:styleId="ListLabel4">
    <w:name w:val="ListLabel 4"/>
    <w:rsid w:val="00E7324A"/>
    <w:rPr>
      <w:rFonts w:eastAsia="Calibri" w:cs="Times New Roman"/>
    </w:rPr>
  </w:style>
  <w:style w:type="numbering" w:customStyle="1" w:styleId="WWNum1">
    <w:name w:val="WWNum1"/>
    <w:basedOn w:val="a2"/>
    <w:rsid w:val="00E7324A"/>
    <w:pPr>
      <w:numPr>
        <w:numId w:val="1"/>
      </w:numPr>
    </w:pPr>
  </w:style>
  <w:style w:type="numbering" w:customStyle="1" w:styleId="WWNum2">
    <w:name w:val="WWNum2"/>
    <w:basedOn w:val="a2"/>
    <w:rsid w:val="00E7324A"/>
    <w:pPr>
      <w:numPr>
        <w:numId w:val="2"/>
      </w:numPr>
    </w:pPr>
  </w:style>
  <w:style w:type="numbering" w:customStyle="1" w:styleId="WWNum3">
    <w:name w:val="WWNum3"/>
    <w:basedOn w:val="a2"/>
    <w:rsid w:val="00E7324A"/>
    <w:pPr>
      <w:numPr>
        <w:numId w:val="3"/>
      </w:numPr>
    </w:pPr>
  </w:style>
  <w:style w:type="numbering" w:customStyle="1" w:styleId="WWNum4">
    <w:name w:val="WWNum4"/>
    <w:basedOn w:val="a2"/>
    <w:rsid w:val="00E7324A"/>
    <w:pPr>
      <w:numPr>
        <w:numId w:val="4"/>
      </w:numPr>
    </w:pPr>
  </w:style>
  <w:style w:type="numbering" w:customStyle="1" w:styleId="WWNum5">
    <w:name w:val="WWNum5"/>
    <w:basedOn w:val="a2"/>
    <w:rsid w:val="00E7324A"/>
    <w:pPr>
      <w:numPr>
        <w:numId w:val="5"/>
      </w:numPr>
    </w:pPr>
  </w:style>
  <w:style w:type="numbering" w:customStyle="1" w:styleId="WWNum6">
    <w:name w:val="WWNum6"/>
    <w:basedOn w:val="a2"/>
    <w:rsid w:val="00E7324A"/>
    <w:pPr>
      <w:numPr>
        <w:numId w:val="6"/>
      </w:numPr>
    </w:pPr>
  </w:style>
  <w:style w:type="numbering" w:customStyle="1" w:styleId="WWNum7">
    <w:name w:val="WWNum7"/>
    <w:basedOn w:val="a2"/>
    <w:rsid w:val="00E7324A"/>
    <w:pPr>
      <w:numPr>
        <w:numId w:val="7"/>
      </w:numPr>
    </w:pPr>
  </w:style>
  <w:style w:type="numbering" w:customStyle="1" w:styleId="WWNum8">
    <w:name w:val="WWNum8"/>
    <w:basedOn w:val="a2"/>
    <w:rsid w:val="00E7324A"/>
    <w:pPr>
      <w:numPr>
        <w:numId w:val="8"/>
      </w:numPr>
    </w:pPr>
  </w:style>
  <w:style w:type="numbering" w:customStyle="1" w:styleId="WWNum9">
    <w:name w:val="WWNum9"/>
    <w:basedOn w:val="a2"/>
    <w:rsid w:val="00E7324A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2023-09-30T19:06:00Z</dcterms:created>
  <dcterms:modified xsi:type="dcterms:W3CDTF">2023-09-30T19:06:00Z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