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5C" w:rsidRDefault="006834C5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15</w:t>
      </w:r>
    </w:p>
    <w:p w:rsidR="0022235C" w:rsidRDefault="006834C5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22235C" w:rsidRDefault="006834C5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22235C" w:rsidRDefault="006834C5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22235C" w:rsidRDefault="0022235C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22235C" w:rsidRDefault="006834C5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с. Ванино Вышнереутчанского сельсовета         21 декабря 2020 года</w:t>
      </w:r>
    </w:p>
    <w:p w:rsidR="0022235C" w:rsidRDefault="0022235C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22235C" w:rsidRDefault="006834C5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</w:t>
      </w:r>
      <w:r>
        <w:rPr>
          <w:rFonts w:cs="Times New Roman"/>
          <w:bCs/>
          <w:color w:val="000000"/>
          <w:sz w:val="28"/>
          <w:szCs w:val="28"/>
        </w:rPr>
        <w:t>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муниципально</w:t>
      </w:r>
      <w:r>
        <w:rPr>
          <w:rFonts w:cs="Times New Roman"/>
          <w:bCs/>
          <w:color w:val="000000"/>
          <w:sz w:val="28"/>
          <w:szCs w:val="28"/>
        </w:rPr>
        <w:t>го образования «Вышнереутчанский сельсовет» Медвенского района Курской области в следующем составе:</w:t>
      </w:r>
    </w:p>
    <w:p w:rsidR="0022235C" w:rsidRDefault="006834C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22235C" w:rsidRDefault="006834C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22235C" w:rsidRDefault="006834C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22235C" w:rsidRDefault="006834C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22235C" w:rsidRDefault="006834C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22235C" w:rsidRDefault="006834C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22235C" w:rsidRDefault="006834C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22235C" w:rsidRDefault="006834C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22235C" w:rsidRDefault="006834C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22235C" w:rsidRDefault="006834C5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22235C" w:rsidRDefault="006834C5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22235C" w:rsidRDefault="006834C5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с.Верхний Реутец</w:t>
      </w:r>
    </w:p>
    <w:p w:rsidR="0022235C" w:rsidRDefault="006834C5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п.Реутчанский</w:t>
      </w:r>
    </w:p>
    <w:p w:rsidR="0022235C" w:rsidRDefault="006834C5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п.Любач,</w:t>
      </w:r>
    </w:p>
    <w:p w:rsidR="0022235C" w:rsidRDefault="006834C5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22235C" w:rsidRDefault="006834C5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22235C" w:rsidRDefault="006834C5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22235C" w:rsidRDefault="006834C5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п.Любач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22235C" w:rsidRDefault="006834C5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22235C" w:rsidRDefault="006834C5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  9 с. Ванино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,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17 час. 30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д.  Мерцаловка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венского района Курской области). Зарегистрировано 3 человек.</w:t>
      </w:r>
    </w:p>
    <w:p w:rsidR="0022235C" w:rsidRDefault="006834C5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и, должностные лица Администрации Медвенского района, разработчик проекта Воробьева С.Н.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 xml:space="preserve">роекта о внесении изменений </w:t>
      </w:r>
      <w:r>
        <w:rPr>
          <w:rFonts w:cs="Times New Roman"/>
          <w:bCs/>
          <w:color w:val="000000"/>
          <w:sz w:val="28"/>
          <w:szCs w:val="28"/>
        </w:rPr>
        <w:t>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</w:t>
      </w:r>
      <w:r>
        <w:rPr>
          <w:rFonts w:eastAsia="Calibri" w:cs="Times New Roman"/>
          <w:color w:val="000000"/>
          <w:sz w:val="28"/>
          <w:szCs w:val="28"/>
        </w:rPr>
        <w:t xml:space="preserve">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</w:t>
      </w:r>
      <w:r>
        <w:rPr>
          <w:rFonts w:cs="Times New Roman"/>
          <w:bCs/>
          <w:color w:val="000000"/>
          <w:sz w:val="28"/>
          <w:szCs w:val="28"/>
        </w:rPr>
        <w:t>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 xml:space="preserve">роекту о внесении </w:t>
      </w:r>
      <w:r>
        <w:rPr>
          <w:rFonts w:cs="Times New Roman"/>
          <w:bCs/>
          <w:color w:val="000000"/>
          <w:sz w:val="28"/>
          <w:szCs w:val="28"/>
        </w:rPr>
        <w:t>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3 – единогласно.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22235C" w:rsidRDefault="006834C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22235C" w:rsidRDefault="006834C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22235C" w:rsidRDefault="006834C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22235C" w:rsidRDefault="006834C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«Вышнереутчанский сельсовет»;</w:t>
      </w:r>
    </w:p>
    <w:p w:rsidR="0022235C" w:rsidRDefault="006834C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22235C" w:rsidRDefault="006834C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приказом Минэкономразвития России от 04.02.2019 № 44 "О внесении изменений в классификатор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22235C" w:rsidRDefault="006834C5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>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Порядок применения Правил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22235C" w:rsidRDefault="006834C5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</w:t>
      </w:r>
      <w:r>
        <w:rPr>
          <w:color w:val="000000"/>
        </w:rPr>
        <w:t>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</w:t>
      </w:r>
      <w:r>
        <w:rPr>
          <w:color w:val="000000"/>
        </w:rPr>
        <w:t>района.</w:t>
      </w:r>
    </w:p>
    <w:p w:rsidR="0022235C" w:rsidRDefault="006834C5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22235C" w:rsidRDefault="006834C5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22235C" w:rsidRDefault="006834C5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22235C" w:rsidRDefault="006834C5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22235C" w:rsidRDefault="006834C5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</w:t>
      </w:r>
      <w:r>
        <w:rPr>
          <w:color w:val="000000"/>
        </w:rPr>
        <w:t>ого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22235C" w:rsidRDefault="006834C5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22235C" w:rsidRDefault="006834C5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22235C" w:rsidRDefault="006834C5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22235C" w:rsidRDefault="006834C5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 xml:space="preserve"> с. Ванино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22235C" w:rsidRDefault="0022235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2235C" w:rsidRDefault="0022235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2235C" w:rsidRDefault="006834C5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22235C" w:rsidRDefault="0022235C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2235C" w:rsidRDefault="006834C5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22235C" w:rsidSect="0022235C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C5" w:rsidRDefault="006834C5" w:rsidP="0022235C">
      <w:r>
        <w:separator/>
      </w:r>
    </w:p>
  </w:endnote>
  <w:endnote w:type="continuationSeparator" w:id="0">
    <w:p w:rsidR="006834C5" w:rsidRDefault="006834C5" w:rsidP="0022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C5" w:rsidRDefault="006834C5" w:rsidP="0022235C">
      <w:r w:rsidRPr="0022235C">
        <w:rPr>
          <w:color w:val="000000"/>
        </w:rPr>
        <w:separator/>
      </w:r>
    </w:p>
  </w:footnote>
  <w:footnote w:type="continuationSeparator" w:id="0">
    <w:p w:rsidR="006834C5" w:rsidRDefault="006834C5" w:rsidP="00222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8FC"/>
    <w:multiLevelType w:val="multilevel"/>
    <w:tmpl w:val="129675E2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D1C7C23"/>
    <w:multiLevelType w:val="multilevel"/>
    <w:tmpl w:val="50706DB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B2727A8"/>
    <w:multiLevelType w:val="multilevel"/>
    <w:tmpl w:val="466E5E32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C557955"/>
    <w:multiLevelType w:val="multilevel"/>
    <w:tmpl w:val="0F904B98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468949A2"/>
    <w:multiLevelType w:val="multilevel"/>
    <w:tmpl w:val="044EA7FC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89E0CD4"/>
    <w:multiLevelType w:val="multilevel"/>
    <w:tmpl w:val="A0D2188A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C232073"/>
    <w:multiLevelType w:val="multilevel"/>
    <w:tmpl w:val="1BE212E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6EF2566"/>
    <w:multiLevelType w:val="multilevel"/>
    <w:tmpl w:val="D160115E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965161B"/>
    <w:multiLevelType w:val="multilevel"/>
    <w:tmpl w:val="5744671E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5C"/>
    <w:rsid w:val="0022235C"/>
    <w:rsid w:val="006834C5"/>
    <w:rsid w:val="00FC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235C"/>
    <w:pPr>
      <w:widowControl/>
    </w:pPr>
  </w:style>
  <w:style w:type="paragraph" w:styleId="a3">
    <w:name w:val="Title"/>
    <w:basedOn w:val="Standard"/>
    <w:next w:val="Textbody"/>
    <w:rsid w:val="002223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2235C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2235C"/>
    <w:pPr>
      <w:jc w:val="center"/>
    </w:pPr>
    <w:rPr>
      <w:i/>
      <w:iCs/>
    </w:rPr>
  </w:style>
  <w:style w:type="paragraph" w:styleId="a5">
    <w:name w:val="List"/>
    <w:basedOn w:val="Textbody"/>
    <w:rsid w:val="0022235C"/>
    <w:rPr>
      <w:rFonts w:cs="Mangal"/>
    </w:rPr>
  </w:style>
  <w:style w:type="paragraph" w:customStyle="1" w:styleId="Caption">
    <w:name w:val="Caption"/>
    <w:basedOn w:val="Standard"/>
    <w:rsid w:val="002223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35C"/>
    <w:pPr>
      <w:suppressLineNumbers/>
    </w:pPr>
  </w:style>
  <w:style w:type="paragraph" w:styleId="a6">
    <w:name w:val="Balloon Text"/>
    <w:basedOn w:val="Standard"/>
    <w:rsid w:val="0022235C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2235C"/>
    <w:pPr>
      <w:ind w:left="720"/>
    </w:pPr>
  </w:style>
  <w:style w:type="paragraph" w:styleId="a8">
    <w:name w:val="Normal (Web)"/>
    <w:basedOn w:val="Standard"/>
    <w:rsid w:val="0022235C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22235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2235C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2235C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2235C"/>
    <w:rPr>
      <w:b/>
      <w:bCs/>
    </w:rPr>
  </w:style>
  <w:style w:type="character" w:customStyle="1" w:styleId="aa">
    <w:name w:val="Основной текст Знак"/>
    <w:basedOn w:val="a0"/>
    <w:rsid w:val="002223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2235C"/>
    <w:rPr>
      <w:dstrike/>
      <w:color w:val="C61212"/>
      <w:u w:val="none"/>
    </w:rPr>
  </w:style>
  <w:style w:type="character" w:customStyle="1" w:styleId="ListLabel1">
    <w:name w:val="ListLabel 1"/>
    <w:rsid w:val="0022235C"/>
    <w:rPr>
      <w:rFonts w:cs="Courier New"/>
    </w:rPr>
  </w:style>
  <w:style w:type="character" w:customStyle="1" w:styleId="ListLabel2">
    <w:name w:val="ListLabel 2"/>
    <w:rsid w:val="0022235C"/>
    <w:rPr>
      <w:b w:val="0"/>
    </w:rPr>
  </w:style>
  <w:style w:type="character" w:customStyle="1" w:styleId="ListLabel3">
    <w:name w:val="ListLabel 3"/>
    <w:rsid w:val="0022235C"/>
    <w:rPr>
      <w:b/>
    </w:rPr>
  </w:style>
  <w:style w:type="character" w:customStyle="1" w:styleId="ListLabel4">
    <w:name w:val="ListLabel 4"/>
    <w:rsid w:val="0022235C"/>
    <w:rPr>
      <w:rFonts w:eastAsia="Calibri" w:cs="Times New Roman"/>
    </w:rPr>
  </w:style>
  <w:style w:type="numbering" w:customStyle="1" w:styleId="WWNum1">
    <w:name w:val="WWNum1"/>
    <w:basedOn w:val="a2"/>
    <w:rsid w:val="0022235C"/>
    <w:pPr>
      <w:numPr>
        <w:numId w:val="1"/>
      </w:numPr>
    </w:pPr>
  </w:style>
  <w:style w:type="numbering" w:customStyle="1" w:styleId="WWNum2">
    <w:name w:val="WWNum2"/>
    <w:basedOn w:val="a2"/>
    <w:rsid w:val="0022235C"/>
    <w:pPr>
      <w:numPr>
        <w:numId w:val="2"/>
      </w:numPr>
    </w:pPr>
  </w:style>
  <w:style w:type="numbering" w:customStyle="1" w:styleId="WWNum3">
    <w:name w:val="WWNum3"/>
    <w:basedOn w:val="a2"/>
    <w:rsid w:val="0022235C"/>
    <w:pPr>
      <w:numPr>
        <w:numId w:val="3"/>
      </w:numPr>
    </w:pPr>
  </w:style>
  <w:style w:type="numbering" w:customStyle="1" w:styleId="WWNum4">
    <w:name w:val="WWNum4"/>
    <w:basedOn w:val="a2"/>
    <w:rsid w:val="0022235C"/>
    <w:pPr>
      <w:numPr>
        <w:numId w:val="4"/>
      </w:numPr>
    </w:pPr>
  </w:style>
  <w:style w:type="numbering" w:customStyle="1" w:styleId="WWNum5">
    <w:name w:val="WWNum5"/>
    <w:basedOn w:val="a2"/>
    <w:rsid w:val="0022235C"/>
    <w:pPr>
      <w:numPr>
        <w:numId w:val="5"/>
      </w:numPr>
    </w:pPr>
  </w:style>
  <w:style w:type="numbering" w:customStyle="1" w:styleId="WWNum6">
    <w:name w:val="WWNum6"/>
    <w:basedOn w:val="a2"/>
    <w:rsid w:val="0022235C"/>
    <w:pPr>
      <w:numPr>
        <w:numId w:val="6"/>
      </w:numPr>
    </w:pPr>
  </w:style>
  <w:style w:type="numbering" w:customStyle="1" w:styleId="WWNum7">
    <w:name w:val="WWNum7"/>
    <w:basedOn w:val="a2"/>
    <w:rsid w:val="0022235C"/>
    <w:pPr>
      <w:numPr>
        <w:numId w:val="7"/>
      </w:numPr>
    </w:pPr>
  </w:style>
  <w:style w:type="numbering" w:customStyle="1" w:styleId="WWNum8">
    <w:name w:val="WWNum8"/>
    <w:basedOn w:val="a2"/>
    <w:rsid w:val="0022235C"/>
    <w:pPr>
      <w:numPr>
        <w:numId w:val="8"/>
      </w:numPr>
    </w:pPr>
  </w:style>
  <w:style w:type="numbering" w:customStyle="1" w:styleId="WWNum9">
    <w:name w:val="WWNum9"/>
    <w:basedOn w:val="a2"/>
    <w:rsid w:val="0022235C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2238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2019-04-04T14:53:00Z</cp:lastPrinted>
  <dcterms:created xsi:type="dcterms:W3CDTF">2023-09-30T19:02:00Z</dcterms:created>
  <dcterms:modified xsi:type="dcterms:W3CDTF">2023-09-30T19:02:00Z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