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10" w:rsidRPr="00B34F10" w:rsidRDefault="00B34F10" w:rsidP="00FC4DBA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B34F10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B34F10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"http://vishereut.rkursk.ru/index.php?mun_obr=270&amp;sub_menus_id=31866&amp;print=1&amp;id_mat=241739" </w:instrText>
      </w:r>
      <w:r w:rsidRPr="00B34F10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B34F10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B34F10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B34F10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B34F1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РЕШЕНИЕ ПРОЕКТ О внесении изменений в решение Собрания депутатов </w:t>
      </w:r>
      <w:proofErr w:type="spellStart"/>
      <w:r w:rsidRPr="00B34F1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B34F1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B34F1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B34F1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</w:t>
      </w:r>
      <w:r w:rsidRPr="00B34F1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й</w:t>
      </w:r>
      <w:r w:rsidRPr="00B34F1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она от 22.09.2015 г. №42/215 «О налоге на имущество физических лиц»</w:t>
      </w:r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34F1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34F1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34F1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СОБРАНИЕ ДЕПУТАТОВ</w:t>
      </w:r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34F1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34F1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34F1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РЕШЕНИЕ ПРОЕКТ</w:t>
      </w:r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34F1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34F10">
        <w:rPr>
          <w:rFonts w:eastAsia="Times New Roman" w:cs="Times New Roman"/>
          <w:color w:val="000000"/>
          <w:kern w:val="0"/>
          <w:sz w:val="27"/>
          <w:lang w:eastAsia="ru-RU" w:bidi="ar-SA"/>
        </w:rPr>
        <w:t>О внесении изменений в решение Собрания</w:t>
      </w:r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34F10">
        <w:rPr>
          <w:rFonts w:eastAsia="Times New Roman" w:cs="Times New Roman"/>
          <w:color w:val="000000"/>
          <w:kern w:val="0"/>
          <w:sz w:val="27"/>
          <w:lang w:eastAsia="ru-RU" w:bidi="ar-SA"/>
        </w:rPr>
        <w:t xml:space="preserve">депутатов </w:t>
      </w:r>
      <w:proofErr w:type="spellStart"/>
      <w:r w:rsidRPr="00B34F10">
        <w:rPr>
          <w:rFonts w:eastAsia="Times New Roman" w:cs="Times New Roman"/>
          <w:color w:val="000000"/>
          <w:kern w:val="0"/>
          <w:sz w:val="27"/>
          <w:lang w:eastAsia="ru-RU" w:bidi="ar-SA"/>
        </w:rPr>
        <w:t>Вышнереутчанского</w:t>
      </w:r>
      <w:proofErr w:type="spellEnd"/>
      <w:r w:rsidRPr="00B34F10">
        <w:rPr>
          <w:rFonts w:eastAsia="Times New Roman" w:cs="Times New Roman"/>
          <w:color w:val="000000"/>
          <w:kern w:val="0"/>
          <w:sz w:val="27"/>
          <w:lang w:eastAsia="ru-RU" w:bidi="ar-SA"/>
        </w:rPr>
        <w:t xml:space="preserve"> сельсовета</w:t>
      </w:r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B34F10">
        <w:rPr>
          <w:rFonts w:eastAsia="Times New Roman" w:cs="Times New Roman"/>
          <w:color w:val="000000"/>
          <w:kern w:val="0"/>
          <w:sz w:val="27"/>
          <w:lang w:eastAsia="ru-RU" w:bidi="ar-SA"/>
        </w:rPr>
        <w:t>Медвенского</w:t>
      </w:r>
      <w:proofErr w:type="spellEnd"/>
      <w:r w:rsidRPr="00B34F10">
        <w:rPr>
          <w:rFonts w:eastAsia="Times New Roman" w:cs="Times New Roman"/>
          <w:color w:val="000000"/>
          <w:kern w:val="0"/>
          <w:sz w:val="27"/>
          <w:lang w:eastAsia="ru-RU" w:bidi="ar-SA"/>
        </w:rPr>
        <w:t xml:space="preserve"> района от 22.09.2015 г. №42/215</w:t>
      </w:r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34F10">
        <w:rPr>
          <w:rFonts w:eastAsia="Times New Roman" w:cs="Times New Roman"/>
          <w:color w:val="000000"/>
          <w:kern w:val="0"/>
          <w:sz w:val="27"/>
          <w:lang w:eastAsia="ru-RU" w:bidi="ar-SA"/>
        </w:rPr>
        <w:t>«О налоге на имущество физических лиц»</w:t>
      </w:r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34F1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34F1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В целях приведения решения Собрания депутатов </w:t>
      </w:r>
      <w:proofErr w:type="spellStart"/>
      <w:r w:rsidRPr="00B34F1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B34F1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B34F1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B34F1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от 22сентября 2015 № 42/215 «О налоге на имущество физических лиц» (в ред. от 27.04.2017 г. № 67/310; от 14.11.2017 № 4/27), в соответствие с Федеральным законом от 03 августа 2018 года № 334-ФЗ «О внесении изменений в статью 52 части первой и часть вторую Налогового кодекса Российской Федерации», Собрание депутатов </w:t>
      </w:r>
      <w:proofErr w:type="spellStart"/>
      <w:r w:rsidRPr="00B34F1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B34F1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B34F1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B34F1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</w:t>
      </w:r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34F1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РЕШИЛО:</w:t>
      </w:r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34F1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 В подпункте 1 пункта 2:</w:t>
      </w:r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34F1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а) в абзаце втором после слов «жилых домов» дополнить словами «ча</w:t>
      </w:r>
      <w:r w:rsidRPr="00B34F1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r w:rsidRPr="00B34F1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тей жилых домов», после слова «квартир» дополнить словами «частей квартир»;</w:t>
      </w:r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34F1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б) в абзаце пятом после слов «гаражей и </w:t>
      </w:r>
      <w:proofErr w:type="spellStart"/>
      <w:r w:rsidRPr="00B34F1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машино</w:t>
      </w:r>
      <w:proofErr w:type="spellEnd"/>
      <w:r w:rsidRPr="00B34F1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– мест» дополнить  словами «в том числе расположенных в объектах налогообложения, указанных в подпункте 2 настоящего пункта».</w:t>
      </w:r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34F1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2. </w:t>
      </w:r>
      <w:proofErr w:type="gramStart"/>
      <w:r w:rsidRPr="00B34F1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 пунктом 5 статьи 3 Федерального закона от 03 авг</w:t>
      </w:r>
      <w:r w:rsidRPr="00B34F1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B34F1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ста 2018 года № 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01 января 2017 года.</w:t>
      </w:r>
      <w:proofErr w:type="gramEnd"/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34F1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34F1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34F1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34F1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34F1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34F1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Председатель Собрания депутатов </w:t>
      </w:r>
      <w:proofErr w:type="spellStart"/>
      <w:r w:rsidRPr="00B34F1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34F1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сельсовета </w:t>
      </w:r>
      <w:proofErr w:type="spellStart"/>
      <w:r w:rsidRPr="00B34F1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B34F1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</w:t>
      </w:r>
      <w:proofErr w:type="spellStart"/>
      <w:r w:rsidRPr="00B34F1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В.В.Басенков</w:t>
      </w:r>
      <w:proofErr w:type="spellEnd"/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34F1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34F1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34F1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B34F1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Вышнереутчанскогосельсовета</w:t>
      </w:r>
      <w:proofErr w:type="spellEnd"/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B34F1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B34F1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</w:t>
      </w:r>
      <w:proofErr w:type="spellStart"/>
      <w:r w:rsidRPr="00B34F1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34F1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34F1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34F1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77" name="Рисунок 17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F1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B34F10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РЕШЕНИЕ ПРОЕКТ О внесении изменений в решение Собрания депутатов </w:t>
        </w:r>
        <w:proofErr w:type="spellStart"/>
        <w:r w:rsidRPr="00B34F10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Вышнереутчанского</w:t>
        </w:r>
        <w:proofErr w:type="spellEnd"/>
        <w:r w:rsidRPr="00B34F10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сельсовета </w:t>
        </w:r>
        <w:proofErr w:type="spellStart"/>
        <w:r w:rsidRPr="00B34F10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Медвенского</w:t>
        </w:r>
        <w:proofErr w:type="spellEnd"/>
        <w:r w:rsidRPr="00B34F10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района от 22.09.2015 г. №42/215 «О налоге на имущество физических лиц»</w:t>
        </w:r>
      </w:hyperlink>
      <w:r w:rsidRPr="00B34F1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B34F10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B34F10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B34F10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B34F10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B34F10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23.10.2018 16:45. Последнее изменение: 23.10.2018 16:45.</w:t>
      </w:r>
    </w:p>
    <w:p w:rsidR="00B34F10" w:rsidRPr="00B34F10" w:rsidRDefault="00B34F10" w:rsidP="00B34F1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B34F10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1217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B34F10" w:rsidRPr="00B34F10" w:rsidTr="00B34F10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B34F10" w:rsidRPr="00B34F10" w:rsidRDefault="00B34F10" w:rsidP="00B34F10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B34F10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B34F10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r w:rsidRPr="00B34F10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B34F10" w:rsidRPr="00B34F10" w:rsidRDefault="00B34F10" w:rsidP="00B34F1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B34F10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305002, г. Курск, ул. М.Горького, 65 А-3, офис 7</w:t>
            </w:r>
            <w:r w:rsidRPr="00B34F10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B34F10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B34F10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B34F10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B34F10" w:rsidRDefault="00296A66" w:rsidP="00B34F10"/>
    <w:sectPr w:rsidR="00296A66" w:rsidRPr="00B34F10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DBA" w:rsidRDefault="00FC4DBA" w:rsidP="00296A66">
      <w:r>
        <w:separator/>
      </w:r>
    </w:p>
  </w:endnote>
  <w:endnote w:type="continuationSeparator" w:id="0">
    <w:p w:rsidR="00FC4DBA" w:rsidRDefault="00FC4DBA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DBA" w:rsidRDefault="00FC4DBA" w:rsidP="00296A66">
      <w:r w:rsidRPr="00296A66">
        <w:rPr>
          <w:color w:val="000000"/>
        </w:rPr>
        <w:separator/>
      </w:r>
    </w:p>
  </w:footnote>
  <w:footnote w:type="continuationSeparator" w:id="0">
    <w:p w:rsidR="00FC4DBA" w:rsidRDefault="00FC4DBA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26B45AB"/>
    <w:multiLevelType w:val="multilevel"/>
    <w:tmpl w:val="CA4E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34842"/>
    <w:rsid w:val="000C741E"/>
    <w:rsid w:val="0011291C"/>
    <w:rsid w:val="00113F59"/>
    <w:rsid w:val="0013071E"/>
    <w:rsid w:val="001972AD"/>
    <w:rsid w:val="001A2C30"/>
    <w:rsid w:val="00216141"/>
    <w:rsid w:val="002337F7"/>
    <w:rsid w:val="00234D44"/>
    <w:rsid w:val="00296A66"/>
    <w:rsid w:val="002B1444"/>
    <w:rsid w:val="00315732"/>
    <w:rsid w:val="0033286D"/>
    <w:rsid w:val="00334821"/>
    <w:rsid w:val="003647D5"/>
    <w:rsid w:val="003823C8"/>
    <w:rsid w:val="0038286B"/>
    <w:rsid w:val="003948E9"/>
    <w:rsid w:val="003E6C2E"/>
    <w:rsid w:val="00413F19"/>
    <w:rsid w:val="00425FF5"/>
    <w:rsid w:val="004305AA"/>
    <w:rsid w:val="0045307D"/>
    <w:rsid w:val="0045470B"/>
    <w:rsid w:val="00466093"/>
    <w:rsid w:val="00467304"/>
    <w:rsid w:val="00496F7A"/>
    <w:rsid w:val="004C0230"/>
    <w:rsid w:val="004F0767"/>
    <w:rsid w:val="00543742"/>
    <w:rsid w:val="00590BCC"/>
    <w:rsid w:val="0059658A"/>
    <w:rsid w:val="005A10D5"/>
    <w:rsid w:val="005D1ADB"/>
    <w:rsid w:val="006610F5"/>
    <w:rsid w:val="00685183"/>
    <w:rsid w:val="006A3FB8"/>
    <w:rsid w:val="006C6CC0"/>
    <w:rsid w:val="006E5D81"/>
    <w:rsid w:val="0074030B"/>
    <w:rsid w:val="00746B8E"/>
    <w:rsid w:val="007B17FC"/>
    <w:rsid w:val="007F6AD2"/>
    <w:rsid w:val="008B1AA3"/>
    <w:rsid w:val="008B4125"/>
    <w:rsid w:val="008E454F"/>
    <w:rsid w:val="008F6812"/>
    <w:rsid w:val="00907AD7"/>
    <w:rsid w:val="00913BF5"/>
    <w:rsid w:val="009249A0"/>
    <w:rsid w:val="009A6BBE"/>
    <w:rsid w:val="009C30A7"/>
    <w:rsid w:val="009D7E72"/>
    <w:rsid w:val="009E2DBB"/>
    <w:rsid w:val="009E44B3"/>
    <w:rsid w:val="00A16F84"/>
    <w:rsid w:val="00A73E2C"/>
    <w:rsid w:val="00A764AB"/>
    <w:rsid w:val="00A8002A"/>
    <w:rsid w:val="00A87823"/>
    <w:rsid w:val="00AC15EC"/>
    <w:rsid w:val="00AD485F"/>
    <w:rsid w:val="00AE1537"/>
    <w:rsid w:val="00B175ED"/>
    <w:rsid w:val="00B34F10"/>
    <w:rsid w:val="00B62383"/>
    <w:rsid w:val="00C7173F"/>
    <w:rsid w:val="00C8163B"/>
    <w:rsid w:val="00CF337E"/>
    <w:rsid w:val="00D300DD"/>
    <w:rsid w:val="00D37F38"/>
    <w:rsid w:val="00D53FFB"/>
    <w:rsid w:val="00D64D49"/>
    <w:rsid w:val="00DB0115"/>
    <w:rsid w:val="00DB74B1"/>
    <w:rsid w:val="00E3089F"/>
    <w:rsid w:val="00E55DC8"/>
    <w:rsid w:val="00E81E9B"/>
    <w:rsid w:val="00E851F3"/>
    <w:rsid w:val="00EA60A5"/>
    <w:rsid w:val="00F25E7C"/>
    <w:rsid w:val="00F40233"/>
    <w:rsid w:val="00F43AB5"/>
    <w:rsid w:val="00F55578"/>
    <w:rsid w:val="00F56456"/>
    <w:rsid w:val="00F77B8E"/>
    <w:rsid w:val="00FA17E6"/>
    <w:rsid w:val="00FB1668"/>
    <w:rsid w:val="00FC4DBA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41739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93</cp:revision>
  <cp:lastPrinted>2019-04-04T14:53:00Z</cp:lastPrinted>
  <dcterms:created xsi:type="dcterms:W3CDTF">2023-09-30T19:07:00Z</dcterms:created>
  <dcterms:modified xsi:type="dcterms:W3CDTF">2023-10-01T06:54:00Z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