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C2" w:rsidRPr="005667C2" w:rsidRDefault="005667C2" w:rsidP="006E3258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5667C2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5667C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Положения о порядке осуществления муниципального контроля за соблюдением законодательства в обла</w:t>
      </w:r>
      <w:r w:rsidRPr="005667C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</w:t>
      </w:r>
      <w:r w:rsidRPr="005667C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ти розничной продажи алкогольной продукции на территории Вышнереутчанского сельсовета Медвенского района Курской области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5667C2" w:rsidRPr="005667C2" w:rsidRDefault="005667C2" w:rsidP="005667C2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5667C2" w:rsidRPr="005667C2" w:rsidRDefault="005667C2" w:rsidP="005667C2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5667C2" w:rsidRPr="005667C2" w:rsidRDefault="005667C2" w:rsidP="005667C2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5667C2" w:rsidRPr="005667C2" w:rsidRDefault="005667C2" w:rsidP="005667C2">
      <w:pPr>
        <w:widowControl/>
        <w:shd w:val="clear" w:color="auto" w:fill="FFFFFF"/>
        <w:suppressAutoHyphens w:val="0"/>
        <w:autoSpaceDN/>
        <w:spacing w:before="50"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5667C2" w:rsidRPr="005667C2" w:rsidRDefault="005667C2" w:rsidP="005667C2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23.12.2019г. № 102-па</w:t>
      </w:r>
    </w:p>
    <w:p w:rsidR="005667C2" w:rsidRPr="005667C2" w:rsidRDefault="005667C2" w:rsidP="005667C2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 Положения о порядке осуществления муниципального контроля за соблюдением законод</w:t>
      </w:r>
      <w:r w:rsidRPr="005667C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тельства в области розничной продажи алкогольной продукции на территории Вышнереутчанского сельс</w:t>
      </w:r>
      <w:r w:rsidRPr="005667C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вета Медвенского района Курской области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28" w:after="28" w:line="102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28" w:after="28" w:line="102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Федеральными законами от 06.10.2003 № 131-ФЗ «Об общих принципах организации местного самоуправления в Росси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Федерации», от 22.11.1995 № 171-ФЗ «О государственном регул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ровании производства и оборота этилового спирта, алкогольной и спи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тосодержащей продукции и об ограничении потребления (распития) а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когольной продукции», от 26.12.2008 № 294-ФЗ «О защите прав юрид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ческих лиц и индивидуальных предпринимателей при осуществлении г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сударственного контроля (надзора) и муниципального контроля», рук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водствуясь Уставом муниципального образования «Вышнереутчанский сельсовет» Медвенского района Курской области, Администрация Вы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района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Утвердить Положение о порядке осуществления муниципального ко</w:t>
      </w: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троля за соблюдением законодательства в области розничной продажи алк</w:t>
      </w: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гольной продукции на территории Вышнереутчанского сельсовета Медвенского района.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Настоящее постановление вступает в силу со дня подписания и подл</w:t>
      </w: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жит размещению на официальном сайте муниципального образования «Вышн</w:t>
      </w: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реутчанский сельсовет» Медвенского района Курской области в сети «Инте</w:t>
      </w: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нет».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Контроль исполнения настоящего постановления оставляю за собой.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28" w:after="28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28" w:after="28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28" w:after="28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28" w:after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УТВЕРЖДЕНО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lastRenderedPageBreak/>
        <w:t>Вышнереутчанского сельсовета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от 23.12.2019г №102-па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28" w:after="28"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28" w:after="28"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о порядке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28" w:after="28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1. Общие положения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1.1. Настоящее Положение разработано в соответствии с Федеральным законом от 06.10.2003 № 131-ФЗ «Об общих принципах организации местного самоуправления в Ро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сийской Федерации», Федеральным законом от 22.11.1995 № 171-ФЗ «О государственном регулировании производства и оборота этилового спирта, алкогольной и спиртосодерж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щей продукции и об ограничении потребления (распития) алкогольной проду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ции»,Федеральным законом от 26.12.2008 № 294-ФЗ «О защите прав юридических лиц и индивидуальных предпринимателей при осуществлении государственного контроля (на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зора) и муниципального контроля», Уставом муниципального образования «Вышнереу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чанский сельсовет» Медвенского района Курской области и устанавливает порядок ос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ществления муниципального контроля за соблюдением законодательства в области ро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ничной продажи алкогольной продукции на территории Вышнереутчанского сельсовета Медвенского района.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1.2. Муниципальный контроль за соблюдением законодательства в области ро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ничной продажи алкогольной продукции - деятельность администрации Вышнереутча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ского сельсовета, уполномоченной на организацию и проведение проверок соблюдения юридическими лицами, обязательных требований, установленных муниципальными пр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вовыми актами, за соблюдением законодательства в области розничной продажи алк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гольной продукции.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1.3. Объектами муниципального контроля за соблюдением законодательства в 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ласти розничной продажи алкогольной продукции являются индивидуальные предприн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матели, юридические лица, расположенные на территории Вышнереутчанского сельсов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та, осуществляющие розничную продажу алкогольной продукции.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1.4. Муниципальный контроль за соблюдением законодательства в области ро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ничной продажи алкогольной продукции осуществляется Администрацией Вышнереу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в лице уполномоченного специалиста.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1.5. Финансирование деятельности по осуществлению муниципального контроля за соблюдением законодательства в области розничной продажи алкогольной продукции и его материально-техническое обеспечение осуществляется за счёт средств бюджета Вы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</w:t>
      </w:r>
      <w:r w:rsidRPr="005667C2">
        <w:rPr>
          <w:rFonts w:eastAsia="Times New Roman" w:cs="Times New Roman"/>
          <w:i/>
          <w:iCs/>
          <w:color w:val="000000"/>
          <w:kern w:val="0"/>
          <w:lang w:eastAsia="ru-RU" w:bidi="ar-SA"/>
        </w:rPr>
        <w:t>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2. Цель муниципального контроля за соблюдением законодательства в области розничной продажи алкогольной продукции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Целью муниципального контроля за соблюдением законодательства в области ро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ничной продажи алкогольной продукции является предупреждение, выявление и пресеч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ние нарушений юридическими лицами, индивидуальными предпринимателями требов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ний, установленных в соответствии с законодательством о розничной продажи алкогол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ной продукции.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 Формы осуществления муниципального контроля за соблюдением законодател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ства в области розничной продажи алкогольной продукции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3.1. Проведение муниципального контроля в области розничной продажи алк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гольной продукции осуществляется в форме плановых и внеплановых проверок в порядке и с соблюдением процедур, установленных Федеральным законом от 26.12.2008 № 294-ФЗ «О защите прав юридических лиц и индивидуальных предпринимателей при осущес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влении государственного контроля (надзора) и муниципального контроля».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3.2. Плановые проверки юридических лиц проводятся на основании ежегодного плана проведения плановых проверок юридических лиц и индивидуальных предприним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lastRenderedPageBreak/>
        <w:t>телей, подлежащего согласованию с органами прокуратуры в порядке, определенном ст. 9 Федерального закона от 26.12.2008 № 294-ФЗ «О защите прав юридических лиц и инд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видуальных предпринимателей при осуществлении государственного контроля (надзора) и муниципального контроля», Правилами подготовки органами государственного контр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ля (надзора) и органами муниципального контроля ежегодных планов проведения план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вых проверок юридических лиц и индивидуальных предпринимателей, утвержденными постановлением Правительства Российской Федерации от 30.06.2010 № 489 «Об утве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ских лиц и индивидуальных предпринимателей» и утвержденного администрацией Вы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Утвержденные ежегодные планы проведения плановых проверок доводятся до св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дения заинтересованных лиц посредством их размещения на официальном сайте муниц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пального образования «Вышнереутчанский сельсовет» Медвенского района Курской 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ласти в сети «Интернет».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3.3. Основанием для включения плановой проверки в ежегодный план проведения плановых проверок является: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1) истечение трех лет со дня государственной регистрации юридического лица;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2) истечение трех лет со дня начала осуществления юридическим лицом, деятел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ности по розничной продажи алкогольной продукции;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3) истечение трех лет со дня окончания последней плановой проверки юридическ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го лица.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3.4. В ежегодных планах проведения плановых проверок указываются следующие сведения: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1) наименования юридических лиц (их филиалов, представительств, обособленных структурных подразделений), индивидуальных предпринимателей, деятельность которых подлежит плановым проверкам, места нахождения юридических лиц (их филиалов, пре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ставительств, обособленных структурных подразделений), индивидуальных предприн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мателей, места фактического осуществления их деятельности;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2) цель и основание проведения каждой плановой проверки;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3) дата начала и сроки проведения каждой плановой проверки;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4) наименование органа муниципального контроля, осуществляющего конкретную плановую проверку.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3.5. Основанием для проведения внеплановой проверки является: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1) истечение срока исполнения юридическим лицом, индивидуальным предприн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мателем предписания об устранении выявленного нарушения обязательных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2)   поступление в администрацию 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вой информации о следующих фактах: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а) возникновение угрозы причинения вреда жизни, здоровью граждан, вреда ж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вотным, растениям, окружающей среде, объектам культурного наследия (памятники ист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рии и культуры) народов Российской Федерации, безопасности государства, а также угр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зы чрезвычайных ситуаций природного и техногенного характера;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б) причинение вреда жизни, здоровью граждан, вреда животным, растениям, окр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ций природного и техногенного характера;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в) нарушение прав потребителей (в случае обращения граждан, права которых 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рушены).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3.6. Обращения и заявления, не позволяющие установить лицо, обратившееся в Администрацию Вышнереутчанского сельсовета, а также обращения и заявления, не с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держащие сведений о фактах, указанных в подпункте 2 п. 3.5 настоящего Положения, не могут служить основанием для проведения внеплановой проверки.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lastRenderedPageBreak/>
        <w:t>3.7. Внеплановая проверка проводится в форме документарной проверки и (или) выездной проверки в порядке, установленном соответственно статьями 11 и 12 Федерал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пального контроля».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3.8. Внеплановая выездная проверка юридических лиц, индивидуальных предпр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нимателей может быть проведена по основаниям, указанным в абзацах а и б подпункта 2 п. 3.5 настоящего Положения после согласования с прокуратурой Беловского района в п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рядке, определенном ст. 10 Федерального закона от 26.12.2008 № 294-ФЗ «О защите прав юридических лиц и индивидуальных предпринимателей при осуществлении государс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венного контроля (надзора) и муниципального контроля» и Приказом Генеральной прок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ратуры Российской Федерации от 27.03.2009 № 93 «О реализации Федерального закона от 26.12.2008 № 294-ФЗ «О защите прав юридических лиц и индивидуальных предприним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телей при осуществлении государственного контроля (надзора) и муниципального ко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троля».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3.9. Плановые и внеплановые проверки проводятся на основании распоряжения Главы Вышнереутчанского сельсовета о проведении проверки.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3.10. По результатам проверки оформляется акт проверки соблюдения законод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тельства в соответствии с требованиями, установленными частью 2 ст.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пального контроля».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3.11. В случае выявления при проведении проверки нарушений обязательных тр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бований должностным лицом Администрации Вышнереутчанского сельсовета, провод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щим проверку, в пределах полномочий, предусмотренных законодательством Российской Федерации и муниципальными правовыми актами, выдается предписание юридическому лицу о прекращении нарушений обязательных требований с указанием сроков их устр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нения.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В предписании указываются: фамилия, имя, отчество должностного лица, выда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шего предписание, его должность, наименование юридического лица, индивидуального предпринимателя, которому выдается предписание, конкретизированное требование (п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речень требований), которые необходимо выполнить в целях устранения выявленных 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рушений, либо обеспечения соблюдения обязательных требований, ссылки на нормати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ные акты, нормы которых нарушены либо могут быть нарушены, срок устранения нар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шений и (или) проведения мероприятий по предотвращению возможных нарушений   об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зательных требований и дату выдачи предписания.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Предписание вручается под роспись законному представителю юридического лица, либо его законному представителю. При отказе от подписи в получении предписания в нем делается соответствующая запись, в этом случае предписание направляется адресату почтовым отправлением с уведомлением о вручении.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В случае выявления при проведении проверки нескольких нарушений, устранение которых подразумевает существенное отличие объемов работ и, соответственно, сроков их исполнения, должностное лицо, уполномоченное на проведение проверки, выдает 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сколько предписаний по каждому из указанных правонарушений.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К акту проверки прилагаются протоколы или заключения проведенных исследов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ний, объяснения работников юридического лица, работников индивидуального предпр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нимателя, на которых возлагается ответственность за нарушение обязательных требов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ты или их копии.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В случае обнаружения в результате проверки нарушения обязательных требований, содержащего состав административного правонарушения, акт проверки направляется на рассмотрение в государственный орган или должностному лицу, которые уполномочены составлять протоколы о соответствующем административном правонарушении, в сроки, установленные Кодексом Российской Федерации об административных правонарушениях.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 xml:space="preserve">3.12. Юридическое лицо, проверка которого проводилась, в случае несогласия с фактами, выводами, предложениями, изложенными в акте проверки, либо с выданным 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предписанием об устранении выявленных нарушений в течение пятнадцати дней с даты получения акта проверки вправе представить в Администрацию Вышнереутчанского сельсовета в письменной форме возражения в отношении акта проверки и (или) выданн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го предписания об устранении выявленных нарушений в целом или его отдельных пол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жений. При этом юридическое лицо, вправе приложить к таким возражениям документы, подтверждающие обоснованность таких возражений, или их заверенные копии либо в с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гласованный срок передать их в Администрацию Вышнереутчанского сельсовета.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3.13. В журнале учета проверок должностным лицом, уполномоченным на пров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дение проверки,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верки, выявленных нарушениях и выданных предписаниях, а также указываются фамилия, имя, отчество и должность должностного лица или должностных лиц, проводящих пр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верку, его или их подписи.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3.14. Руководитель, иное должностное лицо или уполномоченный представитель юридического лица при проведении проверки имеют право: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Руководитель, иное должностное лицо или уполномоченный представитель юр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дического лица, индивидуальный предприниматель, его уполномоченный представитель, физическое лицо при проведении проверки имеют право: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1) непосредственно присутствовать при проведении проверки, давать объяснения по вопросам, относящимся к предмету проверки, а также привлекать свидетелей;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2) получать от органа муниципального контроля, его должностных лиц информ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цию, которая относится к предмету проверки и предоставление которой предусмотрено федеральными законами;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3) знакомиться с результатами проверки и указывать в акте проверки о своем озн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комлении с результатами проверки, согласии или несогласии с ними, а также с отдельн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ми действиями должностных лиц органа муниципального контроля;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предпринимателя, физического лица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потребителей в субъекте Российской Федерации к участию в проверке.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4. Полномочия должностных лиц Администр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ции </w:t>
      </w:r>
      <w:r w:rsidRPr="005667C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 сельсовета, уполномоченных на осуществление муниципальн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го контроля в области розничной продажи алкогольной продукции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4.1. Должностные лица Администрации Вышнереутчанского сельсовета, уполн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моченные на осуществление муниципального контроля в области розничной продажи 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когольной продукции в порядке, установленном законодательством Российской Федер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ции, имеют право: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 и индивидуальных предпринимателей информацию и документы, необходимые для прове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ки соблюдения обязательных требований;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2) беспрепятственно по предъявлении служебного удостоверения и копии расп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ряжения Администрации Вышнереутчанского сельсовета о назначении проверки пос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щать объекты и проводить обследования используемых помещений, зданий, сооружений, в отношении которых осуществляется муниципальный контроль;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3) выдавать юридическим лицам предписания об устранении выявленных наруш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ний обязательных требований, о проведении мероприятий по обеспечению соблюдения обязательных требований;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4) направлять в уполномоченные органы материалы, связанные с нарушениями обязательных требований, для решения вопроса о возбуждении производства по делу об административном правонарушении, а также о возбуждении уголовных дел по признакам преступлений.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lastRenderedPageBreak/>
        <w:t>5) составлять протоколы об административных правонарушениях, связанных с 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рушениями обязательных требований, рассматривать дела об указанных администрати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ных правонарушениях и предпринимать меры по предотвращению таких нарушений, пр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токолы об административных правонарушениях, предусмотренных часть 1 статьи 19.4., частью 1 статьи 19.4.1, частью 1 статьи 19.5., статьей 19.7. Кодекса Российской Федерации об административных правонарушениях, при осуществлении муниципального контроля вправе составлять следующие должностные лица органов местного самоуправления: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- глава Вышнереутчанского сельсовета;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- заместитель главы Администрации Вышнереутчанского сельсовета.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4.2. Должностные лица Администрации Вышнереутчанского сельсовета, уполн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моченные на осуществление муниципального контроля в области розничной продажи 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когольной продукции обязаны: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1) своевременно и в полной мере исполнять предоставленные в соответствии с з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пальными правовыми актами;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2) соблюдать законодательство Российской Федерации, права и законные интересы юридического лица проверка которого проводится;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3) проводить проверку на основании распоряжения Администрации Вышнереу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о ее проведении в соответствии с ее назначением;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4) проводить проверку только во время исполнения служебных обязанностей, в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ездную проверку только при предъявлении копии распоряжения Администрации Вышн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реутчанского сельсовета и в случае, предусмотренном абзацем 1 п. 3.8 настоящего Пол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жения, копии документа о согласовании проведения проверки;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5) не препятствовать руководителю, иному должностному лицу или уполномоче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ному представителю юридического лица, присутствовать при проведении проверки и д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вать разъяснения по вопросам, относящимся к предмету проверки;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6) предоставлять руководителю, иному должностному лицу или уполномоченному представителю юридического лица, присутствующим при проведении проверки, инфо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мацию и документы, относящиеся к предмету проверки;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7) знакомить руководителя, иное должностное лицо или уполномоченного предст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вителя юридического лица, с результатами проверки;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8) учитывать при определении мер, принимаемых по фактам выявленных наруш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ного наследия (памятников истории и культуры) народов Российской Федерации, без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пасности государства, для возникновения чрезвычайных ситуаций природного и техн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генного характера, а также не допускать необоснованное ограничение прав и законных интересов юридических лиц;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9) доказывать обоснованность своих действий при их обжаловании юридическими лицами, в порядке, установленном законодательством Российской Федерации;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10) соблюдать сроки проведения проверки, установленные Федеральным законом от 26.12.2008 № 294-ФЗ «О защите прав юридических лиц и индивидуальных предприн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мателей при осуществлении государственного контроля (надзора) и муниципального ко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троля» и настоящим Положением;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11) не требовать от юридического лица документы и иные сведения, представление которых не предусмотрено законодательством Российской Федерации;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ознакомить их с положением, в соответствии с которым проводится проверка;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13) осуществлять запись о проведенной проверке в журнале учета проверок при его наличии.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4.3. В случае выявления нарушений при проведении проверки должностные лица Администрации Вышнереутчанского сельсовета, проводившие проверку, в пределах по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номочий, предусмотренных законодательством Российской Федерации, обязаны: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 xml:space="preserve">а) выдать юридическому лицу, предписание об устранении выявленных нарушений с указанием сроков их устранения и (или) о проведении мероприятий по предотвращению 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тий, предусмотренных федеральными законами;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б) принять меры по контролю за устранением выявленных нарушений, их пред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х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ногенного характера,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а также меры по привлечению лиц, допустивших выявленные нарушения, к отве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ственности.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4.4. При осуществлении муниципального контроля в области розничной продажи алкогольной продукции должностные лица Администрации Вышнереутчанского сельс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вета несут в установленном действующим законодательством и настоящим Положением порядке ответственность за: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а) несоблюдение требований законодательства при исполнении служебных обяза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ностей;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б) несоблюдение установленного порядка осуществления муниципального контр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ля в области розничной продажи алкогольной продукции;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в) непринятие мер по предотвращению и устранению последствий выявленных 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рушений законодательства в области розничной продажи алкогольной продукции;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г) объективность и достоверность материалов проводимых проверок.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4.5. Должностные лица Администрации Вышнереутчанского сельсовета осущест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ляющие муниципальный контроль в области розничной продажи алкогольной продукции, составляют отчетность о своей деятельности, обеспечивают достоверность составляемых отчетов, которые предоставляют в установленные сроки, предусмотренные законодател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ством Российской Федерации органы.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4.6. Действия (бездействие) должностных лиц Администрации Вышнереутчанского сельсовета могут быть обжалованы в административном и (или) судебном порядке в соо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ветствии с действующим законодательством.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Администрация Вышнереутчанского сельсовета, её должностные лица в случае н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Администрация Вышнереутчанского сельсовета осуществляет контроль за испо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нением её должностными лицами служебных обязанностей, ведёт учет случаев ненадл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жащего исполнения должностными лицами служебных обязанностей, проводит соотве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О мерах, принятых в отношении виновных в нарушении законодательства Росси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ской Федерации должностных лиц, в течение десяти дней со дня принятия таких мер, 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министрация сельского поселения обязана сообщить в письменной форме юридическому лицу, права и (или) законные интересы которого нарушены.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eastAsia="Times New Roman" w:cs="Times New Roman"/>
          <w:color w:val="000000"/>
          <w:kern w:val="0"/>
          <w:lang w:eastAsia="ru-RU" w:bidi="ar-SA"/>
        </w:rPr>
        <w:t>4.7. Препятствование осуществлению полномочий должностных лиц Администр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ции Вышнереутчанского сельсовета при осуществлении ими муниципального контроля в области розничной продажи алкогольной продукции влечет установленную законодател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5667C2">
        <w:rPr>
          <w:rFonts w:eastAsia="Times New Roman" w:cs="Times New Roman"/>
          <w:color w:val="000000"/>
          <w:kern w:val="0"/>
          <w:lang w:eastAsia="ru-RU" w:bidi="ar-SA"/>
        </w:rPr>
        <w:t>ством Российской Федерации ответственность.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25" name="Рисунок 22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5667C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Положения о порядке осуществления муниципального контроля за соблюдением законодательства в области розничной продажи алкогольной продукции на территории Вышнереутчанского сельсовета Медвенского района Курской области</w:t>
        </w:r>
      </w:hyperlink>
      <w:r w:rsidRPr="005667C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5667C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667C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06.01.2020 13:44. Последнее изменение: 06.01.2020 13:44.</w:t>
      </w:r>
    </w:p>
    <w:p w:rsidR="005667C2" w:rsidRPr="005667C2" w:rsidRDefault="005667C2" w:rsidP="005667C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667C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927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5667C2" w:rsidRPr="005667C2" w:rsidTr="005667C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667C2" w:rsidRPr="005667C2" w:rsidRDefault="005667C2" w:rsidP="005667C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5667C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667C2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667C2" w:rsidRPr="005667C2" w:rsidRDefault="005667C2" w:rsidP="005667C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667C2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5667C2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5667C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5667C2" w:rsidRDefault="00296A66" w:rsidP="005667C2"/>
    <w:sectPr w:rsidR="00296A66" w:rsidRPr="005667C2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258" w:rsidRDefault="006E3258" w:rsidP="00296A66">
      <w:r>
        <w:separator/>
      </w:r>
    </w:p>
  </w:endnote>
  <w:endnote w:type="continuationSeparator" w:id="0">
    <w:p w:rsidR="006E3258" w:rsidRDefault="006E325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258" w:rsidRDefault="006E3258" w:rsidP="00296A66">
      <w:r w:rsidRPr="00296A66">
        <w:rPr>
          <w:color w:val="000000"/>
        </w:rPr>
        <w:separator/>
      </w:r>
    </w:p>
  </w:footnote>
  <w:footnote w:type="continuationSeparator" w:id="0">
    <w:p w:rsidR="006E3258" w:rsidRDefault="006E325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CBA5F25"/>
    <w:multiLevelType w:val="multilevel"/>
    <w:tmpl w:val="D896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C7308"/>
    <w:rsid w:val="004F0767"/>
    <w:rsid w:val="00543742"/>
    <w:rsid w:val="005667C2"/>
    <w:rsid w:val="005710A1"/>
    <w:rsid w:val="00590BCC"/>
    <w:rsid w:val="0059658A"/>
    <w:rsid w:val="005A10D5"/>
    <w:rsid w:val="005D1ADB"/>
    <w:rsid w:val="006354CD"/>
    <w:rsid w:val="006610F5"/>
    <w:rsid w:val="00672F19"/>
    <w:rsid w:val="00685183"/>
    <w:rsid w:val="006A3FB8"/>
    <w:rsid w:val="006C6CC0"/>
    <w:rsid w:val="006E3258"/>
    <w:rsid w:val="006E5D81"/>
    <w:rsid w:val="00704121"/>
    <w:rsid w:val="007331B5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9765&amp;print=1&amp;id_mat=3241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32418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8</Pages>
  <Words>3816</Words>
  <Characters>21753</Characters>
  <Application>Microsoft Office Word</Application>
  <DocSecurity>0</DocSecurity>
  <Lines>181</Lines>
  <Paragraphs>51</Paragraphs>
  <ScaleCrop>false</ScaleCrop>
  <Company/>
  <LinksUpToDate>false</LinksUpToDate>
  <CharactersWithSpaces>25518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117</cp:revision>
  <cp:lastPrinted>2019-04-04T14:53:00Z</cp:lastPrinted>
  <dcterms:created xsi:type="dcterms:W3CDTF">2023-09-30T19:07:00Z</dcterms:created>
  <dcterms:modified xsi:type="dcterms:W3CDTF">2023-10-01T07:19:00Z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