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C4" w:rsidRPr="009152C4" w:rsidRDefault="009152C4" w:rsidP="009152C4">
      <w:pPr>
        <w:spacing w:after="0"/>
        <w:jc w:val="center"/>
        <w:rPr>
          <w:rFonts w:ascii="Times New Roman" w:hAnsi="Times New Roman" w:cs="Times New Roman"/>
          <w:b/>
          <w:sz w:val="32"/>
          <w:szCs w:val="32"/>
        </w:rPr>
      </w:pPr>
      <w:r w:rsidRPr="009152C4">
        <w:rPr>
          <w:rFonts w:ascii="Times New Roman" w:hAnsi="Times New Roman" w:cs="Times New Roman"/>
          <w:b/>
          <w:sz w:val="32"/>
          <w:szCs w:val="32"/>
        </w:rPr>
        <w:t>РОССИЙСКАЯ ФЕДЕРАЦИЯ</w:t>
      </w:r>
    </w:p>
    <w:p w:rsidR="009152C4" w:rsidRPr="009152C4" w:rsidRDefault="009152C4" w:rsidP="009152C4">
      <w:pPr>
        <w:shd w:val="clear" w:color="auto" w:fill="FFFFFF"/>
        <w:spacing w:after="0" w:line="360" w:lineRule="exact"/>
        <w:ind w:right="-30"/>
        <w:jc w:val="center"/>
        <w:rPr>
          <w:rFonts w:ascii="Times New Roman" w:hAnsi="Times New Roman" w:cs="Times New Roman"/>
          <w:b/>
          <w:bCs/>
          <w:spacing w:val="1"/>
          <w:sz w:val="32"/>
          <w:szCs w:val="32"/>
        </w:rPr>
      </w:pPr>
      <w:r w:rsidRPr="009152C4">
        <w:rPr>
          <w:rFonts w:ascii="Times New Roman" w:hAnsi="Times New Roman" w:cs="Times New Roman"/>
          <w:b/>
          <w:bCs/>
          <w:spacing w:val="1"/>
          <w:sz w:val="32"/>
          <w:szCs w:val="32"/>
        </w:rPr>
        <w:t>КУРСКАЯ ОБЛАСТЬ МЕДВЕНСКИЙ РАЙОН</w:t>
      </w:r>
    </w:p>
    <w:p w:rsidR="009152C4" w:rsidRPr="009152C4" w:rsidRDefault="009152C4" w:rsidP="009152C4">
      <w:pPr>
        <w:shd w:val="clear" w:color="auto" w:fill="FFFFFF"/>
        <w:spacing w:after="0" w:line="360" w:lineRule="exact"/>
        <w:ind w:right="-30"/>
        <w:jc w:val="center"/>
        <w:rPr>
          <w:rFonts w:ascii="Times New Roman" w:hAnsi="Times New Roman" w:cs="Times New Roman"/>
          <w:bCs/>
          <w:spacing w:val="1"/>
        </w:rPr>
      </w:pPr>
    </w:p>
    <w:p w:rsidR="009152C4" w:rsidRPr="009152C4" w:rsidRDefault="009152C4" w:rsidP="009152C4">
      <w:pPr>
        <w:shd w:val="clear" w:color="auto" w:fill="FFFFFF"/>
        <w:spacing w:after="0" w:line="360" w:lineRule="exact"/>
        <w:ind w:right="-30"/>
        <w:jc w:val="center"/>
        <w:rPr>
          <w:rFonts w:ascii="Times New Roman" w:hAnsi="Times New Roman" w:cs="Times New Roman"/>
          <w:b/>
          <w:bCs/>
          <w:spacing w:val="1"/>
          <w:sz w:val="36"/>
          <w:szCs w:val="36"/>
        </w:rPr>
      </w:pPr>
      <w:r w:rsidRPr="009152C4">
        <w:rPr>
          <w:rFonts w:ascii="Times New Roman" w:hAnsi="Times New Roman" w:cs="Times New Roman"/>
          <w:b/>
          <w:bCs/>
          <w:spacing w:val="1"/>
          <w:sz w:val="36"/>
          <w:szCs w:val="36"/>
        </w:rPr>
        <w:t>АДМИНИСТРАЦИЯ</w:t>
      </w:r>
    </w:p>
    <w:p w:rsidR="009152C4" w:rsidRPr="009152C4" w:rsidRDefault="009152C4" w:rsidP="009152C4">
      <w:pPr>
        <w:shd w:val="clear" w:color="auto" w:fill="FFFFFF"/>
        <w:spacing w:after="0" w:line="360" w:lineRule="exact"/>
        <w:ind w:right="-15"/>
        <w:jc w:val="center"/>
        <w:rPr>
          <w:rFonts w:ascii="Times New Roman" w:hAnsi="Times New Roman" w:cs="Times New Roman"/>
          <w:b/>
          <w:bCs/>
          <w:spacing w:val="1"/>
          <w:sz w:val="36"/>
          <w:szCs w:val="36"/>
        </w:rPr>
      </w:pPr>
      <w:r w:rsidRPr="009152C4">
        <w:rPr>
          <w:rFonts w:ascii="Times New Roman" w:hAnsi="Times New Roman" w:cs="Times New Roman"/>
          <w:b/>
          <w:bCs/>
          <w:spacing w:val="1"/>
          <w:sz w:val="36"/>
          <w:szCs w:val="36"/>
        </w:rPr>
        <w:t>ВЫШНЕРЕУТЧАНСКОГО СЕЛЬСОВЕТА</w:t>
      </w:r>
    </w:p>
    <w:p w:rsidR="009152C4" w:rsidRPr="009152C4" w:rsidRDefault="009152C4" w:rsidP="009152C4">
      <w:pPr>
        <w:shd w:val="clear" w:color="auto" w:fill="FFFFFF"/>
        <w:spacing w:after="0" w:line="360" w:lineRule="exact"/>
        <w:ind w:right="-15"/>
        <w:jc w:val="center"/>
        <w:rPr>
          <w:rFonts w:ascii="Times New Roman" w:hAnsi="Times New Roman" w:cs="Times New Roman"/>
          <w:bCs/>
          <w:spacing w:val="1"/>
        </w:rPr>
      </w:pPr>
    </w:p>
    <w:p w:rsidR="009152C4" w:rsidRPr="009152C4" w:rsidRDefault="009152C4" w:rsidP="009152C4">
      <w:pPr>
        <w:shd w:val="clear" w:color="auto" w:fill="FFFFFF"/>
        <w:spacing w:after="0" w:line="360" w:lineRule="exact"/>
        <w:ind w:right="-15"/>
        <w:jc w:val="center"/>
        <w:rPr>
          <w:rFonts w:ascii="Times New Roman" w:hAnsi="Times New Roman" w:cs="Times New Roman"/>
          <w:b/>
          <w:bCs/>
          <w:spacing w:val="1"/>
          <w:sz w:val="36"/>
          <w:szCs w:val="36"/>
        </w:rPr>
      </w:pPr>
      <w:r w:rsidRPr="009152C4">
        <w:rPr>
          <w:rFonts w:ascii="Times New Roman" w:hAnsi="Times New Roman" w:cs="Times New Roman"/>
          <w:b/>
          <w:bCs/>
          <w:spacing w:val="1"/>
          <w:sz w:val="36"/>
          <w:szCs w:val="36"/>
        </w:rPr>
        <w:t>ПОСТАНОВЛЕНИЕ</w:t>
      </w:r>
    </w:p>
    <w:p w:rsidR="009152C4" w:rsidRPr="009152C4" w:rsidRDefault="009152C4" w:rsidP="009152C4">
      <w:pPr>
        <w:shd w:val="clear" w:color="auto" w:fill="FFFFFF"/>
        <w:spacing w:after="0" w:line="360" w:lineRule="exact"/>
        <w:ind w:right="-30"/>
        <w:jc w:val="center"/>
        <w:rPr>
          <w:rFonts w:ascii="Times New Roman" w:hAnsi="Times New Roman" w:cs="Times New Roman"/>
          <w:b/>
          <w:bCs/>
          <w:spacing w:val="1"/>
        </w:rPr>
      </w:pPr>
    </w:p>
    <w:p w:rsidR="009152C4" w:rsidRPr="009152C4" w:rsidRDefault="009152C4" w:rsidP="009152C4">
      <w:pPr>
        <w:shd w:val="clear" w:color="auto" w:fill="FFFFFF"/>
        <w:spacing w:after="0" w:line="360" w:lineRule="exact"/>
        <w:rPr>
          <w:rFonts w:ascii="Times New Roman" w:hAnsi="Times New Roman" w:cs="Times New Roman"/>
          <w:sz w:val="28"/>
          <w:szCs w:val="28"/>
        </w:rPr>
      </w:pPr>
      <w:r w:rsidRPr="009152C4">
        <w:rPr>
          <w:rFonts w:ascii="Times New Roman" w:hAnsi="Times New Roman" w:cs="Times New Roman"/>
          <w:sz w:val="28"/>
          <w:szCs w:val="28"/>
        </w:rPr>
        <w:t xml:space="preserve">от </w:t>
      </w:r>
      <w:r>
        <w:rPr>
          <w:rFonts w:ascii="Times New Roman" w:hAnsi="Times New Roman" w:cs="Times New Roman"/>
          <w:sz w:val="28"/>
          <w:szCs w:val="28"/>
        </w:rPr>
        <w:t>31</w:t>
      </w:r>
      <w:r w:rsidRPr="009152C4">
        <w:rPr>
          <w:rFonts w:ascii="Times New Roman" w:hAnsi="Times New Roman" w:cs="Times New Roman"/>
          <w:sz w:val="28"/>
          <w:szCs w:val="28"/>
        </w:rPr>
        <w:t xml:space="preserve">.03.2023г.                            </w:t>
      </w:r>
      <w:r>
        <w:rPr>
          <w:rFonts w:ascii="Times New Roman" w:hAnsi="Times New Roman" w:cs="Times New Roman"/>
          <w:sz w:val="28"/>
          <w:szCs w:val="28"/>
        </w:rPr>
        <w:t xml:space="preserve">          №25</w:t>
      </w:r>
      <w:r w:rsidRPr="009152C4">
        <w:rPr>
          <w:rFonts w:ascii="Times New Roman" w:hAnsi="Times New Roman" w:cs="Times New Roman"/>
          <w:sz w:val="28"/>
          <w:szCs w:val="28"/>
        </w:rPr>
        <w:t>-па</w:t>
      </w:r>
    </w:p>
    <w:p w:rsidR="009E31C5" w:rsidRPr="00B553FA" w:rsidRDefault="009E31C5" w:rsidP="00CD7C4A">
      <w:pPr>
        <w:pStyle w:val="ConsNonformat"/>
        <w:ind w:right="0"/>
        <w:rPr>
          <w:rFonts w:ascii="Times New Roman" w:hAnsi="Times New Roman" w:cs="Times New Roman"/>
          <w:b/>
          <w:bCs/>
          <w:color w:val="000000" w:themeColor="text1"/>
          <w:sz w:val="24"/>
          <w:szCs w:val="24"/>
        </w:rPr>
      </w:pPr>
    </w:p>
    <w:p w:rsidR="009E31C5" w:rsidRPr="00915602" w:rsidRDefault="009E31C5" w:rsidP="00B553FA">
      <w:pPr>
        <w:pStyle w:val="ConsNonformat"/>
        <w:ind w:right="3797"/>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 утверждении отчетов о ходе реализации муниципальных программ муниципального образования «</w:t>
      </w:r>
      <w:proofErr w:type="spellStart"/>
      <w:r w:rsidRPr="00915602">
        <w:rPr>
          <w:rFonts w:ascii="Times New Roman" w:hAnsi="Times New Roman" w:cs="Times New Roman"/>
          <w:b/>
          <w:bCs/>
          <w:color w:val="000000" w:themeColor="text1"/>
          <w:sz w:val="24"/>
          <w:szCs w:val="24"/>
        </w:rPr>
        <w:t>Вы</w:t>
      </w:r>
      <w:r w:rsidR="007E7DB1" w:rsidRPr="00915602">
        <w:rPr>
          <w:rFonts w:ascii="Times New Roman" w:hAnsi="Times New Roman" w:cs="Times New Roman"/>
          <w:b/>
          <w:bCs/>
          <w:color w:val="000000" w:themeColor="text1"/>
          <w:sz w:val="24"/>
          <w:szCs w:val="24"/>
        </w:rPr>
        <w:t>шнереутчанский</w:t>
      </w:r>
      <w:proofErr w:type="spellEnd"/>
      <w:r w:rsidR="007E7DB1"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в 202</w:t>
      </w:r>
      <w:r w:rsidR="009152C4">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году</w:t>
      </w:r>
    </w:p>
    <w:p w:rsidR="009E31C5" w:rsidRPr="00915602" w:rsidRDefault="009E31C5" w:rsidP="00CD7C4A">
      <w:pPr>
        <w:pStyle w:val="ConsNonformat"/>
        <w:ind w:right="0"/>
        <w:jc w:val="both"/>
        <w:rPr>
          <w:rFonts w:ascii="Times New Roman" w:hAnsi="Times New Roman" w:cs="Times New Roman"/>
          <w:b/>
          <w:bCs/>
          <w:color w:val="000000" w:themeColor="text1"/>
          <w:sz w:val="24"/>
          <w:szCs w:val="24"/>
        </w:rPr>
      </w:pP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В соответствии с Уставом 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w:t>
      </w:r>
      <w:r w:rsidRPr="00B553FA">
        <w:rPr>
          <w:rFonts w:ascii="Times New Roman" w:hAnsi="Times New Roman" w:cs="Times New Roman"/>
          <w:color w:val="000000" w:themeColor="text1"/>
          <w:kern w:val="28"/>
          <w:sz w:val="28"/>
          <w:szCs w:val="28"/>
        </w:rPr>
        <w:t xml:space="preserve">постановлением Администрации </w:t>
      </w:r>
      <w:proofErr w:type="spellStart"/>
      <w:r w:rsidR="007E7DB1" w:rsidRPr="00B553FA">
        <w:rPr>
          <w:rFonts w:ascii="Times New Roman" w:hAnsi="Times New Roman" w:cs="Times New Roman"/>
          <w:color w:val="000000" w:themeColor="text1"/>
          <w:kern w:val="28"/>
          <w:sz w:val="28"/>
          <w:szCs w:val="28"/>
        </w:rPr>
        <w:t>Вышнереутчанского</w:t>
      </w:r>
      <w:proofErr w:type="spellEnd"/>
      <w:r w:rsidRPr="00B553FA">
        <w:rPr>
          <w:rFonts w:ascii="Times New Roman" w:hAnsi="Times New Roman" w:cs="Times New Roman"/>
          <w:color w:val="000000" w:themeColor="text1"/>
          <w:kern w:val="28"/>
          <w:sz w:val="28"/>
          <w:szCs w:val="28"/>
        </w:rPr>
        <w:t xml:space="preserve"> сельсовета </w:t>
      </w:r>
      <w:proofErr w:type="spellStart"/>
      <w:r w:rsidRPr="00B553FA">
        <w:rPr>
          <w:rFonts w:ascii="Times New Roman" w:hAnsi="Times New Roman" w:cs="Times New Roman"/>
          <w:color w:val="000000" w:themeColor="text1"/>
          <w:kern w:val="28"/>
          <w:sz w:val="28"/>
          <w:szCs w:val="28"/>
        </w:rPr>
        <w:t>Медвенского</w:t>
      </w:r>
      <w:proofErr w:type="spellEnd"/>
      <w:r w:rsidRPr="00B553FA">
        <w:rPr>
          <w:rFonts w:ascii="Times New Roman" w:hAnsi="Times New Roman" w:cs="Times New Roman"/>
          <w:color w:val="000000" w:themeColor="text1"/>
          <w:kern w:val="28"/>
          <w:sz w:val="28"/>
          <w:szCs w:val="28"/>
        </w:rPr>
        <w:t xml:space="preserve"> района от </w:t>
      </w:r>
      <w:r w:rsidRPr="00B553FA">
        <w:rPr>
          <w:rFonts w:ascii="Times New Roman" w:hAnsi="Times New Roman" w:cs="Times New Roman"/>
          <w:color w:val="000000" w:themeColor="text1"/>
          <w:sz w:val="28"/>
          <w:szCs w:val="28"/>
        </w:rPr>
        <w:t>28.12.2018 года № 146-па</w:t>
      </w:r>
      <w:r w:rsidRPr="00B553FA">
        <w:rPr>
          <w:rFonts w:ascii="Times New Roman" w:hAnsi="Times New Roman" w:cs="Times New Roman"/>
          <w:color w:val="000000" w:themeColor="text1"/>
          <w:kern w:val="28"/>
          <w:sz w:val="28"/>
          <w:szCs w:val="28"/>
        </w:rPr>
        <w:t xml:space="preserve"> «</w:t>
      </w:r>
      <w:r w:rsidRPr="00B553FA">
        <w:rPr>
          <w:rFonts w:ascii="Times New Roman" w:hAnsi="Times New Roman" w:cs="Times New Roman"/>
          <w:color w:val="000000" w:themeColor="text1"/>
          <w:sz w:val="28"/>
          <w:szCs w:val="28"/>
        </w:rPr>
        <w:t xml:space="preserve">Об утверждении Порядка разработки, утверждения, реализации и оценки эффективности муниципальных программ </w:t>
      </w:r>
      <w:proofErr w:type="spellStart"/>
      <w:r w:rsidR="007E7DB1" w:rsidRPr="00B553FA">
        <w:rPr>
          <w:rFonts w:ascii="Times New Roman" w:hAnsi="Times New Roman" w:cs="Times New Roman"/>
          <w:color w:val="000000" w:themeColor="text1"/>
          <w:sz w:val="28"/>
          <w:szCs w:val="28"/>
        </w:rPr>
        <w:t>Вышнереутчанского</w:t>
      </w:r>
      <w:proofErr w:type="spellEnd"/>
      <w:r w:rsidR="00AB38FE">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 xml:space="preserve">сельсовета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w:t>
      </w:r>
      <w:r w:rsidRPr="00B553FA">
        <w:rPr>
          <w:rFonts w:ascii="Times New Roman" w:hAnsi="Times New Roman" w:cs="Times New Roman"/>
          <w:color w:val="000000" w:themeColor="text1"/>
          <w:kern w:val="28"/>
          <w:sz w:val="28"/>
          <w:szCs w:val="28"/>
        </w:rPr>
        <w:t xml:space="preserve">», Администрация </w:t>
      </w:r>
      <w:proofErr w:type="spellStart"/>
      <w:r w:rsidR="007E7DB1" w:rsidRPr="00B553FA">
        <w:rPr>
          <w:rFonts w:ascii="Times New Roman" w:hAnsi="Times New Roman" w:cs="Times New Roman"/>
          <w:color w:val="000000" w:themeColor="text1"/>
          <w:kern w:val="28"/>
          <w:sz w:val="28"/>
          <w:szCs w:val="28"/>
        </w:rPr>
        <w:t>Вышнереутчанского</w:t>
      </w:r>
      <w:proofErr w:type="spellEnd"/>
      <w:r w:rsidRPr="00B553FA">
        <w:rPr>
          <w:rFonts w:ascii="Times New Roman" w:hAnsi="Times New Roman" w:cs="Times New Roman"/>
          <w:color w:val="000000" w:themeColor="text1"/>
          <w:kern w:val="28"/>
          <w:sz w:val="28"/>
          <w:szCs w:val="28"/>
        </w:rPr>
        <w:t xml:space="preserve"> сельсовета </w:t>
      </w:r>
      <w:proofErr w:type="spellStart"/>
      <w:r w:rsidRPr="00B553FA">
        <w:rPr>
          <w:rFonts w:ascii="Times New Roman" w:hAnsi="Times New Roman" w:cs="Times New Roman"/>
          <w:color w:val="000000" w:themeColor="text1"/>
          <w:kern w:val="28"/>
          <w:sz w:val="28"/>
          <w:szCs w:val="28"/>
        </w:rPr>
        <w:t>Медвенского</w:t>
      </w:r>
      <w:proofErr w:type="spellEnd"/>
      <w:r w:rsidRPr="00B553FA">
        <w:rPr>
          <w:rFonts w:ascii="Times New Roman" w:hAnsi="Times New Roman" w:cs="Times New Roman"/>
          <w:color w:val="000000" w:themeColor="text1"/>
          <w:kern w:val="28"/>
          <w:sz w:val="28"/>
          <w:szCs w:val="28"/>
        </w:rPr>
        <w:t xml:space="preserve"> района </w:t>
      </w:r>
      <w:r w:rsidRPr="00B553FA">
        <w:rPr>
          <w:rFonts w:ascii="Times New Roman" w:hAnsi="Times New Roman" w:cs="Times New Roman"/>
          <w:color w:val="000000" w:themeColor="text1"/>
          <w:sz w:val="28"/>
          <w:szCs w:val="28"/>
        </w:rPr>
        <w:t>ПОСТАНОВЛЯЕТ:</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1. Утвердить прилагаемые отчеты о ходе реализации муниципальных программ:</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 «Развитие муниципальной службы в </w:t>
      </w:r>
      <w:proofErr w:type="spellStart"/>
      <w:r w:rsidR="00CA207E">
        <w:rPr>
          <w:rFonts w:ascii="Times New Roman" w:hAnsi="Times New Roman" w:cs="Times New Roman"/>
          <w:color w:val="000000" w:themeColor="text1"/>
          <w:sz w:val="28"/>
          <w:szCs w:val="28"/>
        </w:rPr>
        <w:t>Вышнереутчанском</w:t>
      </w:r>
      <w:proofErr w:type="spellEnd"/>
      <w:r w:rsidRPr="00B553FA">
        <w:rPr>
          <w:rFonts w:ascii="Times New Roman" w:hAnsi="Times New Roman" w:cs="Times New Roman"/>
          <w:color w:val="000000" w:themeColor="text1"/>
          <w:sz w:val="28"/>
          <w:szCs w:val="28"/>
        </w:rPr>
        <w:t xml:space="preserve"> сельсовете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20</w:t>
      </w:r>
      <w:r w:rsidR="000419FB">
        <w:rPr>
          <w:rFonts w:ascii="Times New Roman" w:hAnsi="Times New Roman" w:cs="Times New Roman"/>
          <w:color w:val="000000" w:themeColor="text1"/>
          <w:sz w:val="28"/>
          <w:szCs w:val="28"/>
        </w:rPr>
        <w:t>22-2024</w:t>
      </w:r>
      <w:r w:rsidRPr="00B553FA">
        <w:rPr>
          <w:rFonts w:ascii="Times New Roman" w:hAnsi="Times New Roman" w:cs="Times New Roman"/>
          <w:color w:val="000000" w:themeColor="text1"/>
          <w:sz w:val="28"/>
          <w:szCs w:val="28"/>
        </w:rPr>
        <w:t xml:space="preserve"> годы».</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 «Развитие культуры на территории </w:t>
      </w:r>
      <w:proofErr w:type="spellStart"/>
      <w:r w:rsidR="007E7DB1" w:rsidRPr="00B553FA">
        <w:rPr>
          <w:rFonts w:ascii="Times New Roman" w:hAnsi="Times New Roman" w:cs="Times New Roman"/>
          <w:color w:val="000000" w:themeColor="text1"/>
          <w:sz w:val="28"/>
          <w:szCs w:val="28"/>
        </w:rPr>
        <w:t>Вышнереутчанского</w:t>
      </w:r>
      <w:proofErr w:type="spellEnd"/>
      <w:r w:rsidRPr="00B553FA">
        <w:rPr>
          <w:rFonts w:ascii="Times New Roman" w:hAnsi="Times New Roman" w:cs="Times New Roman"/>
          <w:color w:val="000000" w:themeColor="text1"/>
          <w:sz w:val="28"/>
          <w:szCs w:val="28"/>
        </w:rPr>
        <w:t xml:space="preserve"> сельсовета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 xml:space="preserve">годы» </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«Защита населения и территории, обеспечение пожарной безопасности 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pStyle w:val="af7"/>
        <w:shd w:val="clear" w:color="auto" w:fill="FFFFFF"/>
        <w:suppressAutoHyphens/>
        <w:spacing w:after="0"/>
        <w:ind w:left="0" w:firstLine="709"/>
        <w:jc w:val="both"/>
        <w:textAlignment w:val="baseline"/>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lang w:eastAsia="ar-SA"/>
        </w:rPr>
        <w:t xml:space="preserve">- «Социальная поддержка граждан </w:t>
      </w:r>
      <w:r w:rsidRPr="00B553FA">
        <w:rPr>
          <w:rFonts w:ascii="Times New Roman" w:hAnsi="Times New Roman" w:cs="Times New Roman"/>
          <w:color w:val="000000" w:themeColor="text1"/>
          <w:sz w:val="28"/>
          <w:szCs w:val="28"/>
        </w:rPr>
        <w:t>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 «Управление муниципальным имуществом и земельными ресурсами </w:t>
      </w:r>
      <w:proofErr w:type="spellStart"/>
      <w:r w:rsidR="007E7DB1" w:rsidRPr="00B553FA">
        <w:rPr>
          <w:rFonts w:ascii="Times New Roman" w:hAnsi="Times New Roman" w:cs="Times New Roman"/>
          <w:color w:val="000000" w:themeColor="text1"/>
          <w:sz w:val="28"/>
          <w:szCs w:val="28"/>
        </w:rPr>
        <w:t>Вышнереутчанского</w:t>
      </w:r>
      <w:proofErr w:type="spellEnd"/>
      <w:r w:rsidRPr="00B553FA">
        <w:rPr>
          <w:rFonts w:ascii="Times New Roman" w:hAnsi="Times New Roman" w:cs="Times New Roman"/>
          <w:color w:val="000000" w:themeColor="text1"/>
          <w:sz w:val="28"/>
          <w:szCs w:val="28"/>
        </w:rPr>
        <w:t xml:space="preserve"> сельсовета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«Развитие малого и среднего предпринимательства на территории 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lastRenderedPageBreak/>
        <w:t>-</w:t>
      </w:r>
      <w:r w:rsidRPr="00B553FA">
        <w:rPr>
          <w:rFonts w:ascii="Times New Roman" w:hAnsi="Times New Roman" w:cs="Times New Roman"/>
          <w:color w:val="000000" w:themeColor="text1"/>
          <w:sz w:val="28"/>
          <w:szCs w:val="28"/>
          <w:lang w:eastAsia="ar-SA"/>
        </w:rPr>
        <w:t xml:space="preserve"> </w:t>
      </w:r>
      <w:r w:rsidRPr="00B553FA">
        <w:rPr>
          <w:rFonts w:ascii="Times New Roman" w:hAnsi="Times New Roman" w:cs="Times New Roman"/>
          <w:color w:val="000000" w:themeColor="text1"/>
          <w:sz w:val="28"/>
          <w:szCs w:val="28"/>
        </w:rPr>
        <w:t xml:space="preserve">«Повышение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CA207E">
        <w:rPr>
          <w:rFonts w:ascii="Times New Roman" w:hAnsi="Times New Roman" w:cs="Times New Roman"/>
          <w:color w:val="000000" w:themeColor="text1"/>
          <w:sz w:val="28"/>
          <w:szCs w:val="28"/>
        </w:rPr>
        <w:t>Вышнереутчанском</w:t>
      </w:r>
      <w:proofErr w:type="spellEnd"/>
      <w:r w:rsidRPr="00B553FA">
        <w:rPr>
          <w:rFonts w:ascii="Times New Roman" w:hAnsi="Times New Roman" w:cs="Times New Roman"/>
          <w:color w:val="000000" w:themeColor="text1"/>
          <w:sz w:val="28"/>
          <w:szCs w:val="28"/>
        </w:rPr>
        <w:t xml:space="preserve"> сельсовете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 -«Комплексное развитие сельских территорий </w:t>
      </w:r>
      <w:proofErr w:type="spellStart"/>
      <w:r w:rsidR="007E7DB1" w:rsidRPr="00B553FA">
        <w:rPr>
          <w:rFonts w:ascii="Times New Roman" w:hAnsi="Times New Roman" w:cs="Times New Roman"/>
          <w:color w:val="000000" w:themeColor="text1"/>
          <w:sz w:val="28"/>
          <w:szCs w:val="28"/>
        </w:rPr>
        <w:t>Вышнереутчанского</w:t>
      </w:r>
      <w:proofErr w:type="spellEnd"/>
      <w:r w:rsidRPr="00B553FA">
        <w:rPr>
          <w:rFonts w:ascii="Times New Roman" w:hAnsi="Times New Roman" w:cs="Times New Roman"/>
          <w:color w:val="000000" w:themeColor="text1"/>
          <w:sz w:val="28"/>
          <w:szCs w:val="28"/>
        </w:rPr>
        <w:t xml:space="preserve"> сельсовета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2020-2025 годы».</w:t>
      </w:r>
    </w:p>
    <w:p w:rsidR="009E31C5" w:rsidRPr="00B553FA" w:rsidRDefault="009E31C5" w:rsidP="00B553FA">
      <w:pPr>
        <w:widowControl w:val="0"/>
        <w:autoSpaceDE w:val="0"/>
        <w:autoSpaceDN w:val="0"/>
        <w:adjustRightInd w:val="0"/>
        <w:spacing w:after="0"/>
        <w:ind w:firstLine="709"/>
        <w:jc w:val="both"/>
        <w:rPr>
          <w:rFonts w:ascii="Times New Roman" w:hAnsi="Times New Roman" w:cs="Times New Roman"/>
          <w:b/>
          <w:bCs/>
          <w:color w:val="000000" w:themeColor="text1"/>
          <w:sz w:val="28"/>
          <w:szCs w:val="28"/>
        </w:rPr>
      </w:pPr>
      <w:r w:rsidRPr="00B553FA">
        <w:rPr>
          <w:rFonts w:ascii="Times New Roman" w:hAnsi="Times New Roman" w:cs="Times New Roman"/>
          <w:color w:val="000000" w:themeColor="text1"/>
          <w:sz w:val="28"/>
          <w:szCs w:val="28"/>
        </w:rPr>
        <w:t>- «Комплексного развития систем коммунальной инфраструктуры 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2017-2025 годы</w:t>
      </w:r>
      <w:r w:rsidRPr="00B553FA">
        <w:rPr>
          <w:rFonts w:ascii="Times New Roman" w:hAnsi="Times New Roman" w:cs="Times New Roman"/>
          <w:b/>
          <w:bCs/>
          <w:color w:val="000000" w:themeColor="text1"/>
          <w:sz w:val="28"/>
          <w:szCs w:val="28"/>
        </w:rPr>
        <w:t>.</w:t>
      </w:r>
    </w:p>
    <w:p w:rsidR="009E31C5" w:rsidRPr="00B553FA" w:rsidRDefault="009E31C5" w:rsidP="00B553FA">
      <w:pPr>
        <w:spacing w:after="0"/>
        <w:ind w:right="-2"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«Программа комплексного развития систем комплексного развития социальной инфраструктуры 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2017-2025 годы».</w:t>
      </w:r>
    </w:p>
    <w:p w:rsidR="009E31C5" w:rsidRPr="00B553FA" w:rsidRDefault="009E31C5" w:rsidP="00B553FA">
      <w:pPr>
        <w:spacing w:after="0"/>
        <w:ind w:right="-2"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«Развитие транспортной системы, обеспечение перевозки пассажиров в муниципальном образовании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00CA207E">
        <w:rPr>
          <w:rFonts w:ascii="Times New Roman" w:hAnsi="Times New Roman" w:cs="Times New Roman"/>
          <w:color w:val="000000" w:themeColor="text1"/>
          <w:sz w:val="28"/>
          <w:szCs w:val="28"/>
        </w:rPr>
        <w:t xml:space="preserve"> сельсовет» </w:t>
      </w:r>
      <w:r w:rsidRPr="00B553FA">
        <w:rPr>
          <w:rFonts w:ascii="Times New Roman" w:hAnsi="Times New Roman" w:cs="Times New Roman"/>
          <w:color w:val="000000" w:themeColor="text1"/>
          <w:sz w:val="28"/>
          <w:szCs w:val="28"/>
        </w:rPr>
        <w:t>и безопасности дорожного движения» на 2017-2040 годы».</w:t>
      </w:r>
    </w:p>
    <w:p w:rsidR="009E31C5" w:rsidRPr="00B553FA" w:rsidRDefault="009E31C5" w:rsidP="00B553FA">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 «Обеспечение доступным и комфортным жильем и коммунальными услугами граждан в </w:t>
      </w:r>
      <w:proofErr w:type="spellStart"/>
      <w:r w:rsidR="00CA207E">
        <w:rPr>
          <w:rFonts w:ascii="Times New Roman" w:hAnsi="Times New Roman" w:cs="Times New Roman"/>
          <w:color w:val="000000" w:themeColor="text1"/>
          <w:sz w:val="28"/>
          <w:szCs w:val="28"/>
        </w:rPr>
        <w:t>Вышнереутчанском</w:t>
      </w:r>
      <w:proofErr w:type="spellEnd"/>
      <w:r w:rsidRPr="00B553FA">
        <w:rPr>
          <w:rFonts w:ascii="Times New Roman" w:hAnsi="Times New Roman" w:cs="Times New Roman"/>
          <w:color w:val="000000" w:themeColor="text1"/>
          <w:sz w:val="28"/>
          <w:szCs w:val="28"/>
        </w:rPr>
        <w:t xml:space="preserve"> сельсовете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на 20</w:t>
      </w:r>
      <w:r w:rsidR="00DD7982" w:rsidRPr="00B553FA">
        <w:rPr>
          <w:rFonts w:ascii="Times New Roman" w:hAnsi="Times New Roman" w:cs="Times New Roman"/>
          <w:color w:val="000000" w:themeColor="text1"/>
          <w:sz w:val="28"/>
          <w:szCs w:val="28"/>
        </w:rPr>
        <w:t>21</w:t>
      </w:r>
      <w:r w:rsidRPr="00B553FA">
        <w:rPr>
          <w:rFonts w:ascii="Times New Roman" w:hAnsi="Times New Roman" w:cs="Times New Roman"/>
          <w:color w:val="000000" w:themeColor="text1"/>
          <w:sz w:val="28"/>
          <w:szCs w:val="28"/>
        </w:rPr>
        <w:t>-202</w:t>
      </w:r>
      <w:r w:rsidR="00DD7982" w:rsidRPr="00B553FA">
        <w:rPr>
          <w:rFonts w:ascii="Times New Roman" w:hAnsi="Times New Roman" w:cs="Times New Roman"/>
          <w:color w:val="000000" w:themeColor="text1"/>
          <w:sz w:val="28"/>
          <w:szCs w:val="28"/>
        </w:rPr>
        <w:t>6</w:t>
      </w:r>
      <w:r w:rsidRPr="00B553FA">
        <w:rPr>
          <w:rFonts w:ascii="Times New Roman" w:hAnsi="Times New Roman" w:cs="Times New Roman"/>
          <w:color w:val="000000" w:themeColor="text1"/>
          <w:sz w:val="28"/>
          <w:szCs w:val="28"/>
        </w:rPr>
        <w:t xml:space="preserve"> годы».</w:t>
      </w:r>
    </w:p>
    <w:p w:rsidR="009E31C5" w:rsidRPr="00B553FA" w:rsidRDefault="009E31C5" w:rsidP="00CA207E">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 «Использование и охрана земель на территории </w:t>
      </w:r>
      <w:proofErr w:type="spellStart"/>
      <w:r w:rsidR="007E7DB1" w:rsidRPr="00B553FA">
        <w:rPr>
          <w:rFonts w:ascii="Times New Roman" w:hAnsi="Times New Roman" w:cs="Times New Roman"/>
          <w:color w:val="000000" w:themeColor="text1"/>
          <w:sz w:val="28"/>
          <w:szCs w:val="28"/>
        </w:rPr>
        <w:t>Вышнереутчанского</w:t>
      </w:r>
      <w:proofErr w:type="spellEnd"/>
      <w:r w:rsidRPr="00B553FA">
        <w:rPr>
          <w:rFonts w:ascii="Times New Roman" w:hAnsi="Times New Roman" w:cs="Times New Roman"/>
          <w:color w:val="000000" w:themeColor="text1"/>
          <w:sz w:val="28"/>
          <w:szCs w:val="28"/>
        </w:rPr>
        <w:t xml:space="preserve"> сельсовета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«Повышение эффективности управления финансами в муниципальном образовании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на </w:t>
      </w:r>
      <w:r w:rsidR="000419FB" w:rsidRPr="00B553FA">
        <w:rPr>
          <w:rFonts w:ascii="Times New Roman" w:hAnsi="Times New Roman" w:cs="Times New Roman"/>
          <w:color w:val="000000" w:themeColor="text1"/>
          <w:sz w:val="28"/>
          <w:szCs w:val="28"/>
        </w:rPr>
        <w:t>20</w:t>
      </w:r>
      <w:r w:rsidR="000419FB">
        <w:rPr>
          <w:rFonts w:ascii="Times New Roman" w:hAnsi="Times New Roman" w:cs="Times New Roman"/>
          <w:color w:val="000000" w:themeColor="text1"/>
          <w:sz w:val="28"/>
          <w:szCs w:val="28"/>
        </w:rPr>
        <w:t>22-2024</w:t>
      </w:r>
      <w:r w:rsidR="000419FB" w:rsidRPr="00B553FA">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годы».</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2.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7E7DB1" w:rsidRPr="00B553FA">
        <w:rPr>
          <w:rFonts w:ascii="Times New Roman" w:hAnsi="Times New Roman" w:cs="Times New Roman"/>
          <w:color w:val="000000" w:themeColor="text1"/>
          <w:sz w:val="28"/>
          <w:szCs w:val="28"/>
        </w:rPr>
        <w:t>Вышнереутчанский</w:t>
      </w:r>
      <w:proofErr w:type="spellEnd"/>
      <w:r w:rsidRPr="00B553FA">
        <w:rPr>
          <w:rFonts w:ascii="Times New Roman" w:hAnsi="Times New Roman" w:cs="Times New Roman"/>
          <w:color w:val="000000" w:themeColor="text1"/>
          <w:sz w:val="28"/>
          <w:szCs w:val="28"/>
        </w:rPr>
        <w:t xml:space="preserve"> сельсовет» </w:t>
      </w: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Курской области в сети «Интернет».</w:t>
      </w:r>
    </w:p>
    <w:p w:rsidR="009E31C5" w:rsidRPr="00B553FA" w:rsidRDefault="009E31C5" w:rsidP="00B553FA">
      <w:pPr>
        <w:spacing w:after="0"/>
        <w:ind w:firstLine="709"/>
        <w:jc w:val="both"/>
        <w:rPr>
          <w:rFonts w:ascii="Times New Roman" w:hAnsi="Times New Roman" w:cs="Times New Roman"/>
          <w:color w:val="000000" w:themeColor="text1"/>
          <w:sz w:val="28"/>
          <w:szCs w:val="28"/>
        </w:rPr>
      </w:pPr>
    </w:p>
    <w:p w:rsidR="009E31C5" w:rsidRPr="00B553FA" w:rsidRDefault="009E31C5" w:rsidP="00B553FA">
      <w:pPr>
        <w:spacing w:after="0" w:line="240" w:lineRule="auto"/>
        <w:ind w:firstLine="709"/>
        <w:jc w:val="both"/>
        <w:rPr>
          <w:rFonts w:ascii="Times New Roman" w:hAnsi="Times New Roman" w:cs="Times New Roman"/>
          <w:color w:val="000000" w:themeColor="text1"/>
          <w:sz w:val="28"/>
          <w:szCs w:val="28"/>
        </w:rPr>
      </w:pPr>
    </w:p>
    <w:p w:rsidR="009E31C5" w:rsidRPr="00B553FA" w:rsidRDefault="009E31C5" w:rsidP="00B553FA">
      <w:pPr>
        <w:spacing w:after="0" w:line="240" w:lineRule="auto"/>
        <w:ind w:firstLine="709"/>
        <w:jc w:val="both"/>
        <w:rPr>
          <w:rFonts w:ascii="Times New Roman" w:hAnsi="Times New Roman" w:cs="Times New Roman"/>
          <w:color w:val="000000" w:themeColor="text1"/>
          <w:sz w:val="28"/>
          <w:szCs w:val="28"/>
        </w:rPr>
      </w:pPr>
    </w:p>
    <w:p w:rsidR="009E31C5" w:rsidRPr="00B553FA" w:rsidRDefault="009E31C5" w:rsidP="00CA207E">
      <w:pPr>
        <w:spacing w:after="0" w:line="240" w:lineRule="auto"/>
        <w:jc w:val="both"/>
        <w:rPr>
          <w:rFonts w:ascii="Times New Roman" w:hAnsi="Times New Roman" w:cs="Times New Roman"/>
          <w:color w:val="000000" w:themeColor="text1"/>
          <w:sz w:val="28"/>
          <w:szCs w:val="28"/>
        </w:rPr>
      </w:pPr>
      <w:r w:rsidRPr="00B553FA">
        <w:rPr>
          <w:rFonts w:ascii="Times New Roman" w:hAnsi="Times New Roman" w:cs="Times New Roman"/>
          <w:color w:val="000000" w:themeColor="text1"/>
          <w:sz w:val="28"/>
          <w:szCs w:val="28"/>
        </w:rPr>
        <w:t xml:space="preserve">Глава </w:t>
      </w:r>
      <w:proofErr w:type="spellStart"/>
      <w:r w:rsidR="007E7DB1" w:rsidRPr="00B553FA">
        <w:rPr>
          <w:rFonts w:ascii="Times New Roman" w:hAnsi="Times New Roman" w:cs="Times New Roman"/>
          <w:color w:val="000000" w:themeColor="text1"/>
          <w:sz w:val="28"/>
          <w:szCs w:val="28"/>
        </w:rPr>
        <w:t>Вышнереутчанского</w:t>
      </w:r>
      <w:proofErr w:type="spellEnd"/>
      <w:r w:rsidRPr="00B553FA">
        <w:rPr>
          <w:rFonts w:ascii="Times New Roman" w:hAnsi="Times New Roman" w:cs="Times New Roman"/>
          <w:color w:val="000000" w:themeColor="text1"/>
          <w:sz w:val="28"/>
          <w:szCs w:val="28"/>
        </w:rPr>
        <w:t xml:space="preserve"> сельсовета </w:t>
      </w:r>
    </w:p>
    <w:p w:rsidR="009E31C5" w:rsidRPr="00B553FA" w:rsidRDefault="00B553FA" w:rsidP="00CA207E">
      <w:pPr>
        <w:tabs>
          <w:tab w:val="left" w:pos="5927"/>
        </w:tabs>
        <w:spacing w:after="0" w:line="240" w:lineRule="auto"/>
        <w:jc w:val="both"/>
        <w:rPr>
          <w:rFonts w:ascii="Times New Roman" w:hAnsi="Times New Roman" w:cs="Times New Roman"/>
          <w:color w:val="000000" w:themeColor="text1"/>
          <w:sz w:val="28"/>
          <w:szCs w:val="28"/>
        </w:rPr>
      </w:pPr>
      <w:proofErr w:type="spellStart"/>
      <w:r w:rsidRPr="00B553FA">
        <w:rPr>
          <w:rFonts w:ascii="Times New Roman" w:hAnsi="Times New Roman" w:cs="Times New Roman"/>
          <w:color w:val="000000" w:themeColor="text1"/>
          <w:sz w:val="28"/>
          <w:szCs w:val="28"/>
        </w:rPr>
        <w:t>Медвенского</w:t>
      </w:r>
      <w:proofErr w:type="spellEnd"/>
      <w:r w:rsidRPr="00B553FA">
        <w:rPr>
          <w:rFonts w:ascii="Times New Roman" w:hAnsi="Times New Roman" w:cs="Times New Roman"/>
          <w:color w:val="000000" w:themeColor="text1"/>
          <w:sz w:val="28"/>
          <w:szCs w:val="28"/>
        </w:rPr>
        <w:t xml:space="preserve"> района                                                       </w:t>
      </w:r>
      <w:r w:rsidR="00CA207E">
        <w:rPr>
          <w:rFonts w:ascii="Times New Roman" w:hAnsi="Times New Roman" w:cs="Times New Roman"/>
          <w:color w:val="000000" w:themeColor="text1"/>
          <w:sz w:val="28"/>
          <w:szCs w:val="28"/>
        </w:rPr>
        <w:t xml:space="preserve">  </w:t>
      </w:r>
      <w:r w:rsidRPr="00B553FA">
        <w:rPr>
          <w:rFonts w:ascii="Times New Roman" w:hAnsi="Times New Roman" w:cs="Times New Roman"/>
          <w:color w:val="000000" w:themeColor="text1"/>
          <w:sz w:val="28"/>
          <w:szCs w:val="28"/>
        </w:rPr>
        <w:t xml:space="preserve">              </w:t>
      </w:r>
      <w:r w:rsidR="0002167B" w:rsidRPr="00B553FA">
        <w:rPr>
          <w:rFonts w:ascii="Times New Roman" w:hAnsi="Times New Roman" w:cs="Times New Roman"/>
          <w:color w:val="000000" w:themeColor="text1"/>
          <w:sz w:val="28"/>
          <w:szCs w:val="28"/>
        </w:rPr>
        <w:t>А.Г. Якунин</w:t>
      </w:r>
    </w:p>
    <w:p w:rsidR="009E31C5" w:rsidRPr="00915602" w:rsidRDefault="009E31C5" w:rsidP="00F71E7E">
      <w:pPr>
        <w:spacing w:after="0" w:line="240" w:lineRule="auto"/>
        <w:rPr>
          <w:rFonts w:ascii="Times New Roman" w:hAnsi="Times New Roman" w:cs="Times New Roman"/>
          <w:color w:val="000000" w:themeColor="text1"/>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C23A33" w:rsidRDefault="00C23A33" w:rsidP="00F71E7E">
      <w:pPr>
        <w:pStyle w:val="Heading"/>
        <w:jc w:val="right"/>
        <w:rPr>
          <w:rFonts w:ascii="Times New Roman" w:hAnsi="Times New Roman" w:cs="Times New Roman"/>
          <w:b w:val="0"/>
          <w:bCs w:val="0"/>
          <w:color w:val="000000" w:themeColor="text1"/>
          <w:sz w:val="24"/>
          <w:szCs w:val="24"/>
        </w:rPr>
      </w:pPr>
    </w:p>
    <w:p w:rsidR="009E31C5" w:rsidRPr="00915602" w:rsidRDefault="009E31C5" w:rsidP="00F71E7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C8218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C8218E">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w:t>
      </w:r>
      <w:r w:rsidR="00600A77" w:rsidRPr="00915602">
        <w:rPr>
          <w:rFonts w:ascii="Times New Roman" w:hAnsi="Times New Roman" w:cs="Times New Roman"/>
          <w:b w:val="0"/>
          <w:bCs w:val="0"/>
          <w:color w:val="000000" w:themeColor="text1"/>
          <w:sz w:val="24"/>
          <w:szCs w:val="24"/>
        </w:rPr>
        <w:t>ышнереутчанского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C8218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9E31C5" w:rsidRPr="00915602" w:rsidRDefault="009E31C5" w:rsidP="00C0725C">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0419FB">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w:t>
      </w:r>
      <w:r w:rsidR="00A41B4D" w:rsidRPr="00915602">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.202</w:t>
      </w:r>
      <w:r w:rsidR="000419FB">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w:t>
      </w:r>
      <w:r w:rsidR="000419FB">
        <w:rPr>
          <w:rFonts w:ascii="Times New Roman" w:hAnsi="Times New Roman" w:cs="Times New Roman"/>
          <w:b w:val="0"/>
          <w:bCs w:val="0"/>
          <w:color w:val="000000" w:themeColor="text1"/>
          <w:sz w:val="24"/>
          <w:szCs w:val="24"/>
        </w:rPr>
        <w:t>25</w:t>
      </w:r>
      <w:r w:rsidRPr="00915602">
        <w:rPr>
          <w:rFonts w:ascii="Times New Roman" w:hAnsi="Times New Roman" w:cs="Times New Roman"/>
          <w:b w:val="0"/>
          <w:bCs w:val="0"/>
          <w:color w:val="000000" w:themeColor="text1"/>
          <w:sz w:val="24"/>
          <w:szCs w:val="24"/>
        </w:rPr>
        <w:t>-па</w:t>
      </w:r>
    </w:p>
    <w:p w:rsidR="009E31C5" w:rsidRPr="00915602" w:rsidRDefault="009E31C5" w:rsidP="00D40EDD">
      <w:pPr>
        <w:pStyle w:val="Heading"/>
        <w:jc w:val="right"/>
        <w:rPr>
          <w:rFonts w:ascii="Times New Roman" w:hAnsi="Times New Roman" w:cs="Times New Roman"/>
          <w:b w:val="0"/>
          <w:bCs w:val="0"/>
          <w:color w:val="000000" w:themeColor="text1"/>
          <w:sz w:val="24"/>
          <w:szCs w:val="24"/>
        </w:rPr>
      </w:pPr>
    </w:p>
    <w:p w:rsidR="009E31C5" w:rsidRPr="00915602" w:rsidRDefault="009E31C5" w:rsidP="00B22D56">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B64275">
      <w:pPr>
        <w:shd w:val="clear" w:color="auto" w:fill="FFFFFF"/>
        <w:spacing w:after="0" w:line="240" w:lineRule="auto"/>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«Развитие муниципальной службы в </w:t>
      </w:r>
      <w:proofErr w:type="spellStart"/>
      <w:r w:rsidRPr="00915602">
        <w:rPr>
          <w:rFonts w:ascii="Times New Roman" w:hAnsi="Times New Roman" w:cs="Times New Roman"/>
          <w:b/>
          <w:bCs/>
          <w:color w:val="000000" w:themeColor="text1"/>
          <w:sz w:val="24"/>
          <w:szCs w:val="24"/>
        </w:rPr>
        <w:t>Вы</w:t>
      </w:r>
      <w:r w:rsidR="00600A77" w:rsidRPr="00915602">
        <w:rPr>
          <w:rFonts w:ascii="Times New Roman" w:hAnsi="Times New Roman" w:cs="Times New Roman"/>
          <w:b/>
          <w:bCs/>
          <w:color w:val="000000" w:themeColor="text1"/>
          <w:sz w:val="24"/>
          <w:szCs w:val="24"/>
        </w:rPr>
        <w:t>шнереутчанском</w:t>
      </w:r>
      <w:proofErr w:type="spellEnd"/>
      <w:r w:rsidRPr="00915602">
        <w:rPr>
          <w:rFonts w:ascii="Times New Roman" w:hAnsi="Times New Roman" w:cs="Times New Roman"/>
          <w:b/>
          <w:bCs/>
          <w:color w:val="000000" w:themeColor="text1"/>
          <w:sz w:val="24"/>
          <w:szCs w:val="24"/>
        </w:rPr>
        <w:t xml:space="preserve"> сельсовете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w:t>
      </w:r>
      <w:r w:rsidR="000419FB">
        <w:rPr>
          <w:rFonts w:ascii="Times New Roman" w:hAnsi="Times New Roman" w:cs="Times New Roman"/>
          <w:b/>
          <w:bCs/>
          <w:color w:val="000000" w:themeColor="text1"/>
          <w:sz w:val="24"/>
          <w:szCs w:val="24"/>
        </w:rPr>
        <w:t>22-2024</w:t>
      </w:r>
      <w:r w:rsidRPr="00915602">
        <w:rPr>
          <w:rFonts w:ascii="Times New Roman" w:hAnsi="Times New Roman" w:cs="Times New Roman"/>
          <w:b/>
          <w:bCs/>
          <w:color w:val="000000" w:themeColor="text1"/>
          <w:sz w:val="24"/>
          <w:szCs w:val="24"/>
        </w:rPr>
        <w:t xml:space="preserve"> годы»</w:t>
      </w:r>
      <w:r w:rsidR="00B64275">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за 202</w:t>
      </w:r>
      <w:r w:rsidR="000419FB">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C0725C">
      <w:pPr>
        <w:pStyle w:val="2"/>
        <w:ind w:firstLine="652"/>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600A77" w:rsidRPr="002A4D71" w:rsidRDefault="00600A77" w:rsidP="00600A77">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w:t>
      </w:r>
      <w:r w:rsidR="00A6398D" w:rsidRPr="002A4D71">
        <w:rPr>
          <w:rFonts w:ascii="Times New Roman" w:hAnsi="Times New Roman" w:cs="Times New Roman"/>
          <w:color w:val="000000" w:themeColor="text1"/>
          <w:sz w:val="24"/>
          <w:szCs w:val="24"/>
        </w:rPr>
        <w:t>ешением Собрания депутатов от 24.12.2021</w:t>
      </w:r>
      <w:r w:rsidRPr="002A4D71">
        <w:rPr>
          <w:rFonts w:ascii="Times New Roman" w:hAnsi="Times New Roman" w:cs="Times New Roman"/>
          <w:color w:val="000000" w:themeColor="text1"/>
          <w:sz w:val="24"/>
          <w:szCs w:val="24"/>
        </w:rPr>
        <w:t xml:space="preserve"> №</w:t>
      </w:r>
      <w:r w:rsidR="00A6398D" w:rsidRPr="002A4D71">
        <w:rPr>
          <w:rFonts w:ascii="Times New Roman" w:hAnsi="Times New Roman" w:cs="Times New Roman"/>
          <w:color w:val="000000" w:themeColor="text1"/>
          <w:sz w:val="24"/>
          <w:szCs w:val="24"/>
        </w:rPr>
        <w:t xml:space="preserve"> 24</w:t>
      </w:r>
      <w:r w:rsidRPr="002A4D71">
        <w:rPr>
          <w:rFonts w:ascii="Times New Roman" w:hAnsi="Times New Roman" w:cs="Times New Roman"/>
          <w:color w:val="000000" w:themeColor="text1"/>
          <w:sz w:val="24"/>
          <w:szCs w:val="24"/>
        </w:rPr>
        <w:t>/1</w:t>
      </w:r>
      <w:r w:rsidR="00A6398D" w:rsidRPr="002A4D71">
        <w:rPr>
          <w:rFonts w:ascii="Times New Roman" w:hAnsi="Times New Roman" w:cs="Times New Roman"/>
          <w:color w:val="000000" w:themeColor="text1"/>
          <w:sz w:val="24"/>
          <w:szCs w:val="24"/>
        </w:rPr>
        <w:t>09</w:t>
      </w:r>
      <w:r w:rsidRPr="002A4D71">
        <w:rPr>
          <w:rFonts w:ascii="Times New Roman" w:hAnsi="Times New Roman" w:cs="Times New Roman"/>
          <w:color w:val="000000" w:themeColor="text1"/>
          <w:sz w:val="24"/>
          <w:szCs w:val="24"/>
        </w:rPr>
        <w:t xml:space="preserve">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w:t>
      </w:r>
      <w:r w:rsidR="00A6398D" w:rsidRPr="002A4D71">
        <w:rPr>
          <w:rFonts w:ascii="Times New Roman" w:hAnsi="Times New Roman" w:cs="Times New Roman"/>
          <w:color w:val="000000" w:themeColor="text1"/>
          <w:sz w:val="24"/>
          <w:szCs w:val="24"/>
        </w:rPr>
        <w:t xml:space="preserve">овет» </w:t>
      </w:r>
      <w:proofErr w:type="spellStart"/>
      <w:r w:rsidR="00A6398D" w:rsidRPr="002A4D71">
        <w:rPr>
          <w:rFonts w:ascii="Times New Roman" w:hAnsi="Times New Roman" w:cs="Times New Roman"/>
          <w:color w:val="000000" w:themeColor="text1"/>
          <w:sz w:val="24"/>
          <w:szCs w:val="24"/>
        </w:rPr>
        <w:t>Медвенского</w:t>
      </w:r>
      <w:proofErr w:type="spellEnd"/>
      <w:r w:rsidR="00A6398D" w:rsidRPr="002A4D71">
        <w:rPr>
          <w:rFonts w:ascii="Times New Roman" w:hAnsi="Times New Roman" w:cs="Times New Roman"/>
          <w:color w:val="000000" w:themeColor="text1"/>
          <w:sz w:val="24"/>
          <w:szCs w:val="24"/>
        </w:rPr>
        <w:t xml:space="preserve"> района на 2022 год и плановый период 2023 и 2024</w:t>
      </w:r>
      <w:r w:rsidRPr="002A4D71">
        <w:rPr>
          <w:rFonts w:ascii="Times New Roman" w:hAnsi="Times New Roman" w:cs="Times New Roman"/>
          <w:color w:val="000000" w:themeColor="text1"/>
          <w:sz w:val="24"/>
          <w:szCs w:val="24"/>
        </w:rPr>
        <w:t xml:space="preserve"> годов» в редакции решений Собрания депутатов от </w:t>
      </w:r>
      <w:r w:rsidR="002A4D71">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sidR="002A4D71">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sidR="002A4D71">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sidR="002A4D71">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sidR="002A4D71">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sidR="002A4D71">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sidR="002A4D71">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sidR="002A4D71">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sidR="002A4D71">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sidR="002A4D71">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sidR="00F301A4">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sidR="00F301A4">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sidR="00F301A4">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600A77">
      <w:pPr>
        <w:shd w:val="clear" w:color="auto" w:fill="FFFFFF"/>
        <w:spacing w:after="0" w:line="240" w:lineRule="auto"/>
        <w:ind w:firstLine="652"/>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«Развитие муниципальной службы в </w:t>
      </w:r>
      <w:proofErr w:type="spellStart"/>
      <w:r w:rsidRPr="00915602">
        <w:rPr>
          <w:rFonts w:ascii="Times New Roman" w:hAnsi="Times New Roman" w:cs="Times New Roman"/>
          <w:color w:val="000000" w:themeColor="text1"/>
          <w:sz w:val="24"/>
          <w:szCs w:val="24"/>
        </w:rPr>
        <w:t>В</w:t>
      </w:r>
      <w:r w:rsidR="00600A77" w:rsidRPr="00915602">
        <w:rPr>
          <w:rFonts w:ascii="Times New Roman" w:hAnsi="Times New Roman" w:cs="Times New Roman"/>
          <w:color w:val="000000" w:themeColor="text1"/>
          <w:sz w:val="24"/>
          <w:szCs w:val="24"/>
        </w:rPr>
        <w:t>ышнереутчанском</w:t>
      </w:r>
      <w:proofErr w:type="spellEnd"/>
      <w:r w:rsidR="000419F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сельсовете </w:t>
      </w:r>
      <w:proofErr w:type="spellStart"/>
      <w:r w:rsidRPr="00915602">
        <w:rPr>
          <w:rFonts w:ascii="Times New Roman" w:hAnsi="Times New Roman" w:cs="Times New Roman"/>
          <w:color w:val="000000" w:themeColor="text1"/>
          <w:sz w:val="24"/>
          <w:szCs w:val="24"/>
        </w:rPr>
        <w:t>Медвенского</w:t>
      </w:r>
      <w:proofErr w:type="spellEnd"/>
      <w:r w:rsidR="00F301A4">
        <w:rPr>
          <w:rFonts w:ascii="Times New Roman" w:hAnsi="Times New Roman" w:cs="Times New Roman"/>
          <w:color w:val="000000" w:themeColor="text1"/>
          <w:sz w:val="24"/>
          <w:szCs w:val="24"/>
        </w:rPr>
        <w:t xml:space="preserve"> района Курской области на 2022-2024</w:t>
      </w:r>
      <w:r w:rsidRPr="00915602">
        <w:rPr>
          <w:rFonts w:ascii="Times New Roman" w:hAnsi="Times New Roman" w:cs="Times New Roman"/>
          <w:color w:val="000000" w:themeColor="text1"/>
          <w:sz w:val="24"/>
          <w:szCs w:val="24"/>
        </w:rPr>
        <w:t xml:space="preserve"> годы»</w:t>
      </w:r>
      <w:r w:rsidR="00F301A4">
        <w:rPr>
          <w:rFonts w:ascii="Times New Roman" w:hAnsi="Times New Roman" w:cs="Times New Roman"/>
          <w:color w:val="000000" w:themeColor="text1"/>
          <w:sz w:val="24"/>
          <w:szCs w:val="24"/>
        </w:rPr>
        <w:t xml:space="preserve"> в 2022году</w:t>
      </w:r>
      <w:r w:rsidRPr="00915602">
        <w:rPr>
          <w:rFonts w:ascii="Times New Roman" w:hAnsi="Times New Roman" w:cs="Times New Roman"/>
          <w:color w:val="000000" w:themeColor="text1"/>
          <w:sz w:val="24"/>
          <w:szCs w:val="24"/>
        </w:rPr>
        <w:t xml:space="preserve"> предусмотрено </w:t>
      </w:r>
      <w:r w:rsidR="00324DC1" w:rsidRPr="00915602">
        <w:rPr>
          <w:rFonts w:ascii="Times New Roman" w:hAnsi="Times New Roman" w:cs="Times New Roman"/>
          <w:color w:val="000000" w:themeColor="text1"/>
          <w:sz w:val="24"/>
          <w:szCs w:val="24"/>
        </w:rPr>
        <w:t>1</w:t>
      </w:r>
      <w:r w:rsidR="00F301A4">
        <w:rPr>
          <w:rFonts w:ascii="Times New Roman" w:hAnsi="Times New Roman" w:cs="Times New Roman"/>
          <w:color w:val="000000" w:themeColor="text1"/>
          <w:sz w:val="24"/>
          <w:szCs w:val="24"/>
        </w:rPr>
        <w:t xml:space="preserve">53000 </w:t>
      </w:r>
      <w:r w:rsidRPr="00915602">
        <w:rPr>
          <w:rFonts w:ascii="Times New Roman" w:hAnsi="Times New Roman" w:cs="Times New Roman"/>
          <w:color w:val="000000" w:themeColor="text1"/>
          <w:spacing w:val="-4"/>
          <w:sz w:val="24"/>
          <w:szCs w:val="24"/>
        </w:rPr>
        <w:t>рублей из</w:t>
      </w:r>
      <w:r w:rsidRPr="00915602">
        <w:rPr>
          <w:rFonts w:ascii="Times New Roman" w:hAnsi="Times New Roman" w:cs="Times New Roman"/>
          <w:color w:val="000000" w:themeColor="text1"/>
          <w:sz w:val="24"/>
          <w:szCs w:val="24"/>
        </w:rPr>
        <w:t xml:space="preserve"> бюджета сельсовета.</w:t>
      </w:r>
    </w:p>
    <w:p w:rsidR="009E31C5" w:rsidRPr="00915602" w:rsidRDefault="009E31C5" w:rsidP="00C8218E">
      <w:pPr>
        <w:spacing w:after="0" w:line="240" w:lineRule="auto"/>
        <w:ind w:firstLine="652"/>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F301A4">
        <w:rPr>
          <w:rFonts w:ascii="Times New Roman" w:hAnsi="Times New Roman" w:cs="Times New Roman"/>
          <w:color w:val="000000" w:themeColor="text1"/>
          <w:sz w:val="24"/>
          <w:szCs w:val="24"/>
        </w:rPr>
        <w:t>120892,29</w:t>
      </w:r>
      <w:r w:rsidRPr="00915602">
        <w:rPr>
          <w:rFonts w:ascii="Times New Roman" w:hAnsi="Times New Roman" w:cs="Times New Roman"/>
          <w:color w:val="000000" w:themeColor="text1"/>
          <w:sz w:val="24"/>
          <w:szCs w:val="24"/>
        </w:rPr>
        <w:t xml:space="preserve"> рублей, что составляет </w:t>
      </w:r>
      <w:r w:rsidR="003C33A7" w:rsidRPr="003C33A7">
        <w:rPr>
          <w:rFonts w:ascii="Times New Roman" w:hAnsi="Times New Roman" w:cs="Times New Roman"/>
          <w:sz w:val="24"/>
          <w:szCs w:val="24"/>
        </w:rPr>
        <w:t>79</w:t>
      </w:r>
      <w:r w:rsidRPr="00915602">
        <w:rPr>
          <w:rFonts w:ascii="Times New Roman" w:hAnsi="Times New Roman" w:cs="Times New Roman"/>
          <w:color w:val="000000" w:themeColor="text1"/>
          <w:sz w:val="24"/>
          <w:szCs w:val="24"/>
        </w:rPr>
        <w:t xml:space="preserve"> процентов освоения средств. </w:t>
      </w:r>
    </w:p>
    <w:p w:rsidR="009E31C5" w:rsidRPr="00915602" w:rsidRDefault="009E31C5" w:rsidP="00B22D56">
      <w:pPr>
        <w:spacing w:after="0" w:line="240" w:lineRule="auto"/>
        <w:ind w:firstLine="652"/>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652"/>
        <w:jc w:val="both"/>
        <w:rPr>
          <w:rFonts w:ascii="Times New Roman" w:hAnsi="Times New Roman" w:cs="Times New Roman"/>
          <w:color w:val="000000" w:themeColor="text1"/>
          <w:sz w:val="24"/>
          <w:szCs w:val="24"/>
        </w:rPr>
      </w:pPr>
    </w:p>
    <w:p w:rsidR="009E31C5" w:rsidRPr="00915602" w:rsidRDefault="009E31C5" w:rsidP="00C0725C">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6512F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2001"/>
        <w:gridCol w:w="2217"/>
      </w:tblGrid>
      <w:tr w:rsidR="009E31C5" w:rsidRPr="00915602">
        <w:trPr>
          <w:trHeight w:val="829"/>
        </w:trPr>
        <w:tc>
          <w:tcPr>
            <w:tcW w:w="3261"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09"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324DC1"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w:t>
            </w:r>
          </w:p>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001"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217"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261" w:type="dxa"/>
          </w:tcPr>
          <w:p w:rsidR="009E31C5" w:rsidRPr="00915602" w:rsidRDefault="009E31C5" w:rsidP="00C8218E">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09" w:type="dxa"/>
          </w:tcPr>
          <w:p w:rsidR="009E31C5" w:rsidRPr="00915602" w:rsidRDefault="00F301A4"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153000</w:t>
            </w:r>
          </w:p>
        </w:tc>
        <w:tc>
          <w:tcPr>
            <w:tcW w:w="2001" w:type="dxa"/>
          </w:tcPr>
          <w:p w:rsidR="009E31C5" w:rsidRPr="00915602" w:rsidRDefault="00F301A4"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120892,29</w:t>
            </w:r>
          </w:p>
        </w:tc>
        <w:tc>
          <w:tcPr>
            <w:tcW w:w="2217" w:type="dxa"/>
          </w:tcPr>
          <w:p w:rsidR="009E31C5" w:rsidRPr="00915602" w:rsidRDefault="009E31C5" w:rsidP="00C821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E31C5" w:rsidRPr="00915602"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A52CA5">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A52CA5">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«Реализация мероприятий, направленных на развитие муниципальной службы».</w:t>
      </w:r>
    </w:p>
    <w:p w:rsidR="009E31C5" w:rsidRPr="00915602" w:rsidRDefault="009E31C5" w:rsidP="00A52CA5">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A52CA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Организация обучения муниципальных служащих на курсах повышения квалификации;</w:t>
      </w:r>
    </w:p>
    <w:p w:rsidR="009E31C5" w:rsidRPr="00915602" w:rsidRDefault="009E31C5" w:rsidP="00A52CA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проведение мероприятий антикоррупционной направленности.</w:t>
      </w:r>
    </w:p>
    <w:p w:rsidR="009E31C5" w:rsidRPr="00915602" w:rsidRDefault="009E31C5" w:rsidP="00A52CA5">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-создание единой системы непрерывного обучения муниципальных служащих;</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-формирование эффективной системы управления муниципальной службой;</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-повышение ответственности муниципальных служащих за результаты своей деятельности;</w:t>
      </w:r>
    </w:p>
    <w:p w:rsidR="009E31C5" w:rsidRPr="00915602" w:rsidRDefault="009E31C5" w:rsidP="00A52CA5">
      <w:pPr>
        <w:pStyle w:val="a7"/>
        <w:widowControl w:val="0"/>
        <w:spacing w:before="0" w:beforeAutospacing="0" w:after="0" w:afterAutospacing="0"/>
        <w:ind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-обеспечение открытости и прозрачности муниципальной службы.</w:t>
      </w:r>
    </w:p>
    <w:p w:rsidR="009E31C5" w:rsidRPr="00915602" w:rsidRDefault="009E31C5" w:rsidP="00A52CA5">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ходе реализации подпрограммы: «Реализация мероприятий, направленных на развитие муниципальной службы» за 20</w:t>
      </w:r>
      <w:r w:rsidR="00F301A4">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9E31C5" w:rsidRDefault="009E31C5" w:rsidP="00B22D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Сведения о степени выполнения основных мероприятий подпрограммы муниципальной программы приведены в таблице № 2.</w:t>
      </w:r>
    </w:p>
    <w:p w:rsidR="00B64275" w:rsidRPr="00915602" w:rsidRDefault="00B64275" w:rsidP="00B22D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B6427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r w:rsidR="00B64275">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936"/>
        <w:gridCol w:w="756"/>
        <w:gridCol w:w="851"/>
        <w:gridCol w:w="776"/>
      </w:tblGrid>
      <w:tr w:rsidR="00373887" w:rsidRPr="00915602" w:rsidTr="00373887">
        <w:trPr>
          <w:trHeight w:val="227"/>
        </w:trPr>
        <w:tc>
          <w:tcPr>
            <w:tcW w:w="550" w:type="dxa"/>
            <w:vMerge w:val="restart"/>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 xml:space="preserve">№ </w:t>
            </w:r>
            <w:proofErr w:type="gramStart"/>
            <w:r w:rsidRPr="00915602">
              <w:rPr>
                <w:rFonts w:ascii="Times New Roman" w:hAnsi="Times New Roman" w:cs="Times New Roman"/>
                <w:color w:val="000000" w:themeColor="text1"/>
              </w:rPr>
              <w:t>п</w:t>
            </w:r>
            <w:proofErr w:type="gramEnd"/>
            <w:r w:rsidRPr="00915602">
              <w:rPr>
                <w:rFonts w:ascii="Times New Roman" w:hAnsi="Times New Roman" w:cs="Times New Roman"/>
                <w:color w:val="000000" w:themeColor="text1"/>
              </w:rPr>
              <w:t>/п</w:t>
            </w:r>
          </w:p>
        </w:tc>
        <w:tc>
          <w:tcPr>
            <w:tcW w:w="2090" w:type="dxa"/>
            <w:vMerge w:val="restart"/>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Наименование основного мероприятия,</w:t>
            </w:r>
          </w:p>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контрольного события программы</w:t>
            </w:r>
          </w:p>
        </w:tc>
        <w:tc>
          <w:tcPr>
            <w:tcW w:w="770" w:type="dxa"/>
            <w:vMerge w:val="restart"/>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Ответственный исполнитель</w:t>
            </w:r>
          </w:p>
        </w:tc>
        <w:tc>
          <w:tcPr>
            <w:tcW w:w="1228" w:type="dxa"/>
            <w:vMerge w:val="restart"/>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Результат</w:t>
            </w:r>
          </w:p>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реализации мероприятия (краткое описание)</w:t>
            </w:r>
          </w:p>
        </w:tc>
        <w:tc>
          <w:tcPr>
            <w:tcW w:w="1730" w:type="dxa"/>
            <w:gridSpan w:val="2"/>
          </w:tcPr>
          <w:p w:rsidR="00373887" w:rsidRPr="00915602" w:rsidRDefault="00373887"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Плановый срок</w:t>
            </w:r>
          </w:p>
        </w:tc>
        <w:tc>
          <w:tcPr>
            <w:tcW w:w="1814" w:type="dxa"/>
            <w:gridSpan w:val="2"/>
          </w:tcPr>
          <w:p w:rsidR="00373887" w:rsidRPr="00915602" w:rsidRDefault="00373887"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Фактический срок</w:t>
            </w:r>
          </w:p>
        </w:tc>
        <w:tc>
          <w:tcPr>
            <w:tcW w:w="1607" w:type="dxa"/>
            <w:gridSpan w:val="2"/>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Результаты</w:t>
            </w:r>
          </w:p>
        </w:tc>
        <w:tc>
          <w:tcPr>
            <w:tcW w:w="776" w:type="dxa"/>
            <w:vMerge w:val="restart"/>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Причины неисполнения мероприятий</w:t>
            </w:r>
          </w:p>
        </w:tc>
      </w:tr>
      <w:tr w:rsidR="00373887" w:rsidRPr="00915602" w:rsidTr="00373887">
        <w:trPr>
          <w:trHeight w:val="227"/>
        </w:trPr>
        <w:tc>
          <w:tcPr>
            <w:tcW w:w="550"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2090"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770"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1228"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c>
          <w:tcPr>
            <w:tcW w:w="851" w:type="dxa"/>
          </w:tcPr>
          <w:p w:rsidR="00373887" w:rsidRPr="00915602" w:rsidRDefault="00373887"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879" w:type="dxa"/>
          </w:tcPr>
          <w:p w:rsidR="00373887" w:rsidRPr="00915602" w:rsidRDefault="00373887"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878" w:type="dxa"/>
          </w:tcPr>
          <w:p w:rsidR="00373887" w:rsidRPr="00915602" w:rsidRDefault="00373887"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936" w:type="dxa"/>
          </w:tcPr>
          <w:p w:rsidR="00373887" w:rsidRPr="00915602" w:rsidRDefault="00373887"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756" w:type="dxa"/>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запланированные</w:t>
            </w:r>
          </w:p>
        </w:tc>
        <w:tc>
          <w:tcPr>
            <w:tcW w:w="851" w:type="dxa"/>
          </w:tcPr>
          <w:p w:rsidR="00373887" w:rsidRPr="00915602" w:rsidRDefault="00373887"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достигнутые</w:t>
            </w:r>
          </w:p>
        </w:tc>
        <w:tc>
          <w:tcPr>
            <w:tcW w:w="776" w:type="dxa"/>
            <w:vMerge/>
            <w:vAlign w:val="center"/>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p>
        </w:tc>
      </w:tr>
      <w:tr w:rsidR="00373887" w:rsidRPr="00915602" w:rsidTr="00373887">
        <w:trPr>
          <w:trHeight w:val="227"/>
        </w:trPr>
        <w:tc>
          <w:tcPr>
            <w:tcW w:w="550"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1</w:t>
            </w:r>
          </w:p>
        </w:tc>
        <w:tc>
          <w:tcPr>
            <w:tcW w:w="2090"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2</w:t>
            </w:r>
          </w:p>
        </w:tc>
        <w:tc>
          <w:tcPr>
            <w:tcW w:w="770"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3</w:t>
            </w:r>
          </w:p>
        </w:tc>
        <w:tc>
          <w:tcPr>
            <w:tcW w:w="1228"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4</w:t>
            </w:r>
          </w:p>
        </w:tc>
        <w:tc>
          <w:tcPr>
            <w:tcW w:w="851"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5</w:t>
            </w:r>
          </w:p>
        </w:tc>
        <w:tc>
          <w:tcPr>
            <w:tcW w:w="879"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6</w:t>
            </w:r>
          </w:p>
        </w:tc>
        <w:tc>
          <w:tcPr>
            <w:tcW w:w="878"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7</w:t>
            </w:r>
          </w:p>
        </w:tc>
        <w:tc>
          <w:tcPr>
            <w:tcW w:w="936"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8</w:t>
            </w:r>
          </w:p>
        </w:tc>
        <w:tc>
          <w:tcPr>
            <w:tcW w:w="756"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9</w:t>
            </w:r>
          </w:p>
        </w:tc>
        <w:tc>
          <w:tcPr>
            <w:tcW w:w="851"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10</w:t>
            </w:r>
          </w:p>
        </w:tc>
        <w:tc>
          <w:tcPr>
            <w:tcW w:w="776" w:type="dxa"/>
          </w:tcPr>
          <w:p w:rsidR="00373887" w:rsidRPr="00915602" w:rsidRDefault="00373887" w:rsidP="00F301A4">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11</w:t>
            </w:r>
          </w:p>
        </w:tc>
      </w:tr>
      <w:tr w:rsidR="00373887" w:rsidRPr="00915602" w:rsidTr="00373887">
        <w:trPr>
          <w:trHeight w:val="227"/>
        </w:trPr>
        <w:tc>
          <w:tcPr>
            <w:tcW w:w="550" w:type="dxa"/>
          </w:tcPr>
          <w:p w:rsidR="00373887" w:rsidRPr="00915602" w:rsidRDefault="00373887" w:rsidP="00373887">
            <w:pPr>
              <w:pStyle w:val="ConsPlusCell"/>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1</w:t>
            </w:r>
          </w:p>
        </w:tc>
        <w:tc>
          <w:tcPr>
            <w:tcW w:w="10015" w:type="dxa"/>
            <w:gridSpan w:val="10"/>
          </w:tcPr>
          <w:p w:rsidR="00373887" w:rsidRPr="00915602" w:rsidRDefault="00373887" w:rsidP="00373887">
            <w:pPr>
              <w:pStyle w:val="ConsPlusCell"/>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Подпрограмма 1 «Реализация мероприятий, направленных на развитие муниципальной службы»</w:t>
            </w:r>
          </w:p>
        </w:tc>
      </w:tr>
      <w:tr w:rsidR="00373887" w:rsidRPr="00915602" w:rsidTr="00373887">
        <w:trPr>
          <w:trHeight w:val="227"/>
        </w:trPr>
        <w:tc>
          <w:tcPr>
            <w:tcW w:w="55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c>
          <w:tcPr>
            <w:tcW w:w="2090" w:type="dxa"/>
          </w:tcPr>
          <w:p w:rsidR="00373887" w:rsidRPr="00915602" w:rsidRDefault="00373887"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Основное мероприятие: организация обучения муниципальных служащих на курсах повышения квалификации</w:t>
            </w:r>
          </w:p>
        </w:tc>
        <w:tc>
          <w:tcPr>
            <w:tcW w:w="770" w:type="dxa"/>
          </w:tcPr>
          <w:p w:rsidR="00373887" w:rsidRPr="00915602" w:rsidRDefault="00373887" w:rsidP="00600A7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Глава </w:t>
            </w:r>
            <w:proofErr w:type="spellStart"/>
            <w:r w:rsidRPr="00915602">
              <w:rPr>
                <w:rFonts w:ascii="Times New Roman" w:hAnsi="Times New Roman" w:cs="Times New Roman"/>
                <w:color w:val="000000" w:themeColor="text1"/>
              </w:rPr>
              <w:t>Вы</w:t>
            </w:r>
            <w:r w:rsidR="00600A77" w:rsidRPr="00915602">
              <w:rPr>
                <w:rFonts w:ascii="Times New Roman" w:hAnsi="Times New Roman" w:cs="Times New Roman"/>
                <w:color w:val="000000" w:themeColor="text1"/>
              </w:rPr>
              <w:t>шнереутчанского</w:t>
            </w:r>
            <w:proofErr w:type="spellEnd"/>
            <w:r w:rsidRPr="00915602">
              <w:rPr>
                <w:rFonts w:ascii="Times New Roman" w:hAnsi="Times New Roman" w:cs="Times New Roman"/>
                <w:color w:val="000000" w:themeColor="text1"/>
              </w:rPr>
              <w:t xml:space="preserve"> сельсовета</w:t>
            </w:r>
          </w:p>
        </w:tc>
        <w:tc>
          <w:tcPr>
            <w:tcW w:w="1228"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Ежеквартальное обучение муниципальных служащих</w:t>
            </w:r>
          </w:p>
        </w:tc>
        <w:tc>
          <w:tcPr>
            <w:tcW w:w="851"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373887" w:rsidRPr="00915602" w:rsidRDefault="00373887" w:rsidP="00324DC1">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F301A4">
              <w:rPr>
                <w:rFonts w:ascii="Times New Roman" w:hAnsi="Times New Roman" w:cs="Times New Roman"/>
                <w:color w:val="000000" w:themeColor="text1"/>
                <w:sz w:val="20"/>
                <w:szCs w:val="20"/>
              </w:rPr>
              <w:t>2</w:t>
            </w:r>
          </w:p>
        </w:tc>
        <w:tc>
          <w:tcPr>
            <w:tcW w:w="879"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373887" w:rsidRPr="00915602" w:rsidRDefault="00373887" w:rsidP="00324DC1">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F301A4">
              <w:rPr>
                <w:rFonts w:ascii="Times New Roman" w:hAnsi="Times New Roman" w:cs="Times New Roman"/>
                <w:color w:val="000000" w:themeColor="text1"/>
                <w:sz w:val="20"/>
                <w:szCs w:val="20"/>
              </w:rPr>
              <w:t>2</w:t>
            </w:r>
          </w:p>
        </w:tc>
        <w:tc>
          <w:tcPr>
            <w:tcW w:w="878"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373887" w:rsidRPr="00915602" w:rsidRDefault="00324DC1"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F301A4">
              <w:rPr>
                <w:rFonts w:ascii="Times New Roman" w:hAnsi="Times New Roman" w:cs="Times New Roman"/>
                <w:color w:val="000000" w:themeColor="text1"/>
                <w:sz w:val="20"/>
                <w:szCs w:val="20"/>
              </w:rPr>
              <w:t>2</w:t>
            </w:r>
          </w:p>
        </w:tc>
        <w:tc>
          <w:tcPr>
            <w:tcW w:w="936" w:type="dxa"/>
          </w:tcPr>
          <w:p w:rsidR="00373887" w:rsidRPr="00915602" w:rsidRDefault="00373887"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373887" w:rsidRPr="00915602" w:rsidRDefault="00324DC1" w:rsidP="00373887">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F301A4">
              <w:rPr>
                <w:rFonts w:ascii="Times New Roman" w:hAnsi="Times New Roman" w:cs="Times New Roman"/>
                <w:color w:val="000000" w:themeColor="text1"/>
                <w:sz w:val="20"/>
                <w:szCs w:val="20"/>
              </w:rPr>
              <w:t>2</w:t>
            </w:r>
          </w:p>
        </w:tc>
        <w:tc>
          <w:tcPr>
            <w:tcW w:w="756" w:type="dxa"/>
          </w:tcPr>
          <w:p w:rsidR="00373887" w:rsidRPr="00915602" w:rsidRDefault="00324DC1"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w:t>
            </w:r>
            <w:r w:rsidR="00F301A4">
              <w:rPr>
                <w:rFonts w:ascii="Times New Roman" w:hAnsi="Times New Roman" w:cs="Times New Roman"/>
                <w:color w:val="000000" w:themeColor="text1"/>
              </w:rPr>
              <w:t>53</w:t>
            </w:r>
          </w:p>
        </w:tc>
        <w:tc>
          <w:tcPr>
            <w:tcW w:w="851" w:type="dxa"/>
          </w:tcPr>
          <w:p w:rsidR="00373887" w:rsidRPr="00915602" w:rsidRDefault="00324DC1" w:rsidP="00373887">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w:t>
            </w:r>
            <w:r w:rsidR="00F301A4">
              <w:rPr>
                <w:rFonts w:ascii="Times New Roman" w:hAnsi="Times New Roman" w:cs="Times New Roman"/>
                <w:color w:val="000000" w:themeColor="text1"/>
              </w:rPr>
              <w:t>21</w:t>
            </w:r>
          </w:p>
        </w:tc>
        <w:tc>
          <w:tcPr>
            <w:tcW w:w="776" w:type="dxa"/>
          </w:tcPr>
          <w:p w:rsidR="00373887" w:rsidRPr="00915602" w:rsidRDefault="00F301A4" w:rsidP="00373887">
            <w:pPr>
              <w:pStyle w:val="ConsPlusCell"/>
              <w:jc w:val="both"/>
              <w:rPr>
                <w:rFonts w:ascii="Times New Roman" w:hAnsi="Times New Roman" w:cs="Times New Roman"/>
                <w:color w:val="000000" w:themeColor="text1"/>
              </w:rPr>
            </w:pPr>
            <w:r>
              <w:rPr>
                <w:rFonts w:ascii="Times New Roman" w:hAnsi="Times New Roman" w:cs="Times New Roman"/>
                <w:color w:val="000000" w:themeColor="text1"/>
              </w:rPr>
              <w:t>Увольнение мс</w:t>
            </w:r>
          </w:p>
        </w:tc>
      </w:tr>
    </w:tbl>
    <w:p w:rsidR="009E31C5" w:rsidRPr="00915602" w:rsidRDefault="009E31C5" w:rsidP="006512F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p w:rsidR="009E31C5" w:rsidRPr="00915602" w:rsidRDefault="009E31C5" w:rsidP="006D2FA4">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6D2FA4">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F301A4">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w:t>
      </w:r>
      <w:r w:rsidR="00B64275">
        <w:rPr>
          <w:rFonts w:ascii="Times New Roman" w:hAnsi="Times New Roman" w:cs="Times New Roman"/>
          <w:color w:val="000000" w:themeColor="text1"/>
        </w:rPr>
        <w:t>з бюджета поселения в размере 153</w:t>
      </w:r>
      <w:r w:rsidRPr="00915602">
        <w:rPr>
          <w:rFonts w:ascii="Times New Roman" w:hAnsi="Times New Roman" w:cs="Times New Roman"/>
          <w:color w:val="000000" w:themeColor="text1"/>
        </w:rPr>
        <w:t>000 руб., из которых использовано на реализац</w:t>
      </w:r>
      <w:r w:rsidR="00B64275">
        <w:rPr>
          <w:rFonts w:ascii="Times New Roman" w:hAnsi="Times New Roman" w:cs="Times New Roman"/>
          <w:color w:val="000000" w:themeColor="text1"/>
        </w:rPr>
        <w:t>ию муниципальной программы 120892,29</w:t>
      </w:r>
      <w:r w:rsidRPr="00915602">
        <w:rPr>
          <w:rFonts w:ascii="Times New Roman" w:hAnsi="Times New Roman" w:cs="Times New Roman"/>
          <w:color w:val="000000" w:themeColor="text1"/>
        </w:rPr>
        <w:t xml:space="preserve"> руб. Средства использовались строго по целевому назначению.</w:t>
      </w:r>
    </w:p>
    <w:p w:rsidR="009E31C5" w:rsidRPr="00915602" w:rsidRDefault="009E31C5" w:rsidP="006D2FA4">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B64275">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w:t>
      </w:r>
    </w:p>
    <w:p w:rsidR="009E31C5" w:rsidRPr="00915602" w:rsidRDefault="009E31C5" w:rsidP="006D2FA4">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в 202</w:t>
      </w:r>
      <w:r w:rsidR="00B6427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6512F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9E31C5" w:rsidRPr="00915602">
        <w:trPr>
          <w:trHeight w:val="647"/>
          <w:jc w:val="center"/>
        </w:trPr>
        <w:tc>
          <w:tcPr>
            <w:tcW w:w="2079" w:type="dxa"/>
            <w:vMerge w:val="restart"/>
            <w:tcBorders>
              <w:top w:val="single" w:sz="2" w:space="0" w:color="auto"/>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B64275" w:rsidP="00926B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 на 2022</w:t>
            </w:r>
            <w:r w:rsidR="009E31C5" w:rsidRPr="00915602">
              <w:rPr>
                <w:rFonts w:ascii="Times New Roman" w:hAnsi="Times New Roman" w:cs="Times New Roman"/>
                <w:color w:val="000000" w:themeColor="text1"/>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B64275" w:rsidP="00615E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Факт за 2022</w:t>
            </w:r>
            <w:r w:rsidR="009E31C5" w:rsidRPr="00915602">
              <w:rPr>
                <w:rFonts w:ascii="Times New Roman" w:hAnsi="Times New Roman" w:cs="Times New Roman"/>
                <w:color w:val="000000" w:themeColor="text1"/>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6D2FA4">
            <w:pPr>
              <w:spacing w:after="0" w:line="240" w:lineRule="auto"/>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источникам финансирования</w:t>
            </w:r>
            <w:proofErr w:type="gramEnd"/>
          </w:p>
        </w:tc>
      </w:tr>
      <w:tr w:rsidR="009E31C5" w:rsidRPr="00915602">
        <w:trPr>
          <w:trHeight w:val="358"/>
          <w:jc w:val="center"/>
        </w:trPr>
        <w:tc>
          <w:tcPr>
            <w:tcW w:w="2079" w:type="dxa"/>
            <w:vMerge/>
            <w:tcBorders>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1070" w:type="dxa"/>
            <w:vMerge/>
            <w:tcBorders>
              <w:left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45" w:type="dxa"/>
            <w:tcBorders>
              <w:top w:val="single" w:sz="2" w:space="0" w:color="auto"/>
              <w:left w:val="single" w:sz="2" w:space="0" w:color="auto"/>
              <w:bottom w:val="nil"/>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22" w:type="dxa"/>
            <w:tcBorders>
              <w:top w:val="single" w:sz="2" w:space="0" w:color="auto"/>
              <w:left w:val="single" w:sz="2" w:space="0" w:color="auto"/>
              <w:bottom w:val="nil"/>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366" w:type="dxa"/>
            <w:vMerge/>
            <w:tcBorders>
              <w:left w:val="single" w:sz="4" w:space="0" w:color="auto"/>
              <w:right w:val="single" w:sz="2" w:space="0" w:color="auto"/>
            </w:tcBorders>
            <w:vAlign w:val="center"/>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r>
      <w:tr w:rsidR="009E31C5" w:rsidRPr="00915602">
        <w:trPr>
          <w:trHeight w:val="594"/>
          <w:jc w:val="center"/>
        </w:trPr>
        <w:tc>
          <w:tcPr>
            <w:tcW w:w="2079" w:type="dxa"/>
            <w:vMerge/>
            <w:tcBorders>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1070" w:type="dxa"/>
            <w:vMerge/>
            <w:tcBorders>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45" w:type="dxa"/>
            <w:tcBorders>
              <w:top w:val="nil"/>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32"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ind w:right="-4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21"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r>
      <w:tr w:rsidR="009E31C5" w:rsidRPr="00915602">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070"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45"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32"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26"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723"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722"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693"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366" w:type="dxa"/>
            <w:tcBorders>
              <w:top w:val="single" w:sz="2" w:space="0" w:color="auto"/>
              <w:left w:val="single" w:sz="2" w:space="0" w:color="auto"/>
              <w:bottom w:val="single" w:sz="2" w:space="0" w:color="auto"/>
              <w:right w:val="single" w:sz="2" w:space="0" w:color="auto"/>
            </w:tcBorders>
          </w:tcPr>
          <w:p w:rsidR="009E31C5" w:rsidRPr="00915602" w:rsidRDefault="009E31C5" w:rsidP="00B6427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B64275">
        <w:trPr>
          <w:trHeight w:val="278"/>
          <w:jc w:val="center"/>
        </w:trPr>
        <w:tc>
          <w:tcPr>
            <w:tcW w:w="2079" w:type="dxa"/>
            <w:tcBorders>
              <w:top w:val="single" w:sz="2" w:space="0" w:color="auto"/>
              <w:left w:val="single" w:sz="2" w:space="0" w:color="auto"/>
              <w:bottom w:val="single" w:sz="2" w:space="0" w:color="auto"/>
              <w:right w:val="single" w:sz="2" w:space="0" w:color="auto"/>
            </w:tcBorders>
          </w:tcPr>
          <w:p w:rsidR="009E31C5" w:rsidRPr="00915602" w:rsidRDefault="009E31C5" w:rsidP="00600A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«Развитие муниципальной службы в </w:t>
            </w:r>
            <w:proofErr w:type="spellStart"/>
            <w:r w:rsidRPr="00915602">
              <w:rPr>
                <w:rFonts w:ascii="Times New Roman" w:hAnsi="Times New Roman" w:cs="Times New Roman"/>
                <w:color w:val="000000" w:themeColor="text1"/>
                <w:sz w:val="24"/>
                <w:szCs w:val="24"/>
              </w:rPr>
              <w:t>Вы</w:t>
            </w:r>
            <w:r w:rsidR="00600A77" w:rsidRPr="00915602">
              <w:rPr>
                <w:rFonts w:ascii="Times New Roman" w:hAnsi="Times New Roman" w:cs="Times New Roman"/>
                <w:color w:val="000000" w:themeColor="text1"/>
                <w:sz w:val="24"/>
                <w:szCs w:val="24"/>
              </w:rPr>
              <w:t>шнереутчанском</w:t>
            </w:r>
            <w:proofErr w:type="spellEnd"/>
            <w:r w:rsidR="00600A7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w:t>
            </w:r>
            <w:r w:rsidR="00B64275">
              <w:rPr>
                <w:rFonts w:ascii="Times New Roman" w:hAnsi="Times New Roman" w:cs="Times New Roman"/>
                <w:color w:val="000000" w:themeColor="text1"/>
                <w:sz w:val="24"/>
                <w:szCs w:val="24"/>
              </w:rPr>
              <w:t>области 2022</w:t>
            </w:r>
            <w:r w:rsidRPr="00915602">
              <w:rPr>
                <w:rFonts w:ascii="Times New Roman" w:hAnsi="Times New Roman" w:cs="Times New Roman"/>
                <w:color w:val="000000" w:themeColor="text1"/>
                <w:sz w:val="24"/>
                <w:szCs w:val="24"/>
              </w:rPr>
              <w:t>-202</w:t>
            </w:r>
            <w:r w:rsidR="00B64275">
              <w:rPr>
                <w:rFonts w:ascii="Times New Roman" w:hAnsi="Times New Roman" w:cs="Times New Roman"/>
                <w:color w:val="000000" w:themeColor="text1"/>
                <w:sz w:val="24"/>
                <w:szCs w:val="24"/>
              </w:rPr>
              <w:t>4</w:t>
            </w:r>
          </w:p>
        </w:tc>
        <w:tc>
          <w:tcPr>
            <w:tcW w:w="107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p>
        </w:tc>
        <w:tc>
          <w:tcPr>
            <w:tcW w:w="745" w:type="dxa"/>
            <w:tcBorders>
              <w:top w:val="single" w:sz="2" w:space="0" w:color="auto"/>
              <w:left w:val="single" w:sz="2" w:space="0" w:color="auto"/>
              <w:bottom w:val="single" w:sz="2" w:space="0" w:color="auto"/>
              <w:right w:val="single" w:sz="2" w:space="0" w:color="auto"/>
            </w:tcBorders>
          </w:tcPr>
          <w:p w:rsidR="009E31C5" w:rsidRPr="00915602" w:rsidRDefault="00324DC1"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53</w:t>
            </w:r>
          </w:p>
        </w:tc>
        <w:tc>
          <w:tcPr>
            <w:tcW w:w="732"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9E31C5" w:rsidRPr="00915602" w:rsidRDefault="00324DC1"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53</w:t>
            </w:r>
          </w:p>
        </w:tc>
        <w:tc>
          <w:tcPr>
            <w:tcW w:w="722" w:type="dxa"/>
            <w:tcBorders>
              <w:top w:val="single" w:sz="2" w:space="0" w:color="auto"/>
              <w:left w:val="single" w:sz="2" w:space="0" w:color="auto"/>
              <w:bottom w:val="single" w:sz="2" w:space="0" w:color="auto"/>
              <w:right w:val="single" w:sz="2" w:space="0" w:color="auto"/>
            </w:tcBorders>
          </w:tcPr>
          <w:p w:rsidR="009E31C5"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21</w:t>
            </w:r>
          </w:p>
        </w:tc>
        <w:tc>
          <w:tcPr>
            <w:tcW w:w="721"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9E31C5" w:rsidRPr="00915602" w:rsidRDefault="00324DC1" w:rsidP="00B642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21</w:t>
            </w:r>
          </w:p>
        </w:tc>
        <w:tc>
          <w:tcPr>
            <w:tcW w:w="1366" w:type="dxa"/>
            <w:tcBorders>
              <w:top w:val="single" w:sz="2" w:space="0" w:color="auto"/>
              <w:left w:val="single" w:sz="2" w:space="0" w:color="auto"/>
              <w:bottom w:val="single" w:sz="2" w:space="0" w:color="auto"/>
              <w:right w:val="single" w:sz="2" w:space="0" w:color="auto"/>
            </w:tcBorders>
          </w:tcPr>
          <w:p w:rsidR="009E31C5" w:rsidRPr="00915602" w:rsidRDefault="00B64275"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324DC1" w:rsidRPr="00915602">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324DC1"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1.Подпрограмма </w:t>
            </w:r>
            <w:r w:rsidRPr="00915602">
              <w:rPr>
                <w:rFonts w:ascii="Times New Roman" w:hAnsi="Times New Roman" w:cs="Times New Roman"/>
                <w:color w:val="000000" w:themeColor="text1"/>
                <w:kern w:val="2"/>
                <w:sz w:val="24"/>
                <w:szCs w:val="24"/>
              </w:rPr>
              <w:t>«</w:t>
            </w:r>
            <w:r w:rsidRPr="00915602">
              <w:rPr>
                <w:rFonts w:ascii="Times New Roman" w:hAnsi="Times New Roman" w:cs="Times New Roman"/>
                <w:color w:val="000000" w:themeColor="text1"/>
                <w:sz w:val="24"/>
                <w:szCs w:val="24"/>
              </w:rPr>
              <w:t>Реализация мероприятий, направленных на развитие муниципальной службы</w:t>
            </w:r>
            <w:r w:rsidRPr="00915602">
              <w:rPr>
                <w:rFonts w:ascii="Times New Roman" w:hAnsi="Times New Roman" w:cs="Times New Roman"/>
                <w:color w:val="000000" w:themeColor="text1"/>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324DC1" w:rsidRPr="00915602" w:rsidRDefault="00324DC1" w:rsidP="006D2FA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53</w:t>
            </w:r>
          </w:p>
        </w:tc>
        <w:tc>
          <w:tcPr>
            <w:tcW w:w="732"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324DC1" w:rsidRPr="00915602" w:rsidRDefault="00324DC1">
            <w:pPr>
              <w:rPr>
                <w:color w:val="000000" w:themeColor="text1"/>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53</w:t>
            </w:r>
          </w:p>
        </w:tc>
        <w:tc>
          <w:tcPr>
            <w:tcW w:w="722" w:type="dxa"/>
            <w:tcBorders>
              <w:top w:val="single" w:sz="2" w:space="0" w:color="auto"/>
              <w:left w:val="single" w:sz="2" w:space="0" w:color="auto"/>
              <w:bottom w:val="single" w:sz="2" w:space="0" w:color="auto"/>
              <w:right w:val="single" w:sz="2" w:space="0" w:color="auto"/>
            </w:tcBorders>
          </w:tcPr>
          <w:p w:rsidR="00324DC1" w:rsidRPr="00915602" w:rsidRDefault="00324DC1">
            <w:pPr>
              <w:rPr>
                <w:color w:val="000000" w:themeColor="text1"/>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21</w:t>
            </w:r>
          </w:p>
        </w:tc>
        <w:tc>
          <w:tcPr>
            <w:tcW w:w="721"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324DC1" w:rsidRPr="00915602" w:rsidRDefault="00324DC1"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B64275">
              <w:rPr>
                <w:rFonts w:ascii="Times New Roman" w:hAnsi="Times New Roman" w:cs="Times New Roman"/>
                <w:color w:val="000000" w:themeColor="text1"/>
                <w:sz w:val="24"/>
                <w:szCs w:val="24"/>
              </w:rPr>
              <w:t>21</w:t>
            </w:r>
          </w:p>
        </w:tc>
        <w:tc>
          <w:tcPr>
            <w:tcW w:w="1366" w:type="dxa"/>
            <w:tcBorders>
              <w:top w:val="single" w:sz="2" w:space="0" w:color="auto"/>
              <w:left w:val="single" w:sz="2" w:space="0" w:color="auto"/>
              <w:bottom w:val="single" w:sz="2" w:space="0" w:color="auto"/>
              <w:right w:val="single" w:sz="2" w:space="0" w:color="auto"/>
            </w:tcBorders>
          </w:tcPr>
          <w:p w:rsidR="00324DC1" w:rsidRPr="00915602" w:rsidRDefault="00B64275" w:rsidP="006D2F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bl>
    <w:p w:rsidR="009E31C5" w:rsidRPr="00915602" w:rsidRDefault="009E31C5" w:rsidP="006D2FA4">
      <w:pPr>
        <w:spacing w:after="0" w:line="240" w:lineRule="auto"/>
        <w:ind w:firstLine="708"/>
        <w:jc w:val="both"/>
        <w:rPr>
          <w:rFonts w:ascii="Times New Roman" w:hAnsi="Times New Roman" w:cs="Times New Roman"/>
          <w:color w:val="000000" w:themeColor="text1"/>
          <w:sz w:val="24"/>
          <w:szCs w:val="24"/>
        </w:rPr>
      </w:pPr>
    </w:p>
    <w:p w:rsidR="009E31C5" w:rsidRPr="00915602" w:rsidRDefault="009E31C5" w:rsidP="006D2FA4">
      <w:pPr>
        <w:spacing w:after="0" w:line="240" w:lineRule="auto"/>
        <w:ind w:firstLine="708"/>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5.Оценка эффективности реализации программы:</w:t>
      </w:r>
    </w:p>
    <w:p w:rsidR="009E31C5" w:rsidRPr="00915602" w:rsidRDefault="009E31C5" w:rsidP="00D40EDD">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B6427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w:t>
      </w:r>
      <w:r w:rsidR="003C33A7">
        <w:rPr>
          <w:rFonts w:ascii="Times New Roman" w:hAnsi="Times New Roman" w:cs="Times New Roman"/>
          <w:sz w:val="24"/>
          <w:szCs w:val="24"/>
        </w:rPr>
        <w:t>79</w:t>
      </w:r>
      <w:r w:rsidRPr="00915602">
        <w:rPr>
          <w:rFonts w:ascii="Times New Roman" w:hAnsi="Times New Roman" w:cs="Times New Roman"/>
          <w:color w:val="000000" w:themeColor="text1"/>
          <w:sz w:val="24"/>
          <w:szCs w:val="24"/>
        </w:rPr>
        <w:t xml:space="preserve"> процентов, программные цели и ожидаемые социально-экономические результаты от реализации. </w:t>
      </w:r>
    </w:p>
    <w:p w:rsidR="009E31C5" w:rsidRPr="00915602" w:rsidRDefault="009E31C5" w:rsidP="00D40EDD">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p>
    <w:p w:rsidR="009E31C5" w:rsidRPr="00915602" w:rsidRDefault="009E31C5" w:rsidP="006D2FA4">
      <w:pPr>
        <w:tabs>
          <w:tab w:val="left" w:pos="12555"/>
        </w:tabs>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6.Дальнейшая реализация программы:</w:t>
      </w:r>
    </w:p>
    <w:p w:rsidR="009E31C5" w:rsidRPr="00915602" w:rsidRDefault="009E31C5" w:rsidP="006D2FA4">
      <w:pPr>
        <w:tabs>
          <w:tab w:val="left" w:pos="12555"/>
        </w:tabs>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B6427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«Развитие муниципальной службы в </w:t>
      </w:r>
      <w:proofErr w:type="spellStart"/>
      <w:r w:rsidRPr="00915602">
        <w:rPr>
          <w:rFonts w:ascii="Times New Roman" w:hAnsi="Times New Roman" w:cs="Times New Roman"/>
          <w:color w:val="000000" w:themeColor="text1"/>
          <w:sz w:val="24"/>
          <w:szCs w:val="24"/>
        </w:rPr>
        <w:t>Вы</w:t>
      </w:r>
      <w:r w:rsidR="00600A77"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w:t>
      </w:r>
      <w:r w:rsidR="00B64275">
        <w:rPr>
          <w:rFonts w:ascii="Times New Roman" w:hAnsi="Times New Roman" w:cs="Times New Roman"/>
          <w:color w:val="000000" w:themeColor="text1"/>
          <w:sz w:val="24"/>
          <w:szCs w:val="24"/>
        </w:rPr>
        <w:t>о</w:t>
      </w:r>
      <w:proofErr w:type="spellEnd"/>
      <w:r w:rsidR="00B64275">
        <w:rPr>
          <w:rFonts w:ascii="Times New Roman" w:hAnsi="Times New Roman" w:cs="Times New Roman"/>
          <w:color w:val="000000" w:themeColor="text1"/>
          <w:sz w:val="24"/>
          <w:szCs w:val="24"/>
        </w:rPr>
        <w:t xml:space="preserve"> района Курской области на 2022-2024</w:t>
      </w:r>
      <w:r w:rsidRPr="00915602">
        <w:rPr>
          <w:rFonts w:ascii="Times New Roman" w:hAnsi="Times New Roman" w:cs="Times New Roman"/>
          <w:color w:val="000000" w:themeColor="text1"/>
          <w:sz w:val="24"/>
          <w:szCs w:val="24"/>
        </w:rPr>
        <w:t xml:space="preserve"> годы (далее – Программа) реализация программных мероприятий осуществлялась по направлениям отраженным в табл.№3.</w:t>
      </w:r>
    </w:p>
    <w:p w:rsidR="009E31C5" w:rsidRPr="00915602" w:rsidRDefault="009E31C5" w:rsidP="006D2FA4">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с учетом уточненных плановых назначений выполнены на </w:t>
      </w:r>
      <w:r w:rsidR="003C33A7">
        <w:rPr>
          <w:rFonts w:ascii="Times New Roman" w:hAnsi="Times New Roman" w:cs="Times New Roman"/>
          <w:sz w:val="24"/>
          <w:szCs w:val="24"/>
        </w:rPr>
        <w:t>79</w:t>
      </w:r>
      <w:r w:rsidRPr="00915602">
        <w:rPr>
          <w:rFonts w:ascii="Times New Roman" w:hAnsi="Times New Roman" w:cs="Times New Roman"/>
          <w:color w:val="000000" w:themeColor="text1"/>
          <w:sz w:val="24"/>
          <w:szCs w:val="24"/>
        </w:rPr>
        <w:t xml:space="preserve"> %.</w:t>
      </w:r>
    </w:p>
    <w:p w:rsidR="009E31C5" w:rsidRPr="00915602" w:rsidRDefault="009E31C5" w:rsidP="00D40EDD">
      <w:pPr>
        <w:pStyle w:val="a7"/>
        <w:widowControl w:val="0"/>
        <w:spacing w:before="0" w:beforeAutospacing="0" w:after="0" w:afterAutospacing="0"/>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Целями Программы является: создание условий для эффективного развития и совершенствования муниципальной службы в </w:t>
      </w:r>
      <w:proofErr w:type="spellStart"/>
      <w:r w:rsidRPr="00915602">
        <w:rPr>
          <w:rFonts w:ascii="Times New Roman" w:hAnsi="Times New Roman" w:cs="Times New Roman"/>
          <w:color w:val="000000" w:themeColor="text1"/>
        </w:rPr>
        <w:t>Вы</w:t>
      </w:r>
      <w:r w:rsidR="00600A77" w:rsidRPr="00915602">
        <w:rPr>
          <w:rFonts w:ascii="Times New Roman" w:hAnsi="Times New Roman" w:cs="Times New Roman"/>
          <w:color w:val="000000" w:themeColor="text1"/>
        </w:rPr>
        <w:t>шнереутчанском</w:t>
      </w:r>
      <w:proofErr w:type="spellEnd"/>
      <w:r w:rsidRPr="00915602">
        <w:rPr>
          <w:rFonts w:ascii="Times New Roman" w:hAnsi="Times New Roman" w:cs="Times New Roman"/>
          <w:color w:val="000000" w:themeColor="text1"/>
        </w:rPr>
        <w:t xml:space="preserve"> сельсовете </w:t>
      </w:r>
      <w:proofErr w:type="spellStart"/>
      <w:r w:rsidRPr="00915602">
        <w:rPr>
          <w:rFonts w:ascii="Times New Roman" w:hAnsi="Times New Roman" w:cs="Times New Roman"/>
          <w:color w:val="000000" w:themeColor="text1"/>
        </w:rPr>
        <w:t>Медвенского</w:t>
      </w:r>
      <w:proofErr w:type="spellEnd"/>
      <w:r w:rsidRPr="00915602">
        <w:rPr>
          <w:rFonts w:ascii="Times New Roman" w:hAnsi="Times New Roman" w:cs="Times New Roman"/>
          <w:color w:val="000000" w:themeColor="text1"/>
        </w:rPr>
        <w:t xml:space="preserve"> района Курской области.</w:t>
      </w: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F97C14" w:rsidRDefault="00F97C14" w:rsidP="000B2190">
      <w:pPr>
        <w:pStyle w:val="Heading"/>
        <w:jc w:val="right"/>
        <w:rPr>
          <w:rFonts w:ascii="Times New Roman" w:hAnsi="Times New Roman" w:cs="Times New Roman"/>
          <w:b w:val="0"/>
          <w:bCs w:val="0"/>
          <w:color w:val="000000" w:themeColor="text1"/>
          <w:sz w:val="24"/>
          <w:szCs w:val="24"/>
        </w:r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600A77"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DD7982" w:rsidRPr="00915602" w:rsidRDefault="007A08F7" w:rsidP="00DD7982">
      <w:pPr>
        <w:pStyle w:val="Heading"/>
        <w:jc w:val="right"/>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lastRenderedPageBreak/>
        <w:t>от 31.03.2023 года № 25</w:t>
      </w:r>
      <w:r w:rsidR="00DD7982" w:rsidRPr="00915602">
        <w:rPr>
          <w:rFonts w:ascii="Times New Roman" w:hAnsi="Times New Roman" w:cs="Times New Roman"/>
          <w:b w:val="0"/>
          <w:bCs w:val="0"/>
          <w:color w:val="000000" w:themeColor="text1"/>
          <w:sz w:val="24"/>
          <w:szCs w:val="24"/>
        </w:rPr>
        <w:t>-па</w:t>
      </w:r>
    </w:p>
    <w:p w:rsidR="009E31C5" w:rsidRPr="009152C4" w:rsidRDefault="009E31C5" w:rsidP="00C82330">
      <w:pPr>
        <w:pStyle w:val="Heading"/>
        <w:ind w:firstLine="709"/>
        <w:jc w:val="right"/>
        <w:rPr>
          <w:rFonts w:ascii="Times New Roman" w:hAnsi="Times New Roman" w:cs="Times New Roman"/>
          <w:b w:val="0"/>
          <w:bCs w:val="0"/>
          <w:color w:val="000000" w:themeColor="text1"/>
          <w:sz w:val="24"/>
          <w:szCs w:val="24"/>
        </w:rPr>
      </w:pPr>
    </w:p>
    <w:p w:rsidR="009E31C5" w:rsidRPr="00915602" w:rsidRDefault="009E31C5" w:rsidP="00E568D2">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Годовой отчет </w:t>
      </w:r>
    </w:p>
    <w:p w:rsidR="009E31C5" w:rsidRPr="00915602" w:rsidRDefault="009E31C5" w:rsidP="007A08F7">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«Развитие культуры на территории </w:t>
      </w:r>
      <w:proofErr w:type="spellStart"/>
      <w:r w:rsidRPr="00915602">
        <w:rPr>
          <w:rFonts w:ascii="Times New Roman" w:hAnsi="Times New Roman" w:cs="Times New Roman"/>
          <w:b/>
          <w:bCs/>
          <w:color w:val="000000" w:themeColor="text1"/>
          <w:sz w:val="24"/>
          <w:szCs w:val="24"/>
        </w:rPr>
        <w:t>Вы</w:t>
      </w:r>
      <w:r w:rsidR="00600A77" w:rsidRPr="00915602">
        <w:rPr>
          <w:rFonts w:ascii="Times New Roman" w:hAnsi="Times New Roman" w:cs="Times New Roman"/>
          <w:b/>
          <w:bCs/>
          <w:color w:val="000000" w:themeColor="text1"/>
          <w:sz w:val="24"/>
          <w:szCs w:val="24"/>
        </w:rPr>
        <w:t>шнереутчанском</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007A08F7">
        <w:rPr>
          <w:rFonts w:ascii="Times New Roman" w:hAnsi="Times New Roman" w:cs="Times New Roman"/>
          <w:b/>
          <w:bCs/>
          <w:color w:val="000000" w:themeColor="text1"/>
          <w:sz w:val="24"/>
          <w:szCs w:val="24"/>
        </w:rPr>
        <w:t>Медвенского</w:t>
      </w:r>
      <w:proofErr w:type="spellEnd"/>
      <w:r w:rsidR="007A08F7">
        <w:rPr>
          <w:rFonts w:ascii="Times New Roman" w:hAnsi="Times New Roman" w:cs="Times New Roman"/>
          <w:b/>
          <w:bCs/>
          <w:color w:val="000000" w:themeColor="text1"/>
          <w:sz w:val="24"/>
          <w:szCs w:val="24"/>
        </w:rPr>
        <w:t xml:space="preserve"> района на 2022-2024</w:t>
      </w:r>
      <w:r w:rsidRPr="00915602">
        <w:rPr>
          <w:rFonts w:ascii="Times New Roman" w:hAnsi="Times New Roman" w:cs="Times New Roman"/>
          <w:b/>
          <w:bCs/>
          <w:color w:val="000000" w:themeColor="text1"/>
          <w:sz w:val="24"/>
          <w:szCs w:val="24"/>
        </w:rPr>
        <w:t xml:space="preserve"> годы»</w:t>
      </w:r>
      <w:r w:rsidR="007A08F7">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за 202</w:t>
      </w:r>
      <w:r w:rsidR="007A08F7">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E568D2">
      <w:pPr>
        <w:spacing w:after="0" w:line="240" w:lineRule="auto"/>
        <w:jc w:val="center"/>
        <w:rPr>
          <w:rFonts w:ascii="Times New Roman" w:hAnsi="Times New Roman" w:cs="Times New Roman"/>
          <w:b/>
          <w:bCs/>
          <w:color w:val="000000" w:themeColor="text1"/>
          <w:sz w:val="24"/>
          <w:szCs w:val="24"/>
        </w:rPr>
      </w:pPr>
    </w:p>
    <w:p w:rsidR="009E31C5" w:rsidRPr="00427691" w:rsidRDefault="009E31C5" w:rsidP="008C12C9">
      <w:pPr>
        <w:pStyle w:val="2"/>
        <w:ind w:firstLine="709"/>
        <w:jc w:val="both"/>
        <w:rPr>
          <w:rFonts w:ascii="Times New Roman" w:hAnsi="Times New Roman" w:cs="Times New Roman"/>
          <w:b/>
          <w:bCs/>
          <w:color w:val="000000" w:themeColor="text1"/>
        </w:rPr>
      </w:pPr>
      <w:r w:rsidRPr="00427691">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453856" w:rsidRPr="00915602" w:rsidRDefault="007A08F7" w:rsidP="00453856">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4D67BF">
      <w:pPr>
        <w:pStyle w:val="ConsTitle"/>
        <w:widowControl/>
        <w:ind w:right="-2" w:firstLine="709"/>
        <w:jc w:val="both"/>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На реализацию мероприятий муниципальной программы «Развитие культуры на территории </w:t>
      </w:r>
      <w:proofErr w:type="spellStart"/>
      <w:r w:rsidRPr="00915602">
        <w:rPr>
          <w:rFonts w:ascii="Times New Roman" w:hAnsi="Times New Roman" w:cs="Times New Roman"/>
          <w:b w:val="0"/>
          <w:bCs w:val="0"/>
          <w:color w:val="000000" w:themeColor="text1"/>
          <w:sz w:val="24"/>
          <w:szCs w:val="24"/>
        </w:rPr>
        <w:t>Вы</w:t>
      </w:r>
      <w:r w:rsidR="00600A77"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 </w:t>
      </w:r>
      <w:proofErr w:type="spellStart"/>
      <w:r w:rsidRPr="00915602">
        <w:rPr>
          <w:rFonts w:ascii="Times New Roman" w:hAnsi="Times New Roman" w:cs="Times New Roman"/>
          <w:b w:val="0"/>
          <w:bCs w:val="0"/>
          <w:color w:val="000000" w:themeColor="text1"/>
          <w:sz w:val="24"/>
          <w:szCs w:val="24"/>
        </w:rPr>
        <w:t>Медвенского</w:t>
      </w:r>
      <w:proofErr w:type="spellEnd"/>
      <w:r w:rsidRPr="00915602">
        <w:rPr>
          <w:rFonts w:ascii="Times New Roman" w:hAnsi="Times New Roman" w:cs="Times New Roman"/>
          <w:b w:val="0"/>
          <w:bCs w:val="0"/>
          <w:color w:val="000000" w:themeColor="text1"/>
          <w:sz w:val="24"/>
          <w:szCs w:val="24"/>
        </w:rPr>
        <w:t xml:space="preserve"> района на 20</w:t>
      </w:r>
      <w:r w:rsidR="003C33A7">
        <w:rPr>
          <w:rFonts w:ascii="Times New Roman" w:hAnsi="Times New Roman" w:cs="Times New Roman"/>
          <w:b w:val="0"/>
          <w:bCs w:val="0"/>
          <w:color w:val="000000" w:themeColor="text1"/>
          <w:sz w:val="24"/>
          <w:szCs w:val="24"/>
        </w:rPr>
        <w:t>22</w:t>
      </w:r>
      <w:r w:rsidRPr="00915602">
        <w:rPr>
          <w:rFonts w:ascii="Times New Roman" w:hAnsi="Times New Roman" w:cs="Times New Roman"/>
          <w:b w:val="0"/>
          <w:bCs w:val="0"/>
          <w:color w:val="000000" w:themeColor="text1"/>
          <w:sz w:val="24"/>
          <w:szCs w:val="24"/>
        </w:rPr>
        <w:t>-202</w:t>
      </w:r>
      <w:r w:rsidR="003C33A7">
        <w:rPr>
          <w:rFonts w:ascii="Times New Roman" w:hAnsi="Times New Roman" w:cs="Times New Roman"/>
          <w:b w:val="0"/>
          <w:bCs w:val="0"/>
          <w:color w:val="000000" w:themeColor="text1"/>
          <w:sz w:val="24"/>
          <w:szCs w:val="24"/>
        </w:rPr>
        <w:t>4</w:t>
      </w:r>
      <w:r w:rsidRPr="00915602">
        <w:rPr>
          <w:rFonts w:ascii="Times New Roman" w:hAnsi="Times New Roman" w:cs="Times New Roman"/>
          <w:b w:val="0"/>
          <w:bCs w:val="0"/>
          <w:color w:val="000000" w:themeColor="text1"/>
          <w:sz w:val="24"/>
          <w:szCs w:val="24"/>
        </w:rPr>
        <w:t xml:space="preserve"> годы» в 202</w:t>
      </w:r>
      <w:r w:rsidR="003C33A7">
        <w:rPr>
          <w:rFonts w:ascii="Times New Roman" w:hAnsi="Times New Roman" w:cs="Times New Roman"/>
          <w:b w:val="0"/>
          <w:bCs w:val="0"/>
          <w:color w:val="000000" w:themeColor="text1"/>
          <w:sz w:val="24"/>
          <w:szCs w:val="24"/>
        </w:rPr>
        <w:t>2</w:t>
      </w:r>
      <w:r w:rsidRPr="00915602">
        <w:rPr>
          <w:rFonts w:ascii="Times New Roman" w:hAnsi="Times New Roman" w:cs="Times New Roman"/>
          <w:b w:val="0"/>
          <w:bCs w:val="0"/>
          <w:color w:val="000000" w:themeColor="text1"/>
          <w:sz w:val="24"/>
          <w:szCs w:val="24"/>
        </w:rPr>
        <w:t xml:space="preserve"> году предусмотрено </w:t>
      </w:r>
      <w:r w:rsidR="003C33A7">
        <w:rPr>
          <w:rFonts w:ascii="Times New Roman" w:hAnsi="Times New Roman" w:cs="Times New Roman"/>
          <w:b w:val="0"/>
          <w:bCs w:val="0"/>
          <w:color w:val="000000" w:themeColor="text1"/>
          <w:sz w:val="24"/>
          <w:szCs w:val="24"/>
        </w:rPr>
        <w:t>2821733,85</w:t>
      </w:r>
      <w:r w:rsidRPr="00915602">
        <w:rPr>
          <w:rFonts w:ascii="Times New Roman" w:hAnsi="Times New Roman" w:cs="Times New Roman"/>
          <w:b w:val="0"/>
          <w:bCs w:val="0"/>
          <w:color w:val="000000" w:themeColor="text1"/>
          <w:sz w:val="24"/>
          <w:szCs w:val="24"/>
        </w:rPr>
        <w:t xml:space="preserve"> </w:t>
      </w:r>
      <w:r w:rsidRPr="00915602">
        <w:rPr>
          <w:rFonts w:ascii="Times New Roman" w:hAnsi="Times New Roman" w:cs="Times New Roman"/>
          <w:b w:val="0"/>
          <w:bCs w:val="0"/>
          <w:color w:val="000000" w:themeColor="text1"/>
          <w:spacing w:val="-4"/>
          <w:sz w:val="24"/>
          <w:szCs w:val="24"/>
        </w:rPr>
        <w:t xml:space="preserve">рублей, в том числе: </w:t>
      </w:r>
      <w:r w:rsidRPr="00915602">
        <w:rPr>
          <w:rFonts w:ascii="Times New Roman" w:hAnsi="Times New Roman" w:cs="Times New Roman"/>
          <w:b w:val="0"/>
          <w:bCs w:val="0"/>
          <w:color w:val="000000" w:themeColor="text1"/>
          <w:sz w:val="24"/>
          <w:szCs w:val="24"/>
        </w:rPr>
        <w:t xml:space="preserve">из областного бюджета – </w:t>
      </w:r>
      <w:r w:rsidR="003C33A7">
        <w:rPr>
          <w:rFonts w:ascii="Times New Roman" w:hAnsi="Times New Roman" w:cs="Times New Roman"/>
          <w:b w:val="0"/>
          <w:bCs w:val="0"/>
          <w:color w:val="000000" w:themeColor="text1"/>
          <w:sz w:val="24"/>
          <w:szCs w:val="24"/>
        </w:rPr>
        <w:t>770806</w:t>
      </w:r>
      <w:r w:rsidRPr="00915602">
        <w:rPr>
          <w:rFonts w:ascii="Times New Roman" w:hAnsi="Times New Roman" w:cs="Times New Roman"/>
          <w:b w:val="0"/>
          <w:bCs w:val="0"/>
          <w:color w:val="000000" w:themeColor="text1"/>
          <w:sz w:val="24"/>
          <w:szCs w:val="24"/>
        </w:rPr>
        <w:t xml:space="preserve">,00 рублей, из бюджета муниципального района – 0 руб. из бюджета сельского поселения– </w:t>
      </w:r>
      <w:r w:rsidR="003C33A7">
        <w:rPr>
          <w:rFonts w:ascii="Times New Roman" w:hAnsi="Times New Roman" w:cs="Times New Roman"/>
          <w:b w:val="0"/>
          <w:bCs w:val="0"/>
          <w:color w:val="000000" w:themeColor="text1"/>
          <w:sz w:val="24"/>
          <w:szCs w:val="24"/>
        </w:rPr>
        <w:t>2050927,85</w:t>
      </w:r>
      <w:r w:rsidRPr="00915602">
        <w:rPr>
          <w:rFonts w:ascii="Times New Roman" w:hAnsi="Times New Roman" w:cs="Times New Roman"/>
          <w:b w:val="0"/>
          <w:bCs w:val="0"/>
          <w:color w:val="000000" w:themeColor="text1"/>
          <w:sz w:val="24"/>
          <w:szCs w:val="24"/>
        </w:rPr>
        <w:t xml:space="preserve"> рублей, из федерального бюджета -0 рублей</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492D12">
      <w:pPr>
        <w:spacing w:after="0" w:line="240" w:lineRule="auto"/>
        <w:ind w:firstLine="709"/>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2412"/>
        <w:gridCol w:w="1819"/>
        <w:gridCol w:w="2349"/>
      </w:tblGrid>
      <w:tr w:rsidR="009E31C5" w:rsidRPr="00915602">
        <w:trPr>
          <w:trHeight w:val="1214"/>
        </w:trPr>
        <w:tc>
          <w:tcPr>
            <w:tcW w:w="3399" w:type="dxa"/>
          </w:tcPr>
          <w:p w:rsidR="009E31C5" w:rsidRPr="00915602" w:rsidRDefault="009E31C5" w:rsidP="00C8233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23" w:type="dxa"/>
          </w:tcPr>
          <w:p w:rsidR="009E31C5" w:rsidRPr="00915602" w:rsidRDefault="009E31C5" w:rsidP="00C82330">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201144"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w:t>
            </w:r>
          </w:p>
          <w:p w:rsidR="009E31C5" w:rsidRPr="00915602" w:rsidRDefault="009E31C5" w:rsidP="00C82330">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1677" w:type="dxa"/>
          </w:tcPr>
          <w:p w:rsidR="009E31C5" w:rsidRPr="00915602" w:rsidRDefault="009E31C5" w:rsidP="00C82330">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C82330">
            <w:pPr>
              <w:widowControl w:val="0"/>
              <w:autoSpaceDE w:val="0"/>
              <w:autoSpaceDN w:val="0"/>
              <w:adjustRightInd w:val="0"/>
              <w:spacing w:after="0" w:line="240" w:lineRule="auto"/>
              <w:ind w:firstLine="34"/>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165" w:type="dxa"/>
          </w:tcPr>
          <w:p w:rsidR="009E31C5" w:rsidRPr="00915602" w:rsidRDefault="009E31C5" w:rsidP="00C82330">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C82330">
            <w:pPr>
              <w:widowControl w:val="0"/>
              <w:autoSpaceDE w:val="0"/>
              <w:autoSpaceDN w:val="0"/>
              <w:adjustRightInd w:val="0"/>
              <w:spacing w:after="0" w:line="240" w:lineRule="auto"/>
              <w:ind w:firstLine="14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областного бюджета</w:t>
            </w:r>
          </w:p>
        </w:tc>
        <w:tc>
          <w:tcPr>
            <w:tcW w:w="2223" w:type="dxa"/>
          </w:tcPr>
          <w:p w:rsidR="009E31C5" w:rsidRPr="00427691" w:rsidRDefault="003C33A7"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427691">
              <w:rPr>
                <w:rFonts w:ascii="Times New Roman" w:hAnsi="Times New Roman" w:cs="Times New Roman"/>
                <w:bCs/>
                <w:color w:val="000000" w:themeColor="text1"/>
                <w:sz w:val="24"/>
                <w:szCs w:val="24"/>
              </w:rPr>
              <w:t>770806</w:t>
            </w:r>
          </w:p>
        </w:tc>
        <w:tc>
          <w:tcPr>
            <w:tcW w:w="1677" w:type="dxa"/>
          </w:tcPr>
          <w:p w:rsidR="009E31C5" w:rsidRPr="00427691" w:rsidRDefault="003C33A7"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27691">
              <w:rPr>
                <w:rFonts w:ascii="Times New Roman" w:hAnsi="Times New Roman" w:cs="Times New Roman"/>
                <w:bCs/>
                <w:color w:val="000000" w:themeColor="text1"/>
                <w:sz w:val="24"/>
                <w:szCs w:val="24"/>
              </w:rPr>
              <w:t>770806</w:t>
            </w:r>
          </w:p>
        </w:tc>
        <w:tc>
          <w:tcPr>
            <w:tcW w:w="2165" w:type="dxa"/>
          </w:tcPr>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районного бюджета</w:t>
            </w:r>
          </w:p>
        </w:tc>
        <w:tc>
          <w:tcPr>
            <w:tcW w:w="2223" w:type="dxa"/>
          </w:tcPr>
          <w:p w:rsidR="009E31C5" w:rsidRPr="00427691"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427691">
              <w:rPr>
                <w:rFonts w:ascii="Times New Roman" w:hAnsi="Times New Roman" w:cs="Times New Roman"/>
                <w:color w:val="000000" w:themeColor="text1"/>
                <w:sz w:val="24"/>
                <w:szCs w:val="24"/>
              </w:rPr>
              <w:t>-</w:t>
            </w:r>
          </w:p>
        </w:tc>
        <w:tc>
          <w:tcPr>
            <w:tcW w:w="1677" w:type="dxa"/>
          </w:tcPr>
          <w:p w:rsidR="009E31C5" w:rsidRPr="00427691" w:rsidRDefault="009E31C5"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Pr>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23" w:type="dxa"/>
          </w:tcPr>
          <w:p w:rsidR="009E31C5" w:rsidRPr="00427691" w:rsidRDefault="003C33A7"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427691">
              <w:rPr>
                <w:rFonts w:ascii="Times New Roman" w:hAnsi="Times New Roman" w:cs="Times New Roman"/>
                <w:bCs/>
                <w:color w:val="000000" w:themeColor="text1"/>
                <w:sz w:val="24"/>
                <w:szCs w:val="24"/>
              </w:rPr>
              <w:t>2050927,85</w:t>
            </w:r>
          </w:p>
        </w:tc>
        <w:tc>
          <w:tcPr>
            <w:tcW w:w="1677" w:type="dxa"/>
          </w:tcPr>
          <w:p w:rsidR="009E31C5" w:rsidRPr="00427691" w:rsidRDefault="003C33A7"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27691">
              <w:rPr>
                <w:rFonts w:ascii="Times New Roman" w:hAnsi="Times New Roman" w:cs="Times New Roman"/>
                <w:color w:val="000000" w:themeColor="text1"/>
                <w:sz w:val="24"/>
                <w:szCs w:val="24"/>
              </w:rPr>
              <w:t>1932538,69</w:t>
            </w:r>
          </w:p>
        </w:tc>
        <w:tc>
          <w:tcPr>
            <w:tcW w:w="2165" w:type="dxa"/>
          </w:tcPr>
          <w:p w:rsidR="009E31C5" w:rsidRPr="00915602" w:rsidRDefault="003C33A7" w:rsidP="00C2328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федерального бюджета</w:t>
            </w:r>
          </w:p>
        </w:tc>
        <w:tc>
          <w:tcPr>
            <w:tcW w:w="2223" w:type="dxa"/>
          </w:tcPr>
          <w:p w:rsidR="009E31C5" w:rsidRPr="00427691" w:rsidRDefault="009E31C5" w:rsidP="00492D12">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427691">
              <w:rPr>
                <w:rFonts w:ascii="Times New Roman" w:hAnsi="Times New Roman" w:cs="Times New Roman"/>
                <w:color w:val="000000" w:themeColor="text1"/>
                <w:sz w:val="24"/>
                <w:szCs w:val="24"/>
              </w:rPr>
              <w:t>-</w:t>
            </w:r>
          </w:p>
        </w:tc>
        <w:tc>
          <w:tcPr>
            <w:tcW w:w="1677" w:type="dxa"/>
          </w:tcPr>
          <w:p w:rsidR="009E31C5" w:rsidRPr="00427691" w:rsidRDefault="009E31C5"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27691">
              <w:rPr>
                <w:rFonts w:ascii="Times New Roman" w:hAnsi="Times New Roman" w:cs="Times New Roman"/>
                <w:color w:val="000000" w:themeColor="text1"/>
                <w:sz w:val="24"/>
                <w:szCs w:val="24"/>
              </w:rPr>
              <w:t>-</w:t>
            </w:r>
          </w:p>
        </w:tc>
        <w:tc>
          <w:tcPr>
            <w:tcW w:w="2165" w:type="dxa"/>
          </w:tcPr>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399" w:type="dxa"/>
          </w:tcPr>
          <w:p w:rsidR="009E31C5" w:rsidRPr="00915602" w:rsidRDefault="009E31C5" w:rsidP="00492D12">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Всего</w:t>
            </w:r>
          </w:p>
        </w:tc>
        <w:tc>
          <w:tcPr>
            <w:tcW w:w="2223" w:type="dxa"/>
          </w:tcPr>
          <w:p w:rsidR="009E31C5" w:rsidRPr="00427691" w:rsidRDefault="003C33A7" w:rsidP="00C01F3B">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427691">
              <w:rPr>
                <w:rFonts w:ascii="Times New Roman" w:hAnsi="Times New Roman" w:cs="Times New Roman"/>
                <w:bCs/>
                <w:color w:val="000000" w:themeColor="text1"/>
                <w:sz w:val="24"/>
                <w:szCs w:val="24"/>
              </w:rPr>
              <w:t>2821733,85</w:t>
            </w:r>
          </w:p>
        </w:tc>
        <w:tc>
          <w:tcPr>
            <w:tcW w:w="1677" w:type="dxa"/>
          </w:tcPr>
          <w:p w:rsidR="009E31C5" w:rsidRPr="00427691" w:rsidRDefault="003C33A7" w:rsidP="00492D1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427691">
              <w:rPr>
                <w:rFonts w:ascii="Times New Roman" w:hAnsi="Times New Roman" w:cs="Times New Roman"/>
                <w:bCs/>
                <w:color w:val="000000" w:themeColor="text1"/>
                <w:sz w:val="24"/>
                <w:szCs w:val="24"/>
              </w:rPr>
              <w:t>2703377,69</w:t>
            </w:r>
          </w:p>
        </w:tc>
        <w:tc>
          <w:tcPr>
            <w:tcW w:w="2165" w:type="dxa"/>
          </w:tcPr>
          <w:p w:rsidR="009E31C5" w:rsidRPr="00915602" w:rsidRDefault="00201144"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r w:rsidR="00866AC0">
              <w:rPr>
                <w:rFonts w:ascii="Times New Roman" w:hAnsi="Times New Roman" w:cs="Times New Roman"/>
                <w:color w:val="000000" w:themeColor="text1"/>
                <w:sz w:val="24"/>
                <w:szCs w:val="24"/>
              </w:rPr>
              <w:t>6</w:t>
            </w:r>
          </w:p>
        </w:tc>
      </w:tr>
    </w:tbl>
    <w:p w:rsidR="009E31C5" w:rsidRPr="00915602" w:rsidRDefault="009E31C5" w:rsidP="00C8233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«Искусство» муниципальной программы «Развитие культуры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66AC0">
        <w:rPr>
          <w:rFonts w:ascii="Times New Roman" w:hAnsi="Times New Roman" w:cs="Times New Roman"/>
          <w:color w:val="000000" w:themeColor="text1"/>
          <w:sz w:val="24"/>
          <w:szCs w:val="24"/>
        </w:rPr>
        <w:t>22-2024</w:t>
      </w:r>
      <w:r w:rsidRPr="00915602">
        <w:rPr>
          <w:rFonts w:ascii="Times New Roman" w:hAnsi="Times New Roman" w:cs="Times New Roman"/>
          <w:color w:val="000000" w:themeColor="text1"/>
          <w:sz w:val="24"/>
          <w:szCs w:val="24"/>
        </w:rPr>
        <w:t xml:space="preserve"> годы».</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по сохранению, использованию, популяризации и государственной охране объектов культурного наследия;</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по обеспечению культурного обмена;</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по повышению качества услуг, предоставляемых сельскими учреждениями культуры; </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развитие материальной базы и техническое переоснащение этих учреждений;</w:t>
      </w:r>
    </w:p>
    <w:p w:rsidR="009E31C5" w:rsidRPr="00915602" w:rsidRDefault="009E31C5" w:rsidP="00C82330">
      <w:pPr>
        <w:pStyle w:val="af6"/>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по обеспечению культурного обмена.</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9E31C5" w:rsidRPr="00915602" w:rsidRDefault="009E31C5" w:rsidP="00C82330">
      <w:pPr>
        <w:pStyle w:val="11"/>
        <w:shd w:val="clear" w:color="auto" w:fill="auto"/>
        <w:spacing w:line="240" w:lineRule="auto"/>
        <w:ind w:right="20" w:firstLine="709"/>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w:t>
      </w:r>
      <w:r w:rsidRPr="00915602">
        <w:rPr>
          <w:rFonts w:ascii="Times New Roman" w:hAnsi="Times New Roman" w:cs="Times New Roman"/>
          <w:color w:val="000000" w:themeColor="text1"/>
          <w:sz w:val="24"/>
          <w:szCs w:val="24"/>
        </w:rPr>
        <w:lastRenderedPageBreak/>
        <w:t xml:space="preserve">- мастеров искусств, руководителей и лучших </w:t>
      </w:r>
      <w:proofErr w:type="gramStart"/>
      <w:r w:rsidRPr="00915602">
        <w:rPr>
          <w:rFonts w:ascii="Times New Roman" w:hAnsi="Times New Roman" w:cs="Times New Roman"/>
          <w:color w:val="000000" w:themeColor="text1"/>
          <w:sz w:val="24"/>
          <w:szCs w:val="24"/>
        </w:rPr>
        <w:t>работников</w:t>
      </w:r>
      <w:proofErr w:type="gramEnd"/>
      <w:r w:rsidRPr="00915602">
        <w:rPr>
          <w:rFonts w:ascii="Times New Roman" w:hAnsi="Times New Roman" w:cs="Times New Roman"/>
          <w:color w:val="000000" w:themeColor="text1"/>
          <w:sz w:val="24"/>
          <w:szCs w:val="24"/>
        </w:rPr>
        <w:t xml:space="preserve"> образовательных и других учреждений культуры; </w:t>
      </w:r>
    </w:p>
    <w:p w:rsidR="009E31C5" w:rsidRPr="00915602" w:rsidRDefault="009E31C5" w:rsidP="00C82330">
      <w:pPr>
        <w:pStyle w:val="11"/>
        <w:shd w:val="clear" w:color="auto" w:fill="auto"/>
        <w:spacing w:line="240" w:lineRule="auto"/>
        <w:ind w:right="20" w:firstLine="709"/>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по поддержке художественного образования, молодых дарований в сфере культуры и искусства;</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проведение мероприятий, направленных на качествен</w:t>
      </w:r>
      <w:r w:rsidR="00866AC0">
        <w:rPr>
          <w:rFonts w:ascii="Times New Roman" w:hAnsi="Times New Roman" w:cs="Times New Roman"/>
          <w:color w:val="000000" w:themeColor="text1"/>
          <w:sz w:val="24"/>
          <w:szCs w:val="24"/>
        </w:rPr>
        <w:t>ное преобразование сферы досуга</w:t>
      </w:r>
      <w:r w:rsidRPr="00915602">
        <w:rPr>
          <w:rFonts w:ascii="Times New Roman" w:hAnsi="Times New Roman" w:cs="Times New Roman"/>
          <w:color w:val="000000" w:themeColor="text1"/>
          <w:sz w:val="24"/>
          <w:szCs w:val="24"/>
        </w:rPr>
        <w:t>.</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-повышение уровня и качества жизни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путем:</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-повышение доступности, качества, объема и разнообразия услуг в сфере культуры и искусства; </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-поддержки творческих сил и талантов, создание условий для реализации их потенциала;</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информационных потребностей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-создание условий для внедрения инновационной и проектной деятельности в сфере культуры.</w:t>
      </w:r>
    </w:p>
    <w:p w:rsidR="009E31C5" w:rsidRPr="00915602" w:rsidRDefault="009E31C5" w:rsidP="00C82330">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«Искусство» муниципальной программы «Развитие культуры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66AC0">
        <w:rPr>
          <w:rFonts w:ascii="Times New Roman" w:hAnsi="Times New Roman" w:cs="Times New Roman"/>
          <w:color w:val="000000" w:themeColor="text1"/>
          <w:sz w:val="24"/>
          <w:szCs w:val="24"/>
        </w:rPr>
        <w:t>22-2024</w:t>
      </w:r>
      <w:r w:rsidRPr="00915602">
        <w:rPr>
          <w:rFonts w:ascii="Times New Roman" w:hAnsi="Times New Roman" w:cs="Times New Roman"/>
          <w:color w:val="000000" w:themeColor="text1"/>
          <w:sz w:val="24"/>
          <w:szCs w:val="24"/>
        </w:rPr>
        <w:t xml:space="preserve"> годы» муниципальной программы «Развитие культуры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0053165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w:t>
      </w:r>
      <w:r w:rsidR="00866AC0" w:rsidRPr="00915602">
        <w:rPr>
          <w:rFonts w:ascii="Times New Roman" w:hAnsi="Times New Roman" w:cs="Times New Roman"/>
          <w:color w:val="000000" w:themeColor="text1"/>
          <w:sz w:val="24"/>
          <w:szCs w:val="24"/>
        </w:rPr>
        <w:t>20</w:t>
      </w:r>
      <w:r w:rsidR="00866AC0">
        <w:rPr>
          <w:rFonts w:ascii="Times New Roman" w:hAnsi="Times New Roman" w:cs="Times New Roman"/>
          <w:color w:val="000000" w:themeColor="text1"/>
          <w:sz w:val="24"/>
          <w:szCs w:val="24"/>
        </w:rPr>
        <w:t>22-2024</w:t>
      </w:r>
      <w:r w:rsidR="00866AC0"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годы» за 202</w:t>
      </w:r>
      <w:r w:rsidR="00866AC0">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были выполнены мероприятия направленные на сохранение и развитие культурного потенциала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обеспечение информационных потребностей граждан, проживающих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создание условий для внедрения инновационной и проектной деятельности в сфере культуры. </w:t>
      </w:r>
    </w:p>
    <w:p w:rsidR="009E31C5" w:rsidRPr="00915602" w:rsidRDefault="009E31C5" w:rsidP="00C82330">
      <w:pPr>
        <w:shd w:val="clear" w:color="auto" w:fill="FFFFFF"/>
        <w:tabs>
          <w:tab w:val="num" w:pos="252"/>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9E31C5" w:rsidRPr="00915602" w:rsidRDefault="009E31C5" w:rsidP="00C82330">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12054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12054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степени выполнения основных мероприятий подпрограммы </w:t>
      </w:r>
    </w:p>
    <w:p w:rsidR="009E31C5" w:rsidRPr="00915602" w:rsidRDefault="009E31C5" w:rsidP="0012054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муниципальной программы</w:t>
      </w:r>
    </w:p>
    <w:p w:rsidR="009E31C5" w:rsidRPr="00915602" w:rsidRDefault="009E31C5" w:rsidP="00120545">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35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1725"/>
        <w:gridCol w:w="992"/>
        <w:gridCol w:w="1276"/>
        <w:gridCol w:w="850"/>
        <w:gridCol w:w="709"/>
        <w:gridCol w:w="850"/>
        <w:gridCol w:w="851"/>
        <w:gridCol w:w="850"/>
        <w:gridCol w:w="851"/>
        <w:gridCol w:w="850"/>
      </w:tblGrid>
      <w:tr w:rsidR="009E31C5" w:rsidRPr="00915602" w:rsidTr="00866AC0">
        <w:trPr>
          <w:trHeight w:val="227"/>
        </w:trPr>
        <w:tc>
          <w:tcPr>
            <w:tcW w:w="550" w:type="dxa"/>
            <w:vMerge w:val="restart"/>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 xml:space="preserve">№ </w:t>
            </w:r>
            <w:proofErr w:type="gramStart"/>
            <w:r w:rsidRPr="00915602">
              <w:rPr>
                <w:rFonts w:ascii="Times New Roman" w:hAnsi="Times New Roman" w:cs="Times New Roman"/>
                <w:color w:val="000000" w:themeColor="text1"/>
              </w:rPr>
              <w:t>п</w:t>
            </w:r>
            <w:proofErr w:type="gramEnd"/>
            <w:r w:rsidRPr="00915602">
              <w:rPr>
                <w:rFonts w:ascii="Times New Roman" w:hAnsi="Times New Roman" w:cs="Times New Roman"/>
                <w:color w:val="000000" w:themeColor="text1"/>
              </w:rPr>
              <w:t>/п</w:t>
            </w:r>
          </w:p>
        </w:tc>
        <w:tc>
          <w:tcPr>
            <w:tcW w:w="1725" w:type="dxa"/>
            <w:vMerge w:val="restart"/>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Наименование основного мероприятия,</w:t>
            </w:r>
          </w:p>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контрольного события программы</w:t>
            </w:r>
          </w:p>
        </w:tc>
        <w:tc>
          <w:tcPr>
            <w:tcW w:w="992" w:type="dxa"/>
            <w:vMerge w:val="restart"/>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Ответственный исполнитель</w:t>
            </w:r>
          </w:p>
        </w:tc>
        <w:tc>
          <w:tcPr>
            <w:tcW w:w="1276" w:type="dxa"/>
            <w:vMerge w:val="restart"/>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Результат реализации мероприятия (краткое описание)</w:t>
            </w:r>
          </w:p>
        </w:tc>
        <w:tc>
          <w:tcPr>
            <w:tcW w:w="1559" w:type="dxa"/>
            <w:gridSpan w:val="2"/>
          </w:tcPr>
          <w:p w:rsidR="009E31C5" w:rsidRPr="00915602" w:rsidRDefault="009E31C5"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Плановый срок</w:t>
            </w:r>
          </w:p>
        </w:tc>
        <w:tc>
          <w:tcPr>
            <w:tcW w:w="1701" w:type="dxa"/>
            <w:gridSpan w:val="2"/>
          </w:tcPr>
          <w:p w:rsidR="009E31C5" w:rsidRPr="00915602" w:rsidRDefault="009E31C5"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Фактический срок</w:t>
            </w:r>
          </w:p>
        </w:tc>
        <w:tc>
          <w:tcPr>
            <w:tcW w:w="1701" w:type="dxa"/>
            <w:gridSpan w:val="2"/>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Результаты</w:t>
            </w:r>
          </w:p>
        </w:tc>
        <w:tc>
          <w:tcPr>
            <w:tcW w:w="850" w:type="dxa"/>
            <w:vMerge w:val="restart"/>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Причины неисполнения мероприятий</w:t>
            </w:r>
          </w:p>
        </w:tc>
      </w:tr>
      <w:tr w:rsidR="009E31C5" w:rsidRPr="00915602" w:rsidTr="00866AC0">
        <w:trPr>
          <w:trHeight w:val="227"/>
        </w:trPr>
        <w:tc>
          <w:tcPr>
            <w:tcW w:w="550"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1725"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992"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1276"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c>
          <w:tcPr>
            <w:tcW w:w="850" w:type="dxa"/>
          </w:tcPr>
          <w:p w:rsidR="009E31C5" w:rsidRPr="00915602" w:rsidRDefault="009E31C5"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709" w:type="dxa"/>
          </w:tcPr>
          <w:p w:rsidR="009E31C5" w:rsidRPr="00915602" w:rsidRDefault="009E31C5"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850" w:type="dxa"/>
          </w:tcPr>
          <w:p w:rsidR="009E31C5" w:rsidRPr="00915602" w:rsidRDefault="009E31C5"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начала реализации</w:t>
            </w:r>
          </w:p>
        </w:tc>
        <w:tc>
          <w:tcPr>
            <w:tcW w:w="851" w:type="dxa"/>
          </w:tcPr>
          <w:p w:rsidR="009E31C5" w:rsidRPr="00915602" w:rsidRDefault="009E31C5" w:rsidP="00866AC0">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окончания реализации</w:t>
            </w:r>
          </w:p>
        </w:tc>
        <w:tc>
          <w:tcPr>
            <w:tcW w:w="850" w:type="dxa"/>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запланированные</w:t>
            </w:r>
          </w:p>
        </w:tc>
        <w:tc>
          <w:tcPr>
            <w:tcW w:w="851" w:type="dxa"/>
          </w:tcPr>
          <w:p w:rsidR="009E31C5" w:rsidRPr="00915602" w:rsidRDefault="009E31C5" w:rsidP="00866AC0">
            <w:pPr>
              <w:pStyle w:val="ConsPlusCell"/>
              <w:jc w:val="center"/>
              <w:rPr>
                <w:rFonts w:ascii="Times New Roman" w:hAnsi="Times New Roman" w:cs="Times New Roman"/>
                <w:color w:val="000000" w:themeColor="text1"/>
              </w:rPr>
            </w:pPr>
            <w:r w:rsidRPr="00915602">
              <w:rPr>
                <w:rFonts w:ascii="Times New Roman" w:hAnsi="Times New Roman" w:cs="Times New Roman"/>
                <w:color w:val="000000" w:themeColor="text1"/>
              </w:rPr>
              <w:t>достигнутые</w:t>
            </w:r>
          </w:p>
        </w:tc>
        <w:tc>
          <w:tcPr>
            <w:tcW w:w="850" w:type="dxa"/>
            <w:vMerge/>
            <w:vAlign w:val="center"/>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p>
        </w:tc>
      </w:tr>
      <w:tr w:rsidR="009E31C5" w:rsidRPr="00915602" w:rsidTr="00866AC0">
        <w:trPr>
          <w:trHeight w:val="227"/>
        </w:trPr>
        <w:tc>
          <w:tcPr>
            <w:tcW w:w="5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w:t>
            </w:r>
          </w:p>
        </w:tc>
        <w:tc>
          <w:tcPr>
            <w:tcW w:w="1725"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2</w:t>
            </w:r>
          </w:p>
        </w:tc>
        <w:tc>
          <w:tcPr>
            <w:tcW w:w="992"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3</w:t>
            </w:r>
          </w:p>
        </w:tc>
        <w:tc>
          <w:tcPr>
            <w:tcW w:w="1276"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4</w:t>
            </w:r>
          </w:p>
        </w:tc>
        <w:tc>
          <w:tcPr>
            <w:tcW w:w="8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5</w:t>
            </w:r>
          </w:p>
        </w:tc>
        <w:tc>
          <w:tcPr>
            <w:tcW w:w="709"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6</w:t>
            </w:r>
          </w:p>
        </w:tc>
        <w:tc>
          <w:tcPr>
            <w:tcW w:w="8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7</w:t>
            </w:r>
          </w:p>
        </w:tc>
        <w:tc>
          <w:tcPr>
            <w:tcW w:w="851"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8</w:t>
            </w:r>
          </w:p>
        </w:tc>
        <w:tc>
          <w:tcPr>
            <w:tcW w:w="8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9</w:t>
            </w:r>
          </w:p>
        </w:tc>
        <w:tc>
          <w:tcPr>
            <w:tcW w:w="851"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10</w:t>
            </w:r>
          </w:p>
        </w:tc>
        <w:tc>
          <w:tcPr>
            <w:tcW w:w="8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r>
      <w:tr w:rsidR="009E31C5" w:rsidRPr="00915602" w:rsidTr="00866AC0">
        <w:trPr>
          <w:trHeight w:val="227"/>
        </w:trPr>
        <w:tc>
          <w:tcPr>
            <w:tcW w:w="550" w:type="dxa"/>
          </w:tcPr>
          <w:p w:rsidR="009E31C5" w:rsidRPr="00915602" w:rsidRDefault="009E31C5" w:rsidP="00120545">
            <w:pPr>
              <w:pStyle w:val="ConsPlusCell"/>
              <w:jc w:val="both"/>
              <w:rPr>
                <w:rFonts w:ascii="Times New Roman" w:hAnsi="Times New Roman" w:cs="Times New Roman"/>
                <w:b/>
                <w:bCs/>
                <w:color w:val="000000" w:themeColor="text1"/>
              </w:rPr>
            </w:pPr>
            <w:r w:rsidRPr="00915602">
              <w:rPr>
                <w:rFonts w:ascii="Times New Roman" w:hAnsi="Times New Roman" w:cs="Times New Roman"/>
                <w:b/>
                <w:bCs/>
                <w:color w:val="000000" w:themeColor="text1"/>
              </w:rPr>
              <w:t>1</w:t>
            </w:r>
          </w:p>
        </w:tc>
        <w:tc>
          <w:tcPr>
            <w:tcW w:w="9804" w:type="dxa"/>
            <w:gridSpan w:val="10"/>
          </w:tcPr>
          <w:p w:rsidR="009E31C5" w:rsidRPr="00427691" w:rsidRDefault="009E31C5" w:rsidP="00427691">
            <w:pPr>
              <w:spacing w:after="0" w:line="240" w:lineRule="auto"/>
              <w:jc w:val="center"/>
              <w:rPr>
                <w:rFonts w:ascii="Times New Roman" w:hAnsi="Times New Roman" w:cs="Times New Roman"/>
                <w:b/>
                <w:bCs/>
                <w:color w:val="000000" w:themeColor="text1"/>
                <w:sz w:val="24"/>
                <w:szCs w:val="24"/>
              </w:rPr>
            </w:pPr>
            <w:r w:rsidRPr="00427691">
              <w:rPr>
                <w:rFonts w:ascii="Times New Roman" w:hAnsi="Times New Roman" w:cs="Times New Roman"/>
                <w:b/>
                <w:bCs/>
                <w:color w:val="000000" w:themeColor="text1"/>
                <w:sz w:val="24"/>
                <w:szCs w:val="24"/>
              </w:rPr>
              <w:t xml:space="preserve">Подпрограмма 1 </w:t>
            </w:r>
            <w:r w:rsidRPr="00427691">
              <w:rPr>
                <w:rFonts w:ascii="Times New Roman" w:hAnsi="Times New Roman" w:cs="Times New Roman"/>
                <w:color w:val="000000" w:themeColor="text1"/>
                <w:sz w:val="24"/>
                <w:szCs w:val="24"/>
              </w:rPr>
              <w:t xml:space="preserve">«Искусство» муниципальной программы «Развитие культуры </w:t>
            </w:r>
            <w:proofErr w:type="spellStart"/>
            <w:r w:rsidRPr="00427691">
              <w:rPr>
                <w:rFonts w:ascii="Times New Roman" w:hAnsi="Times New Roman" w:cs="Times New Roman"/>
                <w:color w:val="000000" w:themeColor="text1"/>
                <w:sz w:val="24"/>
                <w:szCs w:val="24"/>
              </w:rPr>
              <w:t>Вы</w:t>
            </w:r>
            <w:r w:rsidR="00531657" w:rsidRPr="00427691">
              <w:rPr>
                <w:rFonts w:ascii="Times New Roman" w:hAnsi="Times New Roman" w:cs="Times New Roman"/>
                <w:color w:val="000000" w:themeColor="text1"/>
                <w:sz w:val="24"/>
                <w:szCs w:val="24"/>
              </w:rPr>
              <w:t>шнереутчанского</w:t>
            </w:r>
            <w:proofErr w:type="spellEnd"/>
            <w:r w:rsidRPr="00427691">
              <w:rPr>
                <w:rFonts w:ascii="Times New Roman" w:hAnsi="Times New Roman" w:cs="Times New Roman"/>
                <w:color w:val="000000" w:themeColor="text1"/>
                <w:sz w:val="24"/>
                <w:szCs w:val="24"/>
              </w:rPr>
              <w:t xml:space="preserve"> сельсовета </w:t>
            </w:r>
            <w:proofErr w:type="spellStart"/>
            <w:r w:rsidRPr="00427691">
              <w:rPr>
                <w:rFonts w:ascii="Times New Roman" w:hAnsi="Times New Roman" w:cs="Times New Roman"/>
                <w:color w:val="000000" w:themeColor="text1"/>
                <w:sz w:val="24"/>
                <w:szCs w:val="24"/>
              </w:rPr>
              <w:t>Медвенского</w:t>
            </w:r>
            <w:proofErr w:type="spellEnd"/>
            <w:r w:rsidRPr="00427691">
              <w:rPr>
                <w:rFonts w:ascii="Times New Roman" w:hAnsi="Times New Roman" w:cs="Times New Roman"/>
                <w:color w:val="000000" w:themeColor="text1"/>
                <w:sz w:val="24"/>
                <w:szCs w:val="24"/>
              </w:rPr>
              <w:t xml:space="preserve"> района Курской области на 20</w:t>
            </w:r>
            <w:r w:rsidR="00866AC0" w:rsidRPr="00427691">
              <w:rPr>
                <w:rFonts w:ascii="Times New Roman" w:hAnsi="Times New Roman" w:cs="Times New Roman"/>
                <w:color w:val="000000" w:themeColor="text1"/>
                <w:sz w:val="24"/>
                <w:szCs w:val="24"/>
              </w:rPr>
              <w:t>22-2024</w:t>
            </w:r>
            <w:r w:rsidRPr="00427691">
              <w:rPr>
                <w:rFonts w:ascii="Times New Roman" w:hAnsi="Times New Roman" w:cs="Times New Roman"/>
                <w:color w:val="000000" w:themeColor="text1"/>
                <w:sz w:val="24"/>
                <w:szCs w:val="24"/>
              </w:rPr>
              <w:t xml:space="preserve"> годы»</w:t>
            </w:r>
          </w:p>
        </w:tc>
      </w:tr>
      <w:tr w:rsidR="009E31C5" w:rsidRPr="00915602" w:rsidTr="00866AC0">
        <w:trPr>
          <w:trHeight w:val="227"/>
        </w:trPr>
        <w:tc>
          <w:tcPr>
            <w:tcW w:w="550"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t>1.1</w:t>
            </w:r>
          </w:p>
        </w:tc>
        <w:tc>
          <w:tcPr>
            <w:tcW w:w="1725" w:type="dxa"/>
          </w:tcPr>
          <w:p w:rsidR="009E31C5" w:rsidRPr="00866AC0" w:rsidRDefault="009E31C5" w:rsidP="00120545">
            <w:pPr>
              <w:pStyle w:val="ConsPlusCell"/>
              <w:jc w:val="both"/>
              <w:rPr>
                <w:rFonts w:ascii="Times New Roman" w:hAnsi="Times New Roman" w:cs="Times New Roman"/>
                <w:color w:val="000000" w:themeColor="text1"/>
                <w:sz w:val="24"/>
                <w:szCs w:val="24"/>
              </w:rPr>
            </w:pPr>
            <w:r w:rsidRPr="00866AC0">
              <w:rPr>
                <w:rFonts w:ascii="Times New Roman" w:hAnsi="Times New Roman" w:cs="Times New Roman"/>
                <w:color w:val="000000" w:themeColor="text1"/>
                <w:sz w:val="24"/>
                <w:szCs w:val="24"/>
              </w:rPr>
              <w:t xml:space="preserve">Основное мероприятие: </w:t>
            </w:r>
            <w:r w:rsidRPr="00866AC0">
              <w:rPr>
                <w:rFonts w:ascii="Times New Roman" w:hAnsi="Times New Roman" w:cs="Times New Roman"/>
                <w:color w:val="000000" w:themeColor="text1"/>
                <w:sz w:val="24"/>
                <w:szCs w:val="24"/>
              </w:rPr>
              <w:lastRenderedPageBreak/>
              <w:t>Организация досуга населения и  поддержка народного творчества, расходы на содержание работников культуры</w:t>
            </w:r>
          </w:p>
        </w:tc>
        <w:tc>
          <w:tcPr>
            <w:tcW w:w="992" w:type="dxa"/>
          </w:tcPr>
          <w:p w:rsidR="009E31C5" w:rsidRPr="00915602" w:rsidRDefault="009E31C5" w:rsidP="00120545">
            <w:pPr>
              <w:pStyle w:val="ConsPlusCell"/>
              <w:jc w:val="both"/>
              <w:rPr>
                <w:rFonts w:ascii="Times New Roman" w:hAnsi="Times New Roman" w:cs="Times New Roman"/>
                <w:color w:val="000000" w:themeColor="text1"/>
              </w:rPr>
            </w:pPr>
            <w:r w:rsidRPr="00915602">
              <w:rPr>
                <w:rFonts w:ascii="Times New Roman" w:hAnsi="Times New Roman" w:cs="Times New Roman"/>
                <w:color w:val="000000" w:themeColor="text1"/>
              </w:rPr>
              <w:lastRenderedPageBreak/>
              <w:t>Директор</w:t>
            </w:r>
          </w:p>
        </w:tc>
        <w:tc>
          <w:tcPr>
            <w:tcW w:w="1276" w:type="dxa"/>
          </w:tcPr>
          <w:p w:rsidR="009E31C5" w:rsidRPr="00915602" w:rsidRDefault="009E060E" w:rsidP="00C23A33">
            <w:pPr>
              <w:spacing w:after="0" w:line="240" w:lineRule="auto"/>
              <w:ind w:left="-75" w:right="-75"/>
              <w:jc w:val="both"/>
              <w:rPr>
                <w:rFonts w:ascii="Times New Roman" w:hAnsi="Times New Roman" w:cs="Times New Roman"/>
                <w:b/>
                <w:bCs/>
                <w:i/>
                <w:iCs/>
                <w:color w:val="000000" w:themeColor="text1"/>
                <w:sz w:val="20"/>
                <w:szCs w:val="20"/>
              </w:rPr>
            </w:pPr>
            <w:r w:rsidRPr="00915602">
              <w:rPr>
                <w:rFonts w:ascii="Times New Roman" w:hAnsi="Times New Roman" w:cs="Times New Roman"/>
                <w:color w:val="000000" w:themeColor="text1"/>
                <w:sz w:val="20"/>
                <w:szCs w:val="20"/>
              </w:rPr>
              <w:t xml:space="preserve">Заключено соглашение </w:t>
            </w:r>
            <w:r w:rsidR="009E31C5" w:rsidRPr="00915602">
              <w:rPr>
                <w:rFonts w:ascii="Times New Roman" w:hAnsi="Times New Roman" w:cs="Times New Roman"/>
                <w:color w:val="000000" w:themeColor="text1"/>
                <w:sz w:val="20"/>
                <w:szCs w:val="20"/>
              </w:rPr>
              <w:t xml:space="preserve">(Комитет по </w:t>
            </w:r>
            <w:r w:rsidR="009E31C5" w:rsidRPr="00915602">
              <w:rPr>
                <w:rFonts w:ascii="Times New Roman" w:hAnsi="Times New Roman" w:cs="Times New Roman"/>
                <w:color w:val="000000" w:themeColor="text1"/>
                <w:sz w:val="20"/>
                <w:szCs w:val="20"/>
              </w:rPr>
              <w:lastRenderedPageBreak/>
              <w:t>культуре Курской области</w:t>
            </w:r>
            <w:r w:rsidR="009E31C5" w:rsidRPr="00915602">
              <w:rPr>
                <w:rFonts w:ascii="Times New Roman" w:hAnsi="Times New Roman" w:cs="Times New Roman"/>
                <w:b/>
                <w:bCs/>
                <w:i/>
                <w:iCs/>
                <w:color w:val="000000" w:themeColor="text1"/>
                <w:sz w:val="20"/>
                <w:szCs w:val="20"/>
              </w:rPr>
              <w:t>).</w:t>
            </w:r>
          </w:p>
        </w:tc>
        <w:tc>
          <w:tcPr>
            <w:tcW w:w="850"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lastRenderedPageBreak/>
              <w:t>01.01.</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866AC0">
              <w:rPr>
                <w:rFonts w:ascii="Times New Roman" w:hAnsi="Times New Roman" w:cs="Times New Roman"/>
                <w:color w:val="000000" w:themeColor="text1"/>
                <w:sz w:val="20"/>
                <w:szCs w:val="20"/>
              </w:rPr>
              <w:t>2</w:t>
            </w:r>
          </w:p>
        </w:tc>
        <w:tc>
          <w:tcPr>
            <w:tcW w:w="709"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866AC0">
              <w:rPr>
                <w:rFonts w:ascii="Times New Roman" w:hAnsi="Times New Roman" w:cs="Times New Roman"/>
                <w:color w:val="000000" w:themeColor="text1"/>
                <w:sz w:val="20"/>
                <w:szCs w:val="20"/>
              </w:rPr>
              <w:t>2</w:t>
            </w:r>
          </w:p>
        </w:tc>
        <w:tc>
          <w:tcPr>
            <w:tcW w:w="850"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01.01.</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771043" w:rsidRPr="00915602">
              <w:rPr>
                <w:rFonts w:ascii="Times New Roman" w:hAnsi="Times New Roman" w:cs="Times New Roman"/>
                <w:color w:val="000000" w:themeColor="text1"/>
                <w:sz w:val="20"/>
                <w:szCs w:val="20"/>
              </w:rPr>
              <w:t>1</w:t>
            </w:r>
          </w:p>
        </w:tc>
        <w:tc>
          <w:tcPr>
            <w:tcW w:w="851" w:type="dxa"/>
          </w:tcPr>
          <w:p w:rsidR="009E31C5" w:rsidRPr="00915602" w:rsidRDefault="009E31C5" w:rsidP="00120545">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31.12.</w:t>
            </w:r>
          </w:p>
          <w:p w:rsidR="009E31C5" w:rsidRPr="00915602" w:rsidRDefault="009E31C5" w:rsidP="00771043">
            <w:pPr>
              <w:spacing w:after="0" w:line="240" w:lineRule="auto"/>
              <w:jc w:val="both"/>
              <w:rPr>
                <w:rFonts w:ascii="Times New Roman" w:hAnsi="Times New Roman" w:cs="Times New Roman"/>
                <w:color w:val="000000" w:themeColor="text1"/>
                <w:sz w:val="20"/>
                <w:szCs w:val="20"/>
              </w:rPr>
            </w:pPr>
            <w:r w:rsidRPr="00915602">
              <w:rPr>
                <w:rFonts w:ascii="Times New Roman" w:hAnsi="Times New Roman" w:cs="Times New Roman"/>
                <w:color w:val="000000" w:themeColor="text1"/>
                <w:sz w:val="20"/>
                <w:szCs w:val="20"/>
              </w:rPr>
              <w:t>202</w:t>
            </w:r>
            <w:r w:rsidR="00866AC0">
              <w:rPr>
                <w:rFonts w:ascii="Times New Roman" w:hAnsi="Times New Roman" w:cs="Times New Roman"/>
                <w:color w:val="000000" w:themeColor="text1"/>
                <w:sz w:val="20"/>
                <w:szCs w:val="20"/>
              </w:rPr>
              <w:t>2</w:t>
            </w:r>
          </w:p>
        </w:tc>
        <w:tc>
          <w:tcPr>
            <w:tcW w:w="850" w:type="dxa"/>
          </w:tcPr>
          <w:p w:rsidR="009E31C5" w:rsidRPr="00866AC0" w:rsidRDefault="00866AC0" w:rsidP="00CA48A9">
            <w:pPr>
              <w:widowControl w:val="0"/>
              <w:autoSpaceDE w:val="0"/>
              <w:autoSpaceDN w:val="0"/>
              <w:adjustRightInd w:val="0"/>
              <w:spacing w:after="0" w:line="240" w:lineRule="auto"/>
              <w:ind w:firstLine="33"/>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2821733,85</w:t>
            </w:r>
          </w:p>
        </w:tc>
        <w:tc>
          <w:tcPr>
            <w:tcW w:w="851" w:type="dxa"/>
          </w:tcPr>
          <w:p w:rsidR="009E31C5" w:rsidRPr="00866AC0" w:rsidRDefault="00866AC0" w:rsidP="00CA48A9">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2703377,69</w:t>
            </w:r>
          </w:p>
        </w:tc>
        <w:tc>
          <w:tcPr>
            <w:tcW w:w="850" w:type="dxa"/>
          </w:tcPr>
          <w:p w:rsidR="009E31C5" w:rsidRPr="00915602" w:rsidRDefault="00C23A33" w:rsidP="00120545">
            <w:pPr>
              <w:pStyle w:val="ConsPlusCell"/>
              <w:jc w:val="both"/>
              <w:rPr>
                <w:rFonts w:ascii="Times New Roman" w:hAnsi="Times New Roman" w:cs="Times New Roman"/>
                <w:color w:val="000000" w:themeColor="text1"/>
              </w:rPr>
            </w:pPr>
            <w:r>
              <w:rPr>
                <w:rFonts w:ascii="Times New Roman" w:hAnsi="Times New Roman" w:cs="Times New Roman"/>
                <w:color w:val="000000" w:themeColor="text1"/>
              </w:rPr>
              <w:t>118356,16</w:t>
            </w:r>
            <w:proofErr w:type="gramStart"/>
            <w:r w:rsidR="00771043" w:rsidRPr="00915602">
              <w:rPr>
                <w:rFonts w:ascii="Times New Roman" w:hAnsi="Times New Roman" w:cs="Times New Roman"/>
                <w:color w:val="000000" w:themeColor="text1"/>
              </w:rPr>
              <w:t xml:space="preserve"> </w:t>
            </w:r>
            <w:r w:rsidR="009E31C5" w:rsidRPr="00915602">
              <w:rPr>
                <w:rFonts w:ascii="Times New Roman" w:hAnsi="Times New Roman" w:cs="Times New Roman"/>
                <w:color w:val="000000" w:themeColor="text1"/>
              </w:rPr>
              <w:t>В</w:t>
            </w:r>
            <w:proofErr w:type="gramEnd"/>
            <w:r w:rsidR="009E31C5" w:rsidRPr="00915602">
              <w:rPr>
                <w:rFonts w:ascii="Times New Roman" w:hAnsi="Times New Roman" w:cs="Times New Roman"/>
                <w:color w:val="000000" w:themeColor="text1"/>
              </w:rPr>
              <w:t xml:space="preserve"> связи с </w:t>
            </w:r>
            <w:r w:rsidR="009E31C5" w:rsidRPr="00915602">
              <w:rPr>
                <w:rFonts w:ascii="Times New Roman" w:hAnsi="Times New Roman" w:cs="Times New Roman"/>
                <w:color w:val="000000" w:themeColor="text1"/>
              </w:rPr>
              <w:lastRenderedPageBreak/>
              <w:t>недостатком поступления денежных средств в бюджет муниципального образования, мероприятие не выполнены в полном объеме.</w:t>
            </w:r>
          </w:p>
        </w:tc>
      </w:tr>
    </w:tbl>
    <w:p w:rsidR="009E31C5" w:rsidRPr="00915602" w:rsidRDefault="009E31C5" w:rsidP="00492D1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B22D56">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C23A33" w:rsidRPr="00915602" w:rsidRDefault="009E31C5" w:rsidP="00C23A33">
      <w:pPr>
        <w:pStyle w:val="ConsTitle"/>
        <w:widowControl/>
        <w:ind w:right="-2" w:firstLine="709"/>
        <w:jc w:val="both"/>
        <w:rPr>
          <w:rFonts w:ascii="Times New Roman" w:hAnsi="Times New Roman" w:cs="Times New Roman"/>
          <w:b w:val="0"/>
          <w:bCs w:val="0"/>
          <w:color w:val="000000" w:themeColor="text1"/>
          <w:sz w:val="24"/>
          <w:szCs w:val="24"/>
        </w:rPr>
      </w:pPr>
      <w:r w:rsidRPr="00962A93">
        <w:rPr>
          <w:rFonts w:ascii="Times New Roman" w:hAnsi="Times New Roman" w:cs="Times New Roman"/>
          <w:b w:val="0"/>
          <w:color w:val="000000" w:themeColor="text1"/>
          <w:sz w:val="24"/>
          <w:szCs w:val="24"/>
        </w:rPr>
        <w:t xml:space="preserve">На реализацию мероприятий муниципальной программы «Развитие культуры на территории </w:t>
      </w:r>
      <w:proofErr w:type="spellStart"/>
      <w:r w:rsidRPr="00962A93">
        <w:rPr>
          <w:rFonts w:ascii="Times New Roman" w:hAnsi="Times New Roman" w:cs="Times New Roman"/>
          <w:b w:val="0"/>
          <w:color w:val="000000" w:themeColor="text1"/>
          <w:sz w:val="24"/>
          <w:szCs w:val="24"/>
        </w:rPr>
        <w:t>Вы</w:t>
      </w:r>
      <w:r w:rsidR="00531657" w:rsidRPr="00962A93">
        <w:rPr>
          <w:rFonts w:ascii="Times New Roman" w:hAnsi="Times New Roman" w:cs="Times New Roman"/>
          <w:b w:val="0"/>
          <w:color w:val="000000" w:themeColor="text1"/>
          <w:sz w:val="24"/>
          <w:szCs w:val="24"/>
        </w:rPr>
        <w:t>шнереутчанского</w:t>
      </w:r>
      <w:proofErr w:type="spellEnd"/>
      <w:r w:rsidRPr="00962A93">
        <w:rPr>
          <w:rFonts w:ascii="Times New Roman" w:hAnsi="Times New Roman" w:cs="Times New Roman"/>
          <w:b w:val="0"/>
          <w:color w:val="000000" w:themeColor="text1"/>
          <w:sz w:val="24"/>
          <w:szCs w:val="24"/>
        </w:rPr>
        <w:t xml:space="preserve"> сельсовета </w:t>
      </w:r>
      <w:proofErr w:type="spellStart"/>
      <w:r w:rsidRPr="00962A93">
        <w:rPr>
          <w:rFonts w:ascii="Times New Roman" w:hAnsi="Times New Roman" w:cs="Times New Roman"/>
          <w:b w:val="0"/>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w:t>
      </w:r>
      <w:r w:rsidR="00C23A33" w:rsidRPr="00915602">
        <w:rPr>
          <w:rFonts w:ascii="Times New Roman" w:hAnsi="Times New Roman" w:cs="Times New Roman"/>
          <w:b w:val="0"/>
          <w:bCs w:val="0"/>
          <w:color w:val="000000" w:themeColor="text1"/>
          <w:sz w:val="24"/>
          <w:szCs w:val="24"/>
        </w:rPr>
        <w:t>на 20</w:t>
      </w:r>
      <w:r w:rsidR="00C23A33">
        <w:rPr>
          <w:rFonts w:ascii="Times New Roman" w:hAnsi="Times New Roman" w:cs="Times New Roman"/>
          <w:b w:val="0"/>
          <w:bCs w:val="0"/>
          <w:color w:val="000000" w:themeColor="text1"/>
          <w:sz w:val="24"/>
          <w:szCs w:val="24"/>
        </w:rPr>
        <w:t>22</w:t>
      </w:r>
      <w:r w:rsidR="00C23A33" w:rsidRPr="00915602">
        <w:rPr>
          <w:rFonts w:ascii="Times New Roman" w:hAnsi="Times New Roman" w:cs="Times New Roman"/>
          <w:b w:val="0"/>
          <w:bCs w:val="0"/>
          <w:color w:val="000000" w:themeColor="text1"/>
          <w:sz w:val="24"/>
          <w:szCs w:val="24"/>
        </w:rPr>
        <w:t>-202</w:t>
      </w:r>
      <w:r w:rsidR="00C23A33">
        <w:rPr>
          <w:rFonts w:ascii="Times New Roman" w:hAnsi="Times New Roman" w:cs="Times New Roman"/>
          <w:b w:val="0"/>
          <w:bCs w:val="0"/>
          <w:color w:val="000000" w:themeColor="text1"/>
          <w:sz w:val="24"/>
          <w:szCs w:val="24"/>
        </w:rPr>
        <w:t>4</w:t>
      </w:r>
      <w:r w:rsidR="00C23A33" w:rsidRPr="00915602">
        <w:rPr>
          <w:rFonts w:ascii="Times New Roman" w:hAnsi="Times New Roman" w:cs="Times New Roman"/>
          <w:b w:val="0"/>
          <w:bCs w:val="0"/>
          <w:color w:val="000000" w:themeColor="text1"/>
          <w:sz w:val="24"/>
          <w:szCs w:val="24"/>
        </w:rPr>
        <w:t xml:space="preserve"> годы» в 202</w:t>
      </w:r>
      <w:r w:rsidR="00C23A33">
        <w:rPr>
          <w:rFonts w:ascii="Times New Roman" w:hAnsi="Times New Roman" w:cs="Times New Roman"/>
          <w:b w:val="0"/>
          <w:bCs w:val="0"/>
          <w:color w:val="000000" w:themeColor="text1"/>
          <w:sz w:val="24"/>
          <w:szCs w:val="24"/>
        </w:rPr>
        <w:t>2</w:t>
      </w:r>
      <w:r w:rsidR="00C23A33" w:rsidRPr="00915602">
        <w:rPr>
          <w:rFonts w:ascii="Times New Roman" w:hAnsi="Times New Roman" w:cs="Times New Roman"/>
          <w:b w:val="0"/>
          <w:bCs w:val="0"/>
          <w:color w:val="000000" w:themeColor="text1"/>
          <w:sz w:val="24"/>
          <w:szCs w:val="24"/>
        </w:rPr>
        <w:t xml:space="preserve"> году предусмотрено </w:t>
      </w:r>
      <w:r w:rsidR="00C23A33">
        <w:rPr>
          <w:rFonts w:ascii="Times New Roman" w:hAnsi="Times New Roman" w:cs="Times New Roman"/>
          <w:b w:val="0"/>
          <w:bCs w:val="0"/>
          <w:color w:val="000000" w:themeColor="text1"/>
          <w:sz w:val="24"/>
          <w:szCs w:val="24"/>
        </w:rPr>
        <w:t>2821733,85</w:t>
      </w:r>
      <w:r w:rsidR="00C23A33" w:rsidRPr="00915602">
        <w:rPr>
          <w:rFonts w:ascii="Times New Roman" w:hAnsi="Times New Roman" w:cs="Times New Roman"/>
          <w:b w:val="0"/>
          <w:bCs w:val="0"/>
          <w:color w:val="000000" w:themeColor="text1"/>
          <w:sz w:val="24"/>
          <w:szCs w:val="24"/>
        </w:rPr>
        <w:t xml:space="preserve"> </w:t>
      </w:r>
      <w:r w:rsidR="00C23A33" w:rsidRPr="00915602">
        <w:rPr>
          <w:rFonts w:ascii="Times New Roman" w:hAnsi="Times New Roman" w:cs="Times New Roman"/>
          <w:b w:val="0"/>
          <w:bCs w:val="0"/>
          <w:color w:val="000000" w:themeColor="text1"/>
          <w:spacing w:val="-4"/>
          <w:sz w:val="24"/>
          <w:szCs w:val="24"/>
        </w:rPr>
        <w:t xml:space="preserve">рублей, в том числе: </w:t>
      </w:r>
      <w:r w:rsidR="00C23A33" w:rsidRPr="00915602">
        <w:rPr>
          <w:rFonts w:ascii="Times New Roman" w:hAnsi="Times New Roman" w:cs="Times New Roman"/>
          <w:b w:val="0"/>
          <w:bCs w:val="0"/>
          <w:color w:val="000000" w:themeColor="text1"/>
          <w:sz w:val="24"/>
          <w:szCs w:val="24"/>
        </w:rPr>
        <w:t xml:space="preserve">из областного бюджета – </w:t>
      </w:r>
      <w:r w:rsidR="00C23A33">
        <w:rPr>
          <w:rFonts w:ascii="Times New Roman" w:hAnsi="Times New Roman" w:cs="Times New Roman"/>
          <w:b w:val="0"/>
          <w:bCs w:val="0"/>
          <w:color w:val="000000" w:themeColor="text1"/>
          <w:sz w:val="24"/>
          <w:szCs w:val="24"/>
        </w:rPr>
        <w:t>770806</w:t>
      </w:r>
      <w:r w:rsidR="00C23A33" w:rsidRPr="00915602">
        <w:rPr>
          <w:rFonts w:ascii="Times New Roman" w:hAnsi="Times New Roman" w:cs="Times New Roman"/>
          <w:b w:val="0"/>
          <w:bCs w:val="0"/>
          <w:color w:val="000000" w:themeColor="text1"/>
          <w:sz w:val="24"/>
          <w:szCs w:val="24"/>
        </w:rPr>
        <w:t xml:space="preserve">,00 рублей, из бюджета муниципального района – 0 руб. из бюджета сельского поселения– </w:t>
      </w:r>
      <w:r w:rsidR="00C23A33">
        <w:rPr>
          <w:rFonts w:ascii="Times New Roman" w:hAnsi="Times New Roman" w:cs="Times New Roman"/>
          <w:b w:val="0"/>
          <w:bCs w:val="0"/>
          <w:color w:val="000000" w:themeColor="text1"/>
          <w:sz w:val="24"/>
          <w:szCs w:val="24"/>
        </w:rPr>
        <w:t>2050927,85</w:t>
      </w:r>
      <w:r w:rsidR="00C23A33" w:rsidRPr="00915602">
        <w:rPr>
          <w:rFonts w:ascii="Times New Roman" w:hAnsi="Times New Roman" w:cs="Times New Roman"/>
          <w:b w:val="0"/>
          <w:bCs w:val="0"/>
          <w:color w:val="000000" w:themeColor="text1"/>
          <w:sz w:val="24"/>
          <w:szCs w:val="24"/>
        </w:rPr>
        <w:t xml:space="preserve"> рублей, из федерального бюджета -0 рублей</w:t>
      </w:r>
    </w:p>
    <w:p w:rsidR="009E31C5" w:rsidRPr="00915602" w:rsidRDefault="009E31C5" w:rsidP="00B22D56">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color w:val="000000" w:themeColor="text1"/>
          <w:sz w:val="24"/>
          <w:szCs w:val="24"/>
        </w:rPr>
        <w:t>Средства использовались строго по целевому назначению.</w:t>
      </w:r>
    </w:p>
    <w:p w:rsidR="009E31C5" w:rsidRPr="00915602" w:rsidRDefault="009E31C5" w:rsidP="00434499">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4.</w:t>
      </w:r>
    </w:p>
    <w:p w:rsidR="009E31C5" w:rsidRPr="00915602" w:rsidRDefault="009E31C5" w:rsidP="00434499">
      <w:pPr>
        <w:pStyle w:val="2"/>
        <w:ind w:left="0" w:firstLine="0"/>
        <w:jc w:val="both"/>
        <w:rPr>
          <w:rFonts w:ascii="Times New Roman" w:hAnsi="Times New Roman" w:cs="Times New Roman"/>
          <w:color w:val="000000" w:themeColor="text1"/>
        </w:rPr>
      </w:pPr>
    </w:p>
    <w:p w:rsidR="009E31C5" w:rsidRPr="00915602" w:rsidRDefault="009E31C5" w:rsidP="0096707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96707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w:t>
      </w:r>
    </w:p>
    <w:p w:rsidR="009E31C5" w:rsidRPr="00915602" w:rsidRDefault="009E31C5" w:rsidP="0096707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муниципальной программы в 202</w:t>
      </w:r>
      <w:r w:rsidR="00C23A3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96707B">
      <w:pPr>
        <w:pStyle w:val="Heading"/>
        <w:jc w:val="center"/>
        <w:rPr>
          <w:rFonts w:ascii="Times New Roman" w:hAnsi="Times New Roman" w:cs="Times New Roman"/>
          <w:color w:val="000000" w:themeColor="text1"/>
          <w:sz w:val="24"/>
          <w:szCs w:val="24"/>
        </w:rPr>
      </w:pPr>
    </w:p>
    <w:p w:rsidR="009E31C5" w:rsidRPr="00915602" w:rsidRDefault="009E31C5" w:rsidP="0096707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40"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851"/>
        <w:gridCol w:w="1114"/>
      </w:tblGrid>
      <w:tr w:rsidR="009E31C5" w:rsidRPr="00915602" w:rsidTr="005F2D8E">
        <w:trPr>
          <w:trHeight w:val="647"/>
          <w:jc w:val="center"/>
        </w:trPr>
        <w:tc>
          <w:tcPr>
            <w:tcW w:w="1701" w:type="dxa"/>
            <w:vMerge w:val="restart"/>
            <w:tcBorders>
              <w:top w:val="single" w:sz="2" w:space="0" w:color="auto"/>
              <w:left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 Подпрограммы</w:t>
            </w:r>
          </w:p>
        </w:tc>
        <w:tc>
          <w:tcPr>
            <w:tcW w:w="1079" w:type="dxa"/>
            <w:vMerge w:val="restart"/>
            <w:tcBorders>
              <w:top w:val="single" w:sz="2" w:space="0" w:color="auto"/>
              <w:left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3090" w:type="dxa"/>
            <w:gridSpan w:val="4"/>
            <w:tcBorders>
              <w:top w:val="single" w:sz="2" w:space="0" w:color="auto"/>
              <w:left w:val="single" w:sz="2" w:space="0" w:color="auto"/>
              <w:bottom w:val="nil"/>
              <w:right w:val="single" w:sz="4"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C23A3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3356" w:type="dxa"/>
            <w:gridSpan w:val="4"/>
            <w:tcBorders>
              <w:top w:val="single" w:sz="2" w:space="0" w:color="auto"/>
              <w:left w:val="single" w:sz="2" w:space="0" w:color="auto"/>
              <w:bottom w:val="nil"/>
              <w:right w:val="single" w:sz="4"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C23A3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114" w:type="dxa"/>
            <w:vMerge w:val="restart"/>
            <w:tcBorders>
              <w:top w:val="single" w:sz="2" w:space="0" w:color="auto"/>
              <w:left w:val="single" w:sz="4"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C23A33">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5F2D8E">
        <w:trPr>
          <w:trHeight w:val="358"/>
          <w:jc w:val="center"/>
        </w:trPr>
        <w:tc>
          <w:tcPr>
            <w:tcW w:w="1701" w:type="dxa"/>
            <w:vMerge/>
            <w:tcBorders>
              <w:left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79" w:type="dxa"/>
            <w:vMerge/>
            <w:tcBorders>
              <w:left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40" w:type="dxa"/>
            <w:tcBorders>
              <w:top w:val="single" w:sz="2" w:space="0" w:color="auto"/>
              <w:left w:val="single" w:sz="2" w:space="0" w:color="auto"/>
              <w:bottom w:val="nil"/>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50"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915" w:type="dxa"/>
            <w:tcBorders>
              <w:top w:val="single" w:sz="2" w:space="0" w:color="auto"/>
              <w:left w:val="single" w:sz="2" w:space="0" w:color="auto"/>
              <w:bottom w:val="nil"/>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44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14" w:type="dxa"/>
            <w:vMerge/>
            <w:tcBorders>
              <w:left w:val="single" w:sz="4" w:space="0" w:color="auto"/>
              <w:right w:val="single" w:sz="2"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r w:rsidR="009E31C5" w:rsidRPr="00915602" w:rsidTr="005F2D8E">
        <w:trPr>
          <w:trHeight w:val="594"/>
          <w:jc w:val="center"/>
        </w:trPr>
        <w:tc>
          <w:tcPr>
            <w:tcW w:w="1701" w:type="dxa"/>
            <w:vMerge/>
            <w:tcBorders>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79" w:type="dxa"/>
            <w:vMerge/>
            <w:tcBorders>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40" w:type="dxa"/>
            <w:tcBorders>
              <w:top w:val="nil"/>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p>
        </w:tc>
        <w:tc>
          <w:tcPr>
            <w:tcW w:w="78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5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915" w:type="dxa"/>
            <w:tcBorders>
              <w:top w:val="nil"/>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p>
        </w:tc>
        <w:tc>
          <w:tcPr>
            <w:tcW w:w="817"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73"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51" w:type="dxa"/>
            <w:tcBorders>
              <w:top w:val="single" w:sz="2" w:space="0" w:color="auto"/>
              <w:left w:val="single" w:sz="2" w:space="0" w:color="auto"/>
              <w:bottom w:val="single" w:sz="2" w:space="0" w:color="auto"/>
              <w:right w:val="single" w:sz="4"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114" w:type="dxa"/>
            <w:vMerge/>
            <w:tcBorders>
              <w:left w:val="single" w:sz="4"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r w:rsidR="009E31C5" w:rsidRPr="00915602" w:rsidTr="005F2D8E">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079"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4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8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2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750"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915"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73"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114" w:type="dxa"/>
            <w:tcBorders>
              <w:top w:val="single" w:sz="2" w:space="0" w:color="auto"/>
              <w:left w:val="single" w:sz="2" w:space="0" w:color="auto"/>
              <w:bottom w:val="single" w:sz="2" w:space="0" w:color="auto"/>
              <w:right w:val="single" w:sz="2" w:space="0" w:color="auto"/>
            </w:tcBorders>
          </w:tcPr>
          <w:p w:rsidR="009E31C5" w:rsidRPr="00915602" w:rsidRDefault="009E31C5" w:rsidP="00C23A33">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5F2D8E">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E31C5" w:rsidRPr="005F2D8E" w:rsidRDefault="009E31C5" w:rsidP="00C23A33">
            <w:pPr>
              <w:spacing w:after="0" w:line="240" w:lineRule="auto"/>
              <w:ind w:firstLine="54"/>
              <w:jc w:val="both"/>
              <w:rPr>
                <w:rFonts w:ascii="Times New Roman" w:hAnsi="Times New Roman" w:cs="Times New Roman"/>
                <w:color w:val="000000" w:themeColor="text1"/>
                <w:sz w:val="24"/>
                <w:szCs w:val="24"/>
              </w:rPr>
            </w:pPr>
            <w:r w:rsidRPr="005F2D8E">
              <w:rPr>
                <w:rFonts w:ascii="Times New Roman" w:hAnsi="Times New Roman" w:cs="Times New Roman"/>
                <w:color w:val="000000" w:themeColor="text1"/>
                <w:sz w:val="24"/>
                <w:szCs w:val="24"/>
              </w:rPr>
              <w:t xml:space="preserve">Программа «Развитие культуры на территории </w:t>
            </w:r>
            <w:proofErr w:type="spellStart"/>
            <w:r w:rsidRPr="005F2D8E">
              <w:rPr>
                <w:rFonts w:ascii="Times New Roman" w:hAnsi="Times New Roman" w:cs="Times New Roman"/>
                <w:color w:val="000000" w:themeColor="text1"/>
                <w:sz w:val="24"/>
                <w:szCs w:val="24"/>
              </w:rPr>
              <w:t>Вы</w:t>
            </w:r>
            <w:r w:rsidR="00531657" w:rsidRPr="005F2D8E">
              <w:rPr>
                <w:rFonts w:ascii="Times New Roman" w:hAnsi="Times New Roman" w:cs="Times New Roman"/>
                <w:color w:val="000000" w:themeColor="text1"/>
                <w:sz w:val="24"/>
                <w:szCs w:val="24"/>
              </w:rPr>
              <w:t>шнереутчан</w:t>
            </w:r>
            <w:r w:rsidR="00531657" w:rsidRPr="005F2D8E">
              <w:rPr>
                <w:rFonts w:ascii="Times New Roman" w:hAnsi="Times New Roman" w:cs="Times New Roman"/>
                <w:color w:val="000000" w:themeColor="text1"/>
                <w:sz w:val="24"/>
                <w:szCs w:val="24"/>
              </w:rPr>
              <w:lastRenderedPageBreak/>
              <w:t>ского</w:t>
            </w:r>
            <w:proofErr w:type="spellEnd"/>
            <w:r w:rsidR="00531657" w:rsidRPr="005F2D8E">
              <w:rPr>
                <w:rFonts w:ascii="Times New Roman" w:hAnsi="Times New Roman" w:cs="Times New Roman"/>
                <w:color w:val="000000" w:themeColor="text1"/>
                <w:sz w:val="24"/>
                <w:szCs w:val="24"/>
              </w:rPr>
              <w:t xml:space="preserve"> </w:t>
            </w:r>
            <w:r w:rsidRPr="005F2D8E">
              <w:rPr>
                <w:rFonts w:ascii="Times New Roman" w:hAnsi="Times New Roman" w:cs="Times New Roman"/>
                <w:color w:val="000000" w:themeColor="text1"/>
                <w:sz w:val="24"/>
                <w:szCs w:val="24"/>
              </w:rPr>
              <w:t xml:space="preserve">сельсовета </w:t>
            </w:r>
            <w:proofErr w:type="spellStart"/>
            <w:r w:rsidRPr="005F2D8E">
              <w:rPr>
                <w:rFonts w:ascii="Times New Roman" w:hAnsi="Times New Roman" w:cs="Times New Roman"/>
                <w:color w:val="000000" w:themeColor="text1"/>
                <w:sz w:val="24"/>
                <w:szCs w:val="24"/>
              </w:rPr>
              <w:t>Медвенского</w:t>
            </w:r>
            <w:proofErr w:type="spellEnd"/>
            <w:r w:rsidRPr="005F2D8E">
              <w:rPr>
                <w:rFonts w:ascii="Times New Roman" w:hAnsi="Times New Roman" w:cs="Times New Roman"/>
                <w:color w:val="000000" w:themeColor="text1"/>
                <w:sz w:val="24"/>
                <w:szCs w:val="24"/>
              </w:rPr>
              <w:t xml:space="preserve"> района на 20</w:t>
            </w:r>
            <w:r w:rsidR="00C23A33" w:rsidRPr="005F2D8E">
              <w:rPr>
                <w:rFonts w:ascii="Times New Roman" w:hAnsi="Times New Roman" w:cs="Times New Roman"/>
                <w:color w:val="000000" w:themeColor="text1"/>
                <w:sz w:val="24"/>
                <w:szCs w:val="24"/>
              </w:rPr>
              <w:t>22-2024</w:t>
            </w:r>
            <w:r w:rsidRPr="005F2D8E">
              <w:rPr>
                <w:rFonts w:ascii="Times New Roman" w:hAnsi="Times New Roman" w:cs="Times New Roman"/>
                <w:color w:val="000000" w:themeColor="text1"/>
                <w:sz w:val="24"/>
                <w:szCs w:val="24"/>
              </w:rPr>
              <w:t xml:space="preserve"> годы»</w:t>
            </w:r>
          </w:p>
        </w:tc>
        <w:tc>
          <w:tcPr>
            <w:tcW w:w="1079" w:type="dxa"/>
            <w:tcBorders>
              <w:top w:val="single" w:sz="2" w:space="0" w:color="auto"/>
              <w:left w:val="single" w:sz="2" w:space="0" w:color="auto"/>
              <w:bottom w:val="single" w:sz="2" w:space="0" w:color="auto"/>
              <w:right w:val="single" w:sz="2" w:space="0" w:color="auto"/>
            </w:tcBorders>
          </w:tcPr>
          <w:p w:rsidR="009E31C5" w:rsidRPr="00915602" w:rsidRDefault="009E31C5" w:rsidP="0096707B">
            <w:pPr>
              <w:spacing w:after="0" w:line="240" w:lineRule="auto"/>
              <w:jc w:val="both"/>
              <w:rPr>
                <w:rFonts w:ascii="Times New Roman" w:hAnsi="Times New Roman" w:cs="Times New Roman"/>
                <w:b/>
                <w:bCs/>
                <w:color w:val="000000" w:themeColor="text1"/>
                <w:sz w:val="24"/>
                <w:szCs w:val="24"/>
              </w:rPr>
            </w:pPr>
          </w:p>
        </w:tc>
        <w:tc>
          <w:tcPr>
            <w:tcW w:w="840" w:type="dxa"/>
            <w:tcBorders>
              <w:top w:val="single" w:sz="2" w:space="0" w:color="auto"/>
              <w:left w:val="single" w:sz="2" w:space="0" w:color="auto"/>
              <w:bottom w:val="single" w:sz="2" w:space="0" w:color="auto"/>
              <w:right w:val="single" w:sz="2" w:space="0" w:color="auto"/>
            </w:tcBorders>
          </w:tcPr>
          <w:p w:rsidR="009E31C5" w:rsidRPr="00C23A33" w:rsidRDefault="00C23A33" w:rsidP="0096707B">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2821733,85</w:t>
            </w:r>
          </w:p>
        </w:tc>
        <w:tc>
          <w:tcPr>
            <w:tcW w:w="780" w:type="dxa"/>
            <w:tcBorders>
              <w:top w:val="single" w:sz="2" w:space="0" w:color="auto"/>
              <w:left w:val="single" w:sz="2" w:space="0" w:color="auto"/>
              <w:bottom w:val="single" w:sz="2" w:space="0" w:color="auto"/>
              <w:right w:val="single" w:sz="2" w:space="0" w:color="auto"/>
            </w:tcBorders>
          </w:tcPr>
          <w:p w:rsidR="009E31C5" w:rsidRPr="00C23A33" w:rsidRDefault="009E31C5" w:rsidP="0096707B">
            <w:pPr>
              <w:spacing w:after="0" w:line="240" w:lineRule="auto"/>
              <w:jc w:val="both"/>
              <w:rPr>
                <w:rFonts w:ascii="Times New Roman" w:hAnsi="Times New Roman" w:cs="Times New Roman"/>
                <w:bCs/>
                <w:color w:val="000000" w:themeColor="text1"/>
                <w:sz w:val="20"/>
                <w:szCs w:val="20"/>
              </w:rPr>
            </w:pPr>
          </w:p>
        </w:tc>
        <w:tc>
          <w:tcPr>
            <w:tcW w:w="720" w:type="dxa"/>
            <w:tcBorders>
              <w:top w:val="single" w:sz="2" w:space="0" w:color="auto"/>
              <w:left w:val="single" w:sz="2" w:space="0" w:color="auto"/>
              <w:bottom w:val="single" w:sz="2" w:space="0" w:color="auto"/>
              <w:right w:val="single" w:sz="2" w:space="0" w:color="auto"/>
            </w:tcBorders>
          </w:tcPr>
          <w:p w:rsidR="009E31C5" w:rsidRPr="00C23A33" w:rsidRDefault="00C23A33" w:rsidP="0096707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770806,</w:t>
            </w:r>
            <w:r w:rsidR="00931F7D" w:rsidRPr="00C23A33">
              <w:rPr>
                <w:rFonts w:ascii="Times New Roman" w:hAnsi="Times New Roman" w:cs="Times New Roman"/>
                <w:bCs/>
                <w:color w:val="000000" w:themeColor="text1"/>
                <w:sz w:val="20"/>
                <w:szCs w:val="20"/>
              </w:rPr>
              <w:t>00</w:t>
            </w:r>
          </w:p>
        </w:tc>
        <w:tc>
          <w:tcPr>
            <w:tcW w:w="750" w:type="dxa"/>
            <w:tcBorders>
              <w:top w:val="single" w:sz="2" w:space="0" w:color="auto"/>
              <w:left w:val="single" w:sz="2" w:space="0" w:color="auto"/>
              <w:bottom w:val="single" w:sz="2" w:space="0" w:color="auto"/>
              <w:right w:val="single" w:sz="2" w:space="0" w:color="auto"/>
            </w:tcBorders>
          </w:tcPr>
          <w:p w:rsidR="009E31C5" w:rsidRPr="00C23A33" w:rsidRDefault="00C23A33" w:rsidP="0096707B">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2050927,85</w:t>
            </w:r>
          </w:p>
        </w:tc>
        <w:tc>
          <w:tcPr>
            <w:tcW w:w="915" w:type="dxa"/>
            <w:tcBorders>
              <w:top w:val="single" w:sz="2" w:space="0" w:color="auto"/>
              <w:left w:val="single" w:sz="2" w:space="0" w:color="auto"/>
              <w:bottom w:val="single" w:sz="2" w:space="0" w:color="auto"/>
              <w:right w:val="single" w:sz="2" w:space="0" w:color="auto"/>
            </w:tcBorders>
          </w:tcPr>
          <w:p w:rsidR="009E31C5" w:rsidRPr="00C23A33" w:rsidRDefault="00C23A33" w:rsidP="0096707B">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2703377,69</w:t>
            </w:r>
          </w:p>
        </w:tc>
        <w:tc>
          <w:tcPr>
            <w:tcW w:w="817" w:type="dxa"/>
            <w:tcBorders>
              <w:top w:val="single" w:sz="2" w:space="0" w:color="auto"/>
              <w:left w:val="single" w:sz="2" w:space="0" w:color="auto"/>
              <w:bottom w:val="single" w:sz="2" w:space="0" w:color="auto"/>
              <w:right w:val="single" w:sz="2" w:space="0" w:color="auto"/>
            </w:tcBorders>
          </w:tcPr>
          <w:p w:rsidR="009E31C5" w:rsidRPr="00C23A33" w:rsidRDefault="009E31C5" w:rsidP="0096707B">
            <w:pPr>
              <w:spacing w:after="0" w:line="240" w:lineRule="auto"/>
              <w:jc w:val="both"/>
              <w:rPr>
                <w:rFonts w:ascii="Times New Roman" w:hAnsi="Times New Roman" w:cs="Times New Roman"/>
                <w:b/>
                <w:bCs/>
                <w:color w:val="000000" w:themeColor="text1"/>
                <w:sz w:val="20"/>
                <w:szCs w:val="20"/>
              </w:rPr>
            </w:pPr>
          </w:p>
        </w:tc>
        <w:tc>
          <w:tcPr>
            <w:tcW w:w="773" w:type="dxa"/>
            <w:tcBorders>
              <w:top w:val="single" w:sz="2" w:space="0" w:color="auto"/>
              <w:left w:val="single" w:sz="2" w:space="0" w:color="auto"/>
              <w:bottom w:val="single" w:sz="2" w:space="0" w:color="auto"/>
              <w:right w:val="single" w:sz="2" w:space="0" w:color="auto"/>
            </w:tcBorders>
          </w:tcPr>
          <w:p w:rsidR="009E31C5" w:rsidRPr="00C23A33" w:rsidRDefault="00C23A33" w:rsidP="0096707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770806,</w:t>
            </w:r>
            <w:r w:rsidRPr="00C23A33">
              <w:rPr>
                <w:rFonts w:ascii="Times New Roman" w:hAnsi="Times New Roman" w:cs="Times New Roman"/>
                <w:bCs/>
                <w:color w:val="000000" w:themeColor="text1"/>
                <w:sz w:val="20"/>
                <w:szCs w:val="20"/>
              </w:rPr>
              <w:t>00</w:t>
            </w:r>
          </w:p>
        </w:tc>
        <w:tc>
          <w:tcPr>
            <w:tcW w:w="851" w:type="dxa"/>
            <w:tcBorders>
              <w:top w:val="single" w:sz="2" w:space="0" w:color="auto"/>
              <w:left w:val="single" w:sz="2" w:space="0" w:color="auto"/>
              <w:bottom w:val="single" w:sz="2" w:space="0" w:color="auto"/>
              <w:right w:val="single" w:sz="2" w:space="0" w:color="auto"/>
            </w:tcBorders>
          </w:tcPr>
          <w:p w:rsidR="009E31C5" w:rsidRPr="00C23A33" w:rsidRDefault="005F2D8E" w:rsidP="0096707B">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1932571,69</w:t>
            </w:r>
          </w:p>
        </w:tc>
        <w:tc>
          <w:tcPr>
            <w:tcW w:w="1114" w:type="dxa"/>
            <w:tcBorders>
              <w:top w:val="single" w:sz="2" w:space="0" w:color="auto"/>
              <w:left w:val="single" w:sz="2" w:space="0" w:color="auto"/>
              <w:bottom w:val="single" w:sz="2" w:space="0" w:color="auto"/>
              <w:right w:val="single" w:sz="2" w:space="0" w:color="auto"/>
            </w:tcBorders>
          </w:tcPr>
          <w:p w:rsidR="009E31C5" w:rsidRPr="00C23A33" w:rsidRDefault="005F2D8E" w:rsidP="0096707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w:t>
            </w:r>
            <w:r w:rsidR="00531657" w:rsidRPr="00C23A33">
              <w:rPr>
                <w:rFonts w:ascii="Times New Roman" w:hAnsi="Times New Roman" w:cs="Times New Roman"/>
                <w:color w:val="000000" w:themeColor="text1"/>
                <w:sz w:val="20"/>
                <w:szCs w:val="20"/>
              </w:rPr>
              <w:t xml:space="preserve"> %</w:t>
            </w:r>
          </w:p>
        </w:tc>
      </w:tr>
      <w:tr w:rsidR="000B43A2" w:rsidRPr="00915602" w:rsidTr="005F2D8E">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0B43A2" w:rsidRPr="005F2D8E" w:rsidRDefault="000B43A2" w:rsidP="007C2D46">
            <w:pPr>
              <w:spacing w:after="0" w:line="240" w:lineRule="auto"/>
              <w:jc w:val="both"/>
              <w:rPr>
                <w:rFonts w:ascii="Times New Roman" w:hAnsi="Times New Roman" w:cs="Times New Roman"/>
                <w:color w:val="000000" w:themeColor="text1"/>
                <w:sz w:val="24"/>
                <w:szCs w:val="24"/>
              </w:rPr>
            </w:pPr>
            <w:r w:rsidRPr="005F2D8E">
              <w:rPr>
                <w:rFonts w:ascii="Times New Roman" w:hAnsi="Times New Roman" w:cs="Times New Roman"/>
                <w:color w:val="000000" w:themeColor="text1"/>
                <w:sz w:val="24"/>
                <w:szCs w:val="24"/>
              </w:rPr>
              <w:lastRenderedPageBreak/>
              <w:t xml:space="preserve">Подпрограмма 1. «Искусство» муниципальной программы «Развитие культуры </w:t>
            </w:r>
            <w:proofErr w:type="spellStart"/>
            <w:r w:rsidRPr="005F2D8E">
              <w:rPr>
                <w:rFonts w:ascii="Times New Roman" w:hAnsi="Times New Roman" w:cs="Times New Roman"/>
                <w:color w:val="000000" w:themeColor="text1"/>
                <w:sz w:val="24"/>
                <w:szCs w:val="24"/>
              </w:rPr>
              <w:t>Вышнереутчанского</w:t>
            </w:r>
            <w:proofErr w:type="spellEnd"/>
            <w:r w:rsidRPr="005F2D8E">
              <w:rPr>
                <w:rFonts w:ascii="Times New Roman" w:hAnsi="Times New Roman" w:cs="Times New Roman"/>
                <w:color w:val="000000" w:themeColor="text1"/>
                <w:sz w:val="24"/>
                <w:szCs w:val="24"/>
              </w:rPr>
              <w:t xml:space="preserve"> сельсовета </w:t>
            </w:r>
            <w:proofErr w:type="spellStart"/>
            <w:r w:rsidRPr="005F2D8E">
              <w:rPr>
                <w:rFonts w:ascii="Times New Roman" w:hAnsi="Times New Roman" w:cs="Times New Roman"/>
                <w:color w:val="000000" w:themeColor="text1"/>
                <w:sz w:val="24"/>
                <w:szCs w:val="24"/>
              </w:rPr>
              <w:t>Медвенского</w:t>
            </w:r>
            <w:proofErr w:type="spellEnd"/>
            <w:r w:rsidRPr="005F2D8E">
              <w:rPr>
                <w:rFonts w:ascii="Times New Roman" w:hAnsi="Times New Roman" w:cs="Times New Roman"/>
                <w:color w:val="000000" w:themeColor="text1"/>
                <w:sz w:val="24"/>
                <w:szCs w:val="24"/>
              </w:rPr>
              <w:t xml:space="preserve"> района Курской области на 2019-2021 годы»</w:t>
            </w:r>
          </w:p>
        </w:tc>
        <w:tc>
          <w:tcPr>
            <w:tcW w:w="1079" w:type="dxa"/>
            <w:tcBorders>
              <w:top w:val="single" w:sz="2" w:space="0" w:color="auto"/>
              <w:left w:val="single" w:sz="2" w:space="0" w:color="auto"/>
              <w:bottom w:val="single" w:sz="2" w:space="0" w:color="auto"/>
              <w:right w:val="single" w:sz="2" w:space="0" w:color="auto"/>
            </w:tcBorders>
          </w:tcPr>
          <w:p w:rsidR="000B43A2" w:rsidRPr="00C23A33" w:rsidRDefault="000B43A2" w:rsidP="0096707B">
            <w:pPr>
              <w:spacing w:after="0" w:line="240" w:lineRule="auto"/>
              <w:jc w:val="both"/>
              <w:rPr>
                <w:rFonts w:ascii="Times New Roman" w:hAnsi="Times New Roman" w:cs="Times New Roman"/>
                <w:color w:val="000000" w:themeColor="text1"/>
                <w:sz w:val="20"/>
                <w:szCs w:val="20"/>
              </w:rPr>
            </w:pPr>
            <w:r w:rsidRPr="00C23A33">
              <w:rPr>
                <w:rFonts w:ascii="Times New Roman" w:hAnsi="Times New Roman" w:cs="Times New Roman"/>
                <w:color w:val="000000" w:themeColor="text1"/>
                <w:sz w:val="20"/>
                <w:szCs w:val="2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0B43A2" w:rsidRPr="00C23A33" w:rsidRDefault="00C23A33" w:rsidP="00DD7982">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2821733,85</w:t>
            </w:r>
          </w:p>
        </w:tc>
        <w:tc>
          <w:tcPr>
            <w:tcW w:w="780" w:type="dxa"/>
            <w:tcBorders>
              <w:top w:val="single" w:sz="2" w:space="0" w:color="auto"/>
              <w:left w:val="single" w:sz="2" w:space="0" w:color="auto"/>
              <w:bottom w:val="single" w:sz="2" w:space="0" w:color="auto"/>
              <w:right w:val="single" w:sz="2" w:space="0" w:color="auto"/>
            </w:tcBorders>
          </w:tcPr>
          <w:p w:rsidR="000B43A2" w:rsidRPr="00C23A33" w:rsidRDefault="000B43A2" w:rsidP="00DD7982">
            <w:pPr>
              <w:spacing w:after="0" w:line="240" w:lineRule="auto"/>
              <w:jc w:val="both"/>
              <w:rPr>
                <w:rFonts w:ascii="Times New Roman" w:hAnsi="Times New Roman" w:cs="Times New Roman"/>
                <w:bCs/>
                <w:color w:val="000000" w:themeColor="text1"/>
                <w:sz w:val="20"/>
                <w:szCs w:val="20"/>
              </w:rPr>
            </w:pPr>
          </w:p>
        </w:tc>
        <w:tc>
          <w:tcPr>
            <w:tcW w:w="720" w:type="dxa"/>
            <w:tcBorders>
              <w:top w:val="single" w:sz="2" w:space="0" w:color="auto"/>
              <w:left w:val="single" w:sz="2" w:space="0" w:color="auto"/>
              <w:bottom w:val="single" w:sz="2" w:space="0" w:color="auto"/>
              <w:right w:val="single" w:sz="2" w:space="0" w:color="auto"/>
            </w:tcBorders>
          </w:tcPr>
          <w:p w:rsidR="000B43A2" w:rsidRPr="00C23A33" w:rsidRDefault="00C23A33" w:rsidP="00DD798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770806,</w:t>
            </w:r>
            <w:r w:rsidRPr="00C23A33">
              <w:rPr>
                <w:rFonts w:ascii="Times New Roman" w:hAnsi="Times New Roman" w:cs="Times New Roman"/>
                <w:bCs/>
                <w:color w:val="000000" w:themeColor="text1"/>
                <w:sz w:val="20"/>
                <w:szCs w:val="20"/>
              </w:rPr>
              <w:t>00</w:t>
            </w:r>
          </w:p>
        </w:tc>
        <w:tc>
          <w:tcPr>
            <w:tcW w:w="750" w:type="dxa"/>
            <w:tcBorders>
              <w:top w:val="single" w:sz="2" w:space="0" w:color="auto"/>
              <w:left w:val="single" w:sz="2" w:space="0" w:color="auto"/>
              <w:bottom w:val="single" w:sz="2" w:space="0" w:color="auto"/>
              <w:right w:val="single" w:sz="2" w:space="0" w:color="auto"/>
            </w:tcBorders>
          </w:tcPr>
          <w:p w:rsidR="000B43A2" w:rsidRPr="00C23A33" w:rsidRDefault="00C23A33" w:rsidP="00DD7982">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2050927,85</w:t>
            </w:r>
          </w:p>
        </w:tc>
        <w:tc>
          <w:tcPr>
            <w:tcW w:w="915" w:type="dxa"/>
            <w:tcBorders>
              <w:top w:val="single" w:sz="2" w:space="0" w:color="auto"/>
              <w:left w:val="single" w:sz="2" w:space="0" w:color="auto"/>
              <w:bottom w:val="single" w:sz="2" w:space="0" w:color="auto"/>
              <w:right w:val="single" w:sz="2" w:space="0" w:color="auto"/>
            </w:tcBorders>
          </w:tcPr>
          <w:p w:rsidR="000B43A2" w:rsidRPr="00C23A33" w:rsidRDefault="00C23A33" w:rsidP="00DD7982">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2703377,69</w:t>
            </w:r>
          </w:p>
        </w:tc>
        <w:tc>
          <w:tcPr>
            <w:tcW w:w="817" w:type="dxa"/>
            <w:tcBorders>
              <w:top w:val="single" w:sz="2" w:space="0" w:color="auto"/>
              <w:left w:val="single" w:sz="2" w:space="0" w:color="auto"/>
              <w:bottom w:val="single" w:sz="2" w:space="0" w:color="auto"/>
              <w:right w:val="single" w:sz="2" w:space="0" w:color="auto"/>
            </w:tcBorders>
          </w:tcPr>
          <w:p w:rsidR="000B43A2" w:rsidRPr="00C23A33" w:rsidRDefault="000B43A2" w:rsidP="00DD7982">
            <w:pPr>
              <w:spacing w:after="0" w:line="240" w:lineRule="auto"/>
              <w:jc w:val="both"/>
              <w:rPr>
                <w:rFonts w:ascii="Times New Roman" w:hAnsi="Times New Roman" w:cs="Times New Roman"/>
                <w:b/>
                <w:bCs/>
                <w:color w:val="000000" w:themeColor="text1"/>
                <w:sz w:val="20"/>
                <w:szCs w:val="20"/>
              </w:rPr>
            </w:pPr>
          </w:p>
        </w:tc>
        <w:tc>
          <w:tcPr>
            <w:tcW w:w="773" w:type="dxa"/>
            <w:tcBorders>
              <w:top w:val="single" w:sz="2" w:space="0" w:color="auto"/>
              <w:left w:val="single" w:sz="2" w:space="0" w:color="auto"/>
              <w:bottom w:val="single" w:sz="2" w:space="0" w:color="auto"/>
              <w:right w:val="single" w:sz="2" w:space="0" w:color="auto"/>
            </w:tcBorders>
          </w:tcPr>
          <w:p w:rsidR="000B43A2" w:rsidRPr="00C23A33" w:rsidRDefault="00C23A33" w:rsidP="00DD798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770806,</w:t>
            </w:r>
            <w:r w:rsidRPr="00C23A33">
              <w:rPr>
                <w:rFonts w:ascii="Times New Roman" w:hAnsi="Times New Roman" w:cs="Times New Roman"/>
                <w:bCs/>
                <w:color w:val="000000" w:themeColor="text1"/>
                <w:sz w:val="20"/>
                <w:szCs w:val="20"/>
              </w:rPr>
              <w:t>00</w:t>
            </w:r>
          </w:p>
        </w:tc>
        <w:tc>
          <w:tcPr>
            <w:tcW w:w="851" w:type="dxa"/>
            <w:tcBorders>
              <w:top w:val="single" w:sz="2" w:space="0" w:color="auto"/>
              <w:left w:val="single" w:sz="2" w:space="0" w:color="auto"/>
              <w:bottom w:val="single" w:sz="2" w:space="0" w:color="auto"/>
              <w:right w:val="single" w:sz="2" w:space="0" w:color="auto"/>
            </w:tcBorders>
          </w:tcPr>
          <w:p w:rsidR="000B43A2" w:rsidRPr="00C23A33" w:rsidRDefault="005F2D8E" w:rsidP="00DD7982">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1932571,69</w:t>
            </w:r>
          </w:p>
        </w:tc>
        <w:tc>
          <w:tcPr>
            <w:tcW w:w="1114" w:type="dxa"/>
            <w:tcBorders>
              <w:top w:val="single" w:sz="2" w:space="0" w:color="auto"/>
              <w:left w:val="single" w:sz="2" w:space="0" w:color="auto"/>
              <w:bottom w:val="single" w:sz="2" w:space="0" w:color="auto"/>
              <w:right w:val="single" w:sz="2" w:space="0" w:color="auto"/>
            </w:tcBorders>
          </w:tcPr>
          <w:p w:rsidR="000B43A2" w:rsidRPr="00C23A33" w:rsidRDefault="005F2D8E" w:rsidP="0032383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w:t>
            </w:r>
            <w:r w:rsidR="000B43A2" w:rsidRPr="00C23A33">
              <w:rPr>
                <w:rFonts w:ascii="Times New Roman" w:hAnsi="Times New Roman" w:cs="Times New Roman"/>
                <w:color w:val="000000" w:themeColor="text1"/>
                <w:sz w:val="20"/>
                <w:szCs w:val="20"/>
              </w:rPr>
              <w:t xml:space="preserve"> %</w:t>
            </w:r>
          </w:p>
          <w:p w:rsidR="000B43A2" w:rsidRPr="00C23A33" w:rsidRDefault="000B43A2" w:rsidP="0032383D">
            <w:pPr>
              <w:spacing w:after="0" w:line="240" w:lineRule="auto"/>
              <w:jc w:val="both"/>
              <w:rPr>
                <w:rFonts w:ascii="Times New Roman" w:hAnsi="Times New Roman" w:cs="Times New Roman"/>
                <w:color w:val="000000" w:themeColor="text1"/>
                <w:sz w:val="20"/>
                <w:szCs w:val="20"/>
              </w:rPr>
            </w:pPr>
            <w:r w:rsidRPr="00C23A33">
              <w:rPr>
                <w:rFonts w:ascii="Times New Roman" w:hAnsi="Times New Roman" w:cs="Times New Roman"/>
                <w:color w:val="000000" w:themeColor="text1"/>
                <w:sz w:val="20"/>
                <w:szCs w:val="20"/>
              </w:rPr>
              <w:t>В связи с недостатком поступления денежных сре</w:t>
            </w:r>
            <w:proofErr w:type="gramStart"/>
            <w:r w:rsidRPr="00C23A33">
              <w:rPr>
                <w:rFonts w:ascii="Times New Roman" w:hAnsi="Times New Roman" w:cs="Times New Roman"/>
                <w:color w:val="000000" w:themeColor="text1"/>
                <w:sz w:val="20"/>
                <w:szCs w:val="20"/>
              </w:rPr>
              <w:t>дств в б</w:t>
            </w:r>
            <w:proofErr w:type="gramEnd"/>
            <w:r w:rsidRPr="00C23A33">
              <w:rPr>
                <w:rFonts w:ascii="Times New Roman" w:hAnsi="Times New Roman" w:cs="Times New Roman"/>
                <w:color w:val="000000" w:themeColor="text1"/>
                <w:sz w:val="20"/>
                <w:szCs w:val="20"/>
              </w:rPr>
              <w:t>юджет муниципального образования, мероприятие не выполнены в полном объеме.</w:t>
            </w:r>
          </w:p>
        </w:tc>
      </w:tr>
    </w:tbl>
    <w:p w:rsidR="009E31C5" w:rsidRPr="00915602" w:rsidRDefault="009E31C5" w:rsidP="0096707B">
      <w:pPr>
        <w:spacing w:after="0" w:line="240" w:lineRule="auto"/>
        <w:jc w:val="both"/>
        <w:rPr>
          <w:rFonts w:ascii="Times New Roman" w:hAnsi="Times New Roman" w:cs="Times New Roman"/>
          <w:b/>
          <w:bCs/>
          <w:color w:val="000000" w:themeColor="text1"/>
          <w:sz w:val="24"/>
          <w:szCs w:val="24"/>
        </w:rPr>
      </w:pPr>
    </w:p>
    <w:p w:rsidR="009E31C5" w:rsidRPr="00915602" w:rsidRDefault="009E31C5" w:rsidP="0096707B">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5.Оценка эффективности реализации программы:</w:t>
      </w:r>
    </w:p>
    <w:p w:rsidR="009E31C5" w:rsidRPr="00915602" w:rsidRDefault="009E31C5" w:rsidP="0096707B">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9E31C5" w:rsidRPr="00915602" w:rsidRDefault="009E31C5" w:rsidP="00B22D56">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E31C5" w:rsidRPr="00915602" w:rsidRDefault="009E31C5" w:rsidP="008B4F9D">
      <w:pPr>
        <w:spacing w:after="0" w:line="240" w:lineRule="auto"/>
        <w:jc w:val="right"/>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Целевые показатели</w:t>
      </w:r>
    </w:p>
    <w:p w:rsidR="005F2D8E" w:rsidRDefault="005F2D8E" w:rsidP="0096707B">
      <w:pPr>
        <w:spacing w:after="0" w:line="240" w:lineRule="auto"/>
        <w:jc w:val="right"/>
        <w:rPr>
          <w:rFonts w:ascii="Times New Roman" w:hAnsi="Times New Roman" w:cs="Times New Roman"/>
          <w:color w:val="000000" w:themeColor="text1"/>
          <w:sz w:val="24"/>
          <w:szCs w:val="24"/>
        </w:rPr>
      </w:pPr>
    </w:p>
    <w:p w:rsidR="009E31C5" w:rsidRPr="00915602" w:rsidRDefault="009E31C5" w:rsidP="0096707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5</w:t>
      </w:r>
    </w:p>
    <w:tbl>
      <w:tblPr>
        <w:tblW w:w="99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898"/>
        <w:gridCol w:w="1843"/>
        <w:gridCol w:w="1701"/>
      </w:tblGrid>
      <w:tr w:rsidR="009E31C5" w:rsidRPr="00915602" w:rsidTr="005F2D8E">
        <w:trPr>
          <w:cantSplit/>
          <w:trHeight w:val="276"/>
        </w:trPr>
        <w:tc>
          <w:tcPr>
            <w:tcW w:w="567" w:type="dxa"/>
            <w:vMerge w:val="restart"/>
            <w:tcMar>
              <w:top w:w="28" w:type="dxa"/>
              <w:left w:w="57" w:type="dxa"/>
              <w:bottom w:w="28" w:type="dxa"/>
              <w:right w:w="57" w:type="dxa"/>
            </w:tcMa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552" w:type="dxa"/>
            <w:vMerge w:val="restart"/>
            <w:tcMar>
              <w:top w:w="28" w:type="dxa"/>
              <w:left w:w="57" w:type="dxa"/>
              <w:bottom w:w="28" w:type="dxa"/>
              <w:right w:w="57" w:type="dxa"/>
            </w:tcMa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показателей результативности</w:t>
            </w:r>
          </w:p>
        </w:tc>
        <w:tc>
          <w:tcPr>
            <w:tcW w:w="1417" w:type="dxa"/>
            <w:vMerge w:val="restart"/>
            <w:tcMar>
              <w:top w:w="28" w:type="dxa"/>
              <w:left w:w="57" w:type="dxa"/>
              <w:bottom w:w="28" w:type="dxa"/>
              <w:right w:w="57" w:type="dxa"/>
            </w:tcMa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Единица измерения</w:t>
            </w:r>
          </w:p>
        </w:tc>
        <w:tc>
          <w:tcPr>
            <w:tcW w:w="5442" w:type="dxa"/>
            <w:gridSpan w:val="3"/>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Ожидаемые значения целевых показателей,</w:t>
            </w:r>
            <w:r w:rsidR="005F2D8E">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предусмотренные Программой</w:t>
            </w:r>
          </w:p>
        </w:tc>
      </w:tr>
      <w:tr w:rsidR="009E31C5" w:rsidRPr="00915602" w:rsidTr="005F2D8E">
        <w:trPr>
          <w:cantSplit/>
        </w:trPr>
        <w:tc>
          <w:tcPr>
            <w:tcW w:w="567" w:type="dxa"/>
            <w:vMerge/>
            <w:vAlign w:val="cente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p>
        </w:tc>
        <w:tc>
          <w:tcPr>
            <w:tcW w:w="2552" w:type="dxa"/>
            <w:vMerge/>
            <w:vAlign w:val="cente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p>
        </w:tc>
        <w:tc>
          <w:tcPr>
            <w:tcW w:w="1417" w:type="dxa"/>
            <w:vMerge/>
            <w:vAlign w:val="cente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p>
        </w:tc>
        <w:tc>
          <w:tcPr>
            <w:tcW w:w="1898" w:type="dxa"/>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 год реализации Программы</w:t>
            </w:r>
          </w:p>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5F2D8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w:t>
            </w:r>
          </w:p>
        </w:tc>
        <w:tc>
          <w:tcPr>
            <w:tcW w:w="1843" w:type="dxa"/>
            <w:tcMar>
              <w:top w:w="28" w:type="dxa"/>
              <w:left w:w="57" w:type="dxa"/>
              <w:bottom w:w="28" w:type="dxa"/>
              <w:right w:w="57" w:type="dxa"/>
            </w:tcMa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 год реализации Программы 202</w:t>
            </w:r>
            <w:r w:rsidR="005F2D8E">
              <w:rPr>
                <w:rFonts w:ascii="Times New Roman" w:hAnsi="Times New Roman" w:cs="Times New Roman"/>
                <w:color w:val="000000" w:themeColor="text1"/>
                <w:sz w:val="24"/>
                <w:szCs w:val="24"/>
              </w:rPr>
              <w:t>3</w:t>
            </w:r>
            <w:r w:rsidRPr="00915602">
              <w:rPr>
                <w:rFonts w:ascii="Times New Roman" w:hAnsi="Times New Roman" w:cs="Times New Roman"/>
                <w:color w:val="000000" w:themeColor="text1"/>
                <w:sz w:val="24"/>
                <w:szCs w:val="24"/>
              </w:rPr>
              <w:t>г.</w:t>
            </w:r>
          </w:p>
        </w:tc>
        <w:tc>
          <w:tcPr>
            <w:tcW w:w="1701" w:type="dxa"/>
            <w:tcMar>
              <w:top w:w="28" w:type="dxa"/>
              <w:left w:w="57" w:type="dxa"/>
              <w:bottom w:w="28" w:type="dxa"/>
              <w:right w:w="57" w:type="dxa"/>
            </w:tcMar>
          </w:tcPr>
          <w:p w:rsidR="009E31C5" w:rsidRPr="00915602" w:rsidRDefault="009E31C5" w:rsidP="005F2D8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 год реализации Программы 202</w:t>
            </w:r>
            <w:r w:rsidR="005F2D8E">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г.</w:t>
            </w:r>
          </w:p>
        </w:tc>
      </w:tr>
      <w:tr w:rsidR="009E31C5" w:rsidRPr="00915602" w:rsidTr="005F2D8E">
        <w:trPr>
          <w:cantSplit/>
          <w:trHeight w:val="232"/>
        </w:trPr>
        <w:tc>
          <w:tcPr>
            <w:tcW w:w="9978" w:type="dxa"/>
            <w:gridSpan w:val="6"/>
          </w:tcPr>
          <w:p w:rsidR="009E31C5" w:rsidRPr="00915602" w:rsidRDefault="009E31C5" w:rsidP="00A839B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МКУК «Коммунарский сельский Дом культуры»</w:t>
            </w:r>
          </w:p>
        </w:tc>
      </w:tr>
      <w:tr w:rsidR="009E31C5" w:rsidRPr="00915602" w:rsidTr="005F2D8E">
        <w:trPr>
          <w:cantSplit/>
          <w:trHeight w:val="367"/>
        </w:trPr>
        <w:tc>
          <w:tcPr>
            <w:tcW w:w="56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552"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культурно-досуговых мероприятий</w:t>
            </w:r>
          </w:p>
        </w:tc>
        <w:tc>
          <w:tcPr>
            <w:tcW w:w="141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ед.</w:t>
            </w:r>
          </w:p>
        </w:tc>
        <w:tc>
          <w:tcPr>
            <w:tcW w:w="1898"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62</w:t>
            </w:r>
          </w:p>
        </w:tc>
        <w:tc>
          <w:tcPr>
            <w:tcW w:w="1843"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68</w:t>
            </w:r>
          </w:p>
        </w:tc>
        <w:tc>
          <w:tcPr>
            <w:tcW w:w="1701"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72</w:t>
            </w:r>
          </w:p>
        </w:tc>
      </w:tr>
      <w:tr w:rsidR="009E31C5" w:rsidRPr="00915602" w:rsidTr="005F2D8E">
        <w:trPr>
          <w:cantSplit/>
        </w:trPr>
        <w:tc>
          <w:tcPr>
            <w:tcW w:w="56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2552"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посетителей культурно-досуговых мероприятий</w:t>
            </w:r>
          </w:p>
        </w:tc>
        <w:tc>
          <w:tcPr>
            <w:tcW w:w="1417" w:type="dxa"/>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чел.</w:t>
            </w:r>
          </w:p>
        </w:tc>
        <w:tc>
          <w:tcPr>
            <w:tcW w:w="1898" w:type="dxa"/>
          </w:tcPr>
          <w:p w:rsidR="009E31C5" w:rsidRPr="00915602" w:rsidRDefault="009E31C5" w:rsidP="00044A1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150</w:t>
            </w:r>
          </w:p>
        </w:tc>
        <w:tc>
          <w:tcPr>
            <w:tcW w:w="1843"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160</w:t>
            </w:r>
          </w:p>
        </w:tc>
        <w:tc>
          <w:tcPr>
            <w:tcW w:w="1701" w:type="dxa"/>
            <w:tcMar>
              <w:top w:w="28" w:type="dxa"/>
              <w:left w:w="57" w:type="dxa"/>
              <w:bottom w:w="28" w:type="dxa"/>
              <w:right w:w="57" w:type="dxa"/>
            </w:tcMa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165</w:t>
            </w:r>
          </w:p>
        </w:tc>
      </w:tr>
    </w:tbl>
    <w:p w:rsidR="009E31C5" w:rsidRPr="00915602" w:rsidRDefault="009E31C5" w:rsidP="007D7C3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ИНФОРМАЦИЯ</w:t>
      </w:r>
    </w:p>
    <w:p w:rsidR="009E31C5" w:rsidRPr="00915602" w:rsidRDefault="009E31C5" w:rsidP="004F1079">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 оценке эффективности реализации муниципальной программы</w:t>
      </w:r>
    </w:p>
    <w:p w:rsidR="009E31C5" w:rsidRPr="00915602" w:rsidRDefault="009E31C5" w:rsidP="004F1079">
      <w:pPr>
        <w:spacing w:after="0" w:line="240" w:lineRule="auto"/>
        <w:jc w:val="center"/>
        <w:rPr>
          <w:rFonts w:ascii="Times New Roman" w:hAnsi="Times New Roman" w:cs="Times New Roman"/>
          <w:b/>
          <w:bCs/>
          <w:color w:val="000000" w:themeColor="text1"/>
          <w:sz w:val="24"/>
          <w:szCs w:val="24"/>
        </w:rPr>
      </w:pPr>
    </w:p>
    <w:p w:rsidR="009E31C5" w:rsidRPr="00915602" w:rsidRDefault="009E31C5" w:rsidP="007D7C3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6</w:t>
      </w:r>
    </w:p>
    <w:tbl>
      <w:tblPr>
        <w:tblW w:w="9854"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490"/>
      </w:tblGrid>
      <w:tr w:rsidR="009E31C5" w:rsidRPr="00915602" w:rsidTr="00427691">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Показатель (индикатор) </w:t>
            </w:r>
            <w:r w:rsidRPr="00915602">
              <w:rPr>
                <w:rFonts w:ascii="Times New Roman" w:hAnsi="Times New Roman" w:cs="Times New Roman"/>
                <w:color w:val="000000" w:themeColor="text1"/>
                <w:sz w:val="24"/>
                <w:szCs w:val="24"/>
              </w:rPr>
              <w:lastRenderedPageBreak/>
              <w:t>(наименование)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Ед. измер</w:t>
            </w:r>
            <w:r w:rsidRPr="00915602">
              <w:rPr>
                <w:rFonts w:ascii="Times New Roman" w:hAnsi="Times New Roman" w:cs="Times New Roman"/>
                <w:color w:val="000000" w:themeColor="text1"/>
                <w:sz w:val="24"/>
                <w:szCs w:val="24"/>
              </w:rPr>
              <w:lastRenderedPageBreak/>
              <w:t>ения</w:t>
            </w:r>
          </w:p>
        </w:tc>
        <w:tc>
          <w:tcPr>
            <w:tcW w:w="3261" w:type="dxa"/>
            <w:gridSpan w:val="4"/>
            <w:tcBorders>
              <w:top w:val="single" w:sz="4" w:space="0" w:color="auto"/>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Значения показателей (индикаторов) </w:t>
            </w:r>
            <w:r w:rsidRPr="00915602">
              <w:rPr>
                <w:rFonts w:ascii="Times New Roman" w:hAnsi="Times New Roman" w:cs="Times New Roman"/>
                <w:color w:val="000000" w:themeColor="text1"/>
                <w:sz w:val="24"/>
                <w:szCs w:val="24"/>
              </w:rPr>
              <w:lastRenderedPageBreak/>
              <w:t>муниципальной программы, подпрограммы муниципальной программы</w:t>
            </w:r>
          </w:p>
        </w:tc>
        <w:tc>
          <w:tcPr>
            <w:tcW w:w="2624" w:type="dxa"/>
            <w:gridSpan w:val="2"/>
            <w:tcBorders>
              <w:top w:val="single" w:sz="4" w:space="0" w:color="auto"/>
              <w:left w:val="single" w:sz="4" w:space="0" w:color="auto"/>
              <w:bottom w:val="single" w:sz="4" w:space="0" w:color="auto"/>
              <w:right w:val="single" w:sz="4" w:space="0" w:color="auto"/>
            </w:tcBorders>
          </w:tcPr>
          <w:p w:rsidR="009E31C5" w:rsidRPr="00915602" w:rsidRDefault="009E31C5" w:rsidP="0042769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Отклонение от планового значения </w:t>
            </w:r>
            <w:r w:rsidRPr="00915602">
              <w:rPr>
                <w:rFonts w:ascii="Times New Roman" w:hAnsi="Times New Roman" w:cs="Times New Roman"/>
                <w:color w:val="000000" w:themeColor="text1"/>
                <w:sz w:val="24"/>
                <w:szCs w:val="24"/>
              </w:rPr>
              <w:lastRenderedPageBreak/>
              <w:t>(процентов)</w:t>
            </w:r>
          </w:p>
        </w:tc>
      </w:tr>
      <w:tr w:rsidR="009E31C5" w:rsidRPr="00915602" w:rsidTr="00427691">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427691">
            <w:pPr>
              <w:spacing w:after="0" w:line="240" w:lineRule="auto"/>
              <w:jc w:val="center"/>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427691">
            <w:pPr>
              <w:spacing w:after="0" w:line="240" w:lineRule="auto"/>
              <w:jc w:val="center"/>
              <w:rPr>
                <w:rFonts w:ascii="Times New Roman" w:hAnsi="Times New Roman" w:cs="Times New Roman"/>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427691">
            <w:pPr>
              <w:spacing w:after="0" w:line="240" w:lineRule="auto"/>
              <w:jc w:val="center"/>
              <w:rPr>
                <w:rFonts w:ascii="Times New Roman" w:hAnsi="Times New Roman" w:cs="Times New Roman"/>
                <w:color w:val="000000" w:themeColor="text1"/>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год, предшествующий отчетному20</w:t>
            </w:r>
            <w:r w:rsidR="004E67BC" w:rsidRPr="00915602">
              <w:rPr>
                <w:rFonts w:ascii="Times New Roman" w:hAnsi="Times New Roman" w:cs="Times New Roman"/>
                <w:color w:val="000000" w:themeColor="text1"/>
                <w:sz w:val="24"/>
                <w:szCs w:val="24"/>
              </w:rPr>
              <w:t>2</w:t>
            </w:r>
            <w:r w:rsidR="00427691">
              <w:rPr>
                <w:rFonts w:ascii="Times New Roman" w:hAnsi="Times New Roman" w:cs="Times New Roman"/>
                <w:color w:val="000000" w:themeColor="text1"/>
                <w:sz w:val="24"/>
                <w:szCs w:val="24"/>
              </w:rPr>
              <w:t>1</w:t>
            </w:r>
          </w:p>
        </w:tc>
        <w:tc>
          <w:tcPr>
            <w:tcW w:w="2010" w:type="dxa"/>
            <w:gridSpan w:val="2"/>
            <w:tcBorders>
              <w:top w:val="nil"/>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отчетный год 202</w:t>
            </w:r>
            <w:r w:rsidR="00427691">
              <w:rPr>
                <w:rFonts w:ascii="Times New Roman" w:hAnsi="Times New Roman" w:cs="Times New Roman"/>
                <w:color w:val="000000" w:themeColor="text1"/>
                <w:sz w:val="24"/>
                <w:szCs w:val="24"/>
              </w:rPr>
              <w:t>2</w:t>
            </w:r>
          </w:p>
        </w:tc>
        <w:tc>
          <w:tcPr>
            <w:tcW w:w="1134"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2021</w:t>
            </w:r>
          </w:p>
        </w:tc>
        <w:tc>
          <w:tcPr>
            <w:tcW w:w="1490" w:type="dxa"/>
            <w:vMerge w:val="restart"/>
            <w:tcBorders>
              <w:top w:val="single" w:sz="4" w:space="0" w:color="auto"/>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2022</w:t>
            </w:r>
          </w:p>
        </w:tc>
      </w:tr>
      <w:tr w:rsidR="009E31C5" w:rsidRPr="00915602" w:rsidTr="00427691">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080" w:type="dxa"/>
            <w:tcBorders>
              <w:top w:val="nil"/>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w:t>
            </w:r>
          </w:p>
        </w:tc>
        <w:tc>
          <w:tcPr>
            <w:tcW w:w="930" w:type="dxa"/>
            <w:tcBorders>
              <w:top w:val="nil"/>
              <w:left w:val="single" w:sz="4" w:space="0" w:color="auto"/>
              <w:bottom w:val="single" w:sz="4" w:space="0" w:color="auto"/>
              <w:right w:val="single" w:sz="4" w:space="0" w:color="auto"/>
            </w:tcBorders>
          </w:tcPr>
          <w:p w:rsidR="009E31C5" w:rsidRPr="00915602" w:rsidRDefault="009E31C5" w:rsidP="00427691">
            <w:pPr>
              <w:pStyle w:val="ConsPlusCell"/>
              <w:shd w:val="clear" w:color="auto" w:fill="FFFFFF"/>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c>
          <w:tcPr>
            <w:tcW w:w="1490" w:type="dxa"/>
            <w:vMerge/>
            <w:tcBorders>
              <w:top w:val="single" w:sz="4" w:space="0" w:color="auto"/>
              <w:left w:val="single" w:sz="4" w:space="0" w:color="auto"/>
              <w:bottom w:val="single" w:sz="4" w:space="0" w:color="auto"/>
              <w:right w:val="single" w:sz="4" w:space="0" w:color="auto"/>
            </w:tcBorders>
            <w:vAlign w:val="center"/>
          </w:tcPr>
          <w:p w:rsidR="009E31C5" w:rsidRPr="00915602" w:rsidRDefault="009E31C5" w:rsidP="0096707B">
            <w:pPr>
              <w:spacing w:after="0" w:line="240" w:lineRule="auto"/>
              <w:jc w:val="both"/>
              <w:rPr>
                <w:rFonts w:ascii="Times New Roman" w:hAnsi="Times New Roman" w:cs="Times New Roman"/>
                <w:color w:val="000000" w:themeColor="text1"/>
                <w:sz w:val="24"/>
                <w:szCs w:val="24"/>
              </w:rPr>
            </w:pPr>
          </w:p>
        </w:tc>
      </w:tr>
      <w:tr w:rsidR="009E31C5" w:rsidRPr="00915602" w:rsidTr="00427691">
        <w:trPr>
          <w:trHeight w:val="227"/>
        </w:trPr>
        <w:tc>
          <w:tcPr>
            <w:tcW w:w="9854" w:type="dxa"/>
            <w:gridSpan w:val="9"/>
            <w:tcBorders>
              <w:top w:val="nil"/>
              <w:left w:val="single" w:sz="4" w:space="0" w:color="auto"/>
              <w:bottom w:val="single" w:sz="4" w:space="0" w:color="auto"/>
              <w:right w:val="single" w:sz="4" w:space="0" w:color="auto"/>
            </w:tcBorders>
          </w:tcPr>
          <w:p w:rsidR="009E31C5" w:rsidRPr="00915602" w:rsidRDefault="009E31C5" w:rsidP="0042769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Муниципальная программа «Развитие культуры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w:t>
            </w:r>
            <w:r w:rsidR="00427691">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427691">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tc>
      </w:tr>
      <w:tr w:rsidR="009E31C5" w:rsidRPr="00915602" w:rsidTr="00427691">
        <w:trPr>
          <w:trHeight w:val="227"/>
        </w:trPr>
        <w:tc>
          <w:tcPr>
            <w:tcW w:w="9854" w:type="dxa"/>
            <w:gridSpan w:val="9"/>
            <w:tcBorders>
              <w:top w:val="nil"/>
              <w:left w:val="single" w:sz="4" w:space="0" w:color="auto"/>
              <w:bottom w:val="single" w:sz="4" w:space="0" w:color="auto"/>
              <w:right w:val="single" w:sz="4" w:space="0" w:color="auto"/>
            </w:tcBorders>
          </w:tcPr>
          <w:p w:rsidR="009E31C5" w:rsidRPr="00915602" w:rsidRDefault="009E31C5" w:rsidP="0042769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«Обеспечение условий реализации муниципальной программы»</w:t>
            </w:r>
          </w:p>
        </w:tc>
      </w:tr>
      <w:tr w:rsidR="009E31C5" w:rsidRPr="00915602" w:rsidTr="00427691">
        <w:trPr>
          <w:trHeight w:val="227"/>
        </w:trPr>
        <w:tc>
          <w:tcPr>
            <w:tcW w:w="567"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2552"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915602" w:rsidRDefault="00962A93" w:rsidP="009670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9E31C5" w:rsidRPr="00915602">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w:t>
            </w:r>
          </w:p>
        </w:tc>
        <w:tc>
          <w:tcPr>
            <w:tcW w:w="1251" w:type="dxa"/>
            <w:gridSpan w:val="2"/>
            <w:tcBorders>
              <w:top w:val="nil"/>
              <w:left w:val="single" w:sz="4" w:space="0" w:color="auto"/>
              <w:bottom w:val="single" w:sz="4" w:space="0" w:color="auto"/>
              <w:right w:val="single" w:sz="4" w:space="0" w:color="auto"/>
            </w:tcBorders>
          </w:tcPr>
          <w:p w:rsidR="009E31C5" w:rsidRPr="00915602" w:rsidRDefault="009E31C5" w:rsidP="00962A9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r w:rsidR="00962A93">
              <w:rPr>
                <w:rFonts w:ascii="Times New Roman" w:hAnsi="Times New Roman" w:cs="Times New Roman"/>
                <w:color w:val="000000" w:themeColor="text1"/>
                <w:sz w:val="24"/>
                <w:szCs w:val="24"/>
              </w:rPr>
              <w:t>8</w:t>
            </w:r>
          </w:p>
        </w:tc>
        <w:tc>
          <w:tcPr>
            <w:tcW w:w="1080" w:type="dxa"/>
            <w:tcBorders>
              <w:top w:val="nil"/>
              <w:left w:val="single" w:sz="4" w:space="0" w:color="auto"/>
              <w:bottom w:val="single" w:sz="4" w:space="0" w:color="auto"/>
              <w:right w:val="single" w:sz="4" w:space="0" w:color="auto"/>
            </w:tcBorders>
          </w:tcPr>
          <w:p w:rsidR="009E31C5" w:rsidRPr="00915602" w:rsidRDefault="00962A93" w:rsidP="00CA48A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930" w:type="dxa"/>
            <w:tcBorders>
              <w:top w:val="nil"/>
              <w:left w:val="single" w:sz="4" w:space="0" w:color="auto"/>
              <w:bottom w:val="single" w:sz="4" w:space="0" w:color="auto"/>
              <w:right w:val="single" w:sz="4" w:space="0" w:color="auto"/>
            </w:tcBorders>
          </w:tcPr>
          <w:p w:rsidR="009E31C5" w:rsidRPr="00915602" w:rsidRDefault="00962A93" w:rsidP="00CA48A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1134" w:type="dxa"/>
            <w:tcBorders>
              <w:top w:val="nil"/>
              <w:left w:val="single" w:sz="4" w:space="0" w:color="auto"/>
              <w:bottom w:val="single" w:sz="4" w:space="0" w:color="auto"/>
              <w:right w:val="single" w:sz="4" w:space="0" w:color="auto"/>
            </w:tcBorders>
          </w:tcPr>
          <w:p w:rsidR="009E31C5" w:rsidRPr="00915602" w:rsidRDefault="009E31C5" w:rsidP="00962A93">
            <w:pPr>
              <w:pStyle w:val="ConsPlusCell"/>
              <w:shd w:val="clear" w:color="auto" w:fill="FFFFFF"/>
              <w:jc w:val="both"/>
              <w:rPr>
                <w:rFonts w:ascii="Times New Roman" w:hAnsi="Times New Roman" w:cs="Times New Roman"/>
                <w:color w:val="000000" w:themeColor="text1"/>
                <w:sz w:val="24"/>
                <w:szCs w:val="24"/>
              </w:rPr>
            </w:pPr>
          </w:p>
        </w:tc>
        <w:tc>
          <w:tcPr>
            <w:tcW w:w="1490" w:type="dxa"/>
            <w:tcBorders>
              <w:top w:val="nil"/>
              <w:left w:val="single" w:sz="4" w:space="0" w:color="auto"/>
              <w:bottom w:val="single" w:sz="4" w:space="0" w:color="auto"/>
              <w:right w:val="single" w:sz="4" w:space="0" w:color="auto"/>
            </w:tcBorders>
          </w:tcPr>
          <w:p w:rsidR="009E31C5" w:rsidRPr="00915602" w:rsidRDefault="009E31C5" w:rsidP="007A6BD8">
            <w:pPr>
              <w:pStyle w:val="ConsPlusCell"/>
              <w:shd w:val="clear" w:color="auto" w:fill="FFFFFF"/>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r>
      <w:tr w:rsidR="009E31C5" w:rsidRPr="00915602" w:rsidTr="00427691">
        <w:trPr>
          <w:trHeight w:val="227"/>
        </w:trPr>
        <w:tc>
          <w:tcPr>
            <w:tcW w:w="567"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1.2</w:t>
            </w:r>
          </w:p>
        </w:tc>
        <w:tc>
          <w:tcPr>
            <w:tcW w:w="2552" w:type="dxa"/>
            <w:tcBorders>
              <w:top w:val="nil"/>
              <w:left w:val="single" w:sz="4" w:space="0" w:color="auto"/>
              <w:bottom w:val="single" w:sz="4" w:space="0" w:color="auto"/>
              <w:right w:val="single" w:sz="4" w:space="0" w:color="auto"/>
            </w:tcBorders>
          </w:tcPr>
          <w:p w:rsidR="009E31C5" w:rsidRPr="00915602" w:rsidRDefault="009E31C5" w:rsidP="0096707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9E31C5" w:rsidRPr="00915602" w:rsidRDefault="00962A93" w:rsidP="009670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009E31C5" w:rsidRPr="00915602">
              <w:rPr>
                <w:rFonts w:ascii="Times New Roman" w:hAnsi="Times New Roman" w:cs="Times New Roman"/>
                <w:color w:val="000000" w:themeColor="text1"/>
                <w:sz w:val="24"/>
                <w:szCs w:val="24"/>
              </w:rPr>
              <w:t>ел</w:t>
            </w:r>
            <w:r>
              <w:rPr>
                <w:rFonts w:ascii="Times New Roman" w:hAnsi="Times New Roman" w:cs="Times New Roman"/>
                <w:color w:val="000000" w:themeColor="text1"/>
                <w:sz w:val="24"/>
                <w:szCs w:val="24"/>
              </w:rPr>
              <w:t>.</w:t>
            </w:r>
          </w:p>
        </w:tc>
        <w:tc>
          <w:tcPr>
            <w:tcW w:w="1251" w:type="dxa"/>
            <w:gridSpan w:val="2"/>
            <w:tcBorders>
              <w:top w:val="nil"/>
              <w:left w:val="single" w:sz="4" w:space="0" w:color="auto"/>
              <w:bottom w:val="single" w:sz="4" w:space="0" w:color="auto"/>
              <w:right w:val="single" w:sz="4" w:space="0" w:color="auto"/>
            </w:tcBorders>
          </w:tcPr>
          <w:p w:rsidR="009E31C5" w:rsidRPr="00915602" w:rsidRDefault="009E31C5" w:rsidP="00962A9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r w:rsidR="00962A93">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0</w:t>
            </w:r>
          </w:p>
        </w:tc>
        <w:tc>
          <w:tcPr>
            <w:tcW w:w="1080" w:type="dxa"/>
            <w:tcBorders>
              <w:top w:val="nil"/>
              <w:left w:val="single" w:sz="4" w:space="0" w:color="auto"/>
              <w:bottom w:val="single" w:sz="4" w:space="0" w:color="auto"/>
              <w:right w:val="single" w:sz="4" w:space="0" w:color="auto"/>
            </w:tcBorders>
          </w:tcPr>
          <w:p w:rsidR="009E31C5" w:rsidRPr="00915602" w:rsidRDefault="009E31C5" w:rsidP="00CA48A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160</w:t>
            </w:r>
          </w:p>
        </w:tc>
        <w:tc>
          <w:tcPr>
            <w:tcW w:w="930" w:type="dxa"/>
            <w:tcBorders>
              <w:top w:val="nil"/>
              <w:left w:val="single" w:sz="4" w:space="0" w:color="auto"/>
              <w:bottom w:val="single" w:sz="4" w:space="0" w:color="auto"/>
              <w:right w:val="single" w:sz="4" w:space="0" w:color="auto"/>
            </w:tcBorders>
          </w:tcPr>
          <w:p w:rsidR="009E31C5" w:rsidRPr="00915602" w:rsidRDefault="009E31C5" w:rsidP="00962A9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16</w:t>
            </w:r>
            <w:r w:rsidR="00962A93">
              <w:rPr>
                <w:rFonts w:ascii="Times New Roman" w:hAnsi="Times New Roman" w:cs="Times New Roman"/>
                <w:color w:val="000000" w:themeColor="text1"/>
                <w:sz w:val="24"/>
                <w:szCs w:val="24"/>
              </w:rPr>
              <w:t>5</w:t>
            </w:r>
          </w:p>
        </w:tc>
        <w:tc>
          <w:tcPr>
            <w:tcW w:w="1134" w:type="dxa"/>
            <w:tcBorders>
              <w:top w:val="nil"/>
              <w:left w:val="single" w:sz="4" w:space="0" w:color="auto"/>
              <w:bottom w:val="single" w:sz="4" w:space="0" w:color="auto"/>
              <w:right w:val="single" w:sz="4" w:space="0" w:color="auto"/>
            </w:tcBorders>
          </w:tcPr>
          <w:p w:rsidR="009E31C5" w:rsidRPr="00915602" w:rsidRDefault="009E31C5" w:rsidP="007A6BD8">
            <w:pPr>
              <w:pStyle w:val="ConsPlusCell"/>
              <w:shd w:val="clear" w:color="auto" w:fill="FFFFFF"/>
              <w:jc w:val="both"/>
              <w:rPr>
                <w:rFonts w:ascii="Times New Roman" w:hAnsi="Times New Roman" w:cs="Times New Roman"/>
                <w:color w:val="000000" w:themeColor="text1"/>
                <w:sz w:val="24"/>
                <w:szCs w:val="24"/>
              </w:rPr>
            </w:pPr>
          </w:p>
        </w:tc>
        <w:tc>
          <w:tcPr>
            <w:tcW w:w="1490" w:type="dxa"/>
            <w:tcBorders>
              <w:top w:val="nil"/>
              <w:left w:val="single" w:sz="4" w:space="0" w:color="auto"/>
              <w:bottom w:val="single" w:sz="4" w:space="0" w:color="auto"/>
              <w:right w:val="single" w:sz="4" w:space="0" w:color="auto"/>
            </w:tcBorders>
          </w:tcPr>
          <w:p w:rsidR="009E31C5" w:rsidRPr="00915602" w:rsidRDefault="00962A93" w:rsidP="007A6BD8">
            <w:pPr>
              <w:pStyle w:val="ConsPlusCell"/>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31C5" w:rsidRPr="00915602">
              <w:rPr>
                <w:rFonts w:ascii="Times New Roman" w:hAnsi="Times New Roman" w:cs="Times New Roman"/>
                <w:color w:val="000000" w:themeColor="text1"/>
                <w:sz w:val="24"/>
                <w:szCs w:val="24"/>
              </w:rPr>
              <w:t>5</w:t>
            </w:r>
          </w:p>
        </w:tc>
      </w:tr>
      <w:tr w:rsidR="009E31C5" w:rsidRPr="00915602" w:rsidTr="00427691">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96707B">
            <w:pPr>
              <w:pStyle w:val="ConsPlusCell"/>
              <w:widowControl/>
              <w:jc w:val="both"/>
              <w:rPr>
                <w:rFonts w:ascii="Times New Roman" w:hAnsi="Times New Roman" w:cs="Times New Roman"/>
                <w:color w:val="000000" w:themeColor="text1"/>
                <w:spacing w:val="-2"/>
                <w:sz w:val="24"/>
                <w:szCs w:val="24"/>
              </w:rPr>
            </w:pPr>
            <w:r w:rsidRPr="00915602">
              <w:rPr>
                <w:rFonts w:ascii="Times New Roman" w:hAnsi="Times New Roman" w:cs="Times New Roman"/>
                <w:color w:val="000000" w:themeColor="text1"/>
                <w:spacing w:val="-2"/>
                <w:sz w:val="24"/>
                <w:szCs w:val="24"/>
              </w:rPr>
              <w:t>Степень фактического достижения целевых показателей эффективности Программы</w:t>
            </w:r>
          </w:p>
          <w:p w:rsidR="009E31C5" w:rsidRPr="00915602" w:rsidRDefault="009E31C5" w:rsidP="00756A81">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(П1+П2+П3) : 5</w:t>
            </w:r>
            <w:proofErr w:type="gramStart"/>
            <w:r w:rsidRPr="00915602">
              <w:rPr>
                <w:rFonts w:ascii="Times New Roman" w:hAnsi="Times New Roman" w:cs="Times New Roman"/>
                <w:color w:val="000000" w:themeColor="text1"/>
                <w:sz w:val="24"/>
                <w:szCs w:val="24"/>
              </w:rPr>
              <w:t>=Э</w:t>
            </w:r>
            <w:proofErr w:type="gramEnd"/>
            <w:r w:rsidRPr="00915602">
              <w:rPr>
                <w:rFonts w:ascii="Times New Roman" w:hAnsi="Times New Roman" w:cs="Times New Roman"/>
                <w:color w:val="000000" w:themeColor="text1"/>
                <w:sz w:val="24"/>
                <w:szCs w:val="24"/>
              </w:rPr>
              <w:t xml:space="preserve"> программы</w:t>
            </w:r>
          </w:p>
        </w:tc>
        <w:tc>
          <w:tcPr>
            <w:tcW w:w="673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756A81">
            <w:pPr>
              <w:pStyle w:val="ConsPlusCell"/>
              <w:widowControl/>
              <w:jc w:val="both"/>
              <w:rPr>
                <w:rFonts w:ascii="Times New Roman" w:hAnsi="Times New Roman" w:cs="Times New Roman"/>
                <w:color w:val="000000" w:themeColor="text1"/>
                <w:sz w:val="24"/>
                <w:szCs w:val="24"/>
              </w:rPr>
            </w:pPr>
          </w:p>
        </w:tc>
      </w:tr>
      <w:tr w:rsidR="009E31C5" w:rsidRPr="00915602" w:rsidTr="00427691">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9E31C5" w:rsidRPr="00915602" w:rsidRDefault="009E31C5" w:rsidP="0096707B">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96707B">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процентов</w:t>
            </w:r>
          </w:p>
        </w:tc>
        <w:tc>
          <w:tcPr>
            <w:tcW w:w="5601"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31C5" w:rsidRPr="00915602" w:rsidRDefault="009E31C5" w:rsidP="00044A1D">
            <w:pPr>
              <w:pStyle w:val="ConsPlusCell"/>
              <w:widowContro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r w:rsidR="00962A93">
              <w:rPr>
                <w:rFonts w:ascii="Times New Roman" w:hAnsi="Times New Roman" w:cs="Times New Roman"/>
                <w:color w:val="000000" w:themeColor="text1"/>
                <w:sz w:val="24"/>
                <w:szCs w:val="24"/>
              </w:rPr>
              <w:t>6</w:t>
            </w:r>
          </w:p>
        </w:tc>
      </w:tr>
    </w:tbl>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p>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496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2412"/>
        <w:gridCol w:w="1820"/>
        <w:gridCol w:w="2137"/>
      </w:tblGrid>
      <w:tr w:rsidR="009E31C5" w:rsidRPr="00915602" w:rsidTr="00962A93">
        <w:trPr>
          <w:trHeight w:val="1214"/>
        </w:trPr>
        <w:tc>
          <w:tcPr>
            <w:tcW w:w="3626" w:type="dxa"/>
          </w:tcPr>
          <w:p w:rsidR="009E31C5" w:rsidRPr="00915602" w:rsidRDefault="009E31C5" w:rsidP="00962A9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371" w:type="dxa"/>
          </w:tcPr>
          <w:p w:rsidR="009E31C5" w:rsidRPr="00915602" w:rsidRDefault="009E31C5" w:rsidP="00962A93">
            <w:pPr>
              <w:widowControl w:val="0"/>
              <w:autoSpaceDE w:val="0"/>
              <w:autoSpaceDN w:val="0"/>
              <w:adjustRightInd w:val="0"/>
              <w:spacing w:after="0" w:line="240" w:lineRule="auto"/>
              <w:ind w:firstLine="33"/>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962A9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p w:rsidR="009E31C5" w:rsidRPr="00915602" w:rsidRDefault="009E31C5" w:rsidP="00962A93">
            <w:pPr>
              <w:widowControl w:val="0"/>
              <w:autoSpaceDE w:val="0"/>
              <w:autoSpaceDN w:val="0"/>
              <w:adjustRightInd w:val="0"/>
              <w:spacing w:after="0" w:line="240" w:lineRule="auto"/>
              <w:ind w:firstLine="33"/>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1789" w:type="dxa"/>
          </w:tcPr>
          <w:p w:rsidR="009E31C5" w:rsidRPr="00915602" w:rsidRDefault="009E31C5" w:rsidP="00962A93">
            <w:pPr>
              <w:widowControl w:val="0"/>
              <w:autoSpaceDE w:val="0"/>
              <w:autoSpaceDN w:val="0"/>
              <w:adjustRightInd w:val="0"/>
              <w:spacing w:after="0" w:line="240" w:lineRule="auto"/>
              <w:ind w:firstLine="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962A93">
            <w:pPr>
              <w:widowControl w:val="0"/>
              <w:autoSpaceDE w:val="0"/>
              <w:autoSpaceDN w:val="0"/>
              <w:adjustRightInd w:val="0"/>
              <w:spacing w:after="0" w:line="240" w:lineRule="auto"/>
              <w:ind w:firstLine="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101" w:type="dxa"/>
          </w:tcPr>
          <w:p w:rsidR="009E31C5" w:rsidRPr="00915602" w:rsidRDefault="009E31C5" w:rsidP="00962A93">
            <w:pPr>
              <w:widowControl w:val="0"/>
              <w:autoSpaceDE w:val="0"/>
              <w:autoSpaceDN w:val="0"/>
              <w:adjustRightInd w:val="0"/>
              <w:spacing w:after="0" w:line="240" w:lineRule="auto"/>
              <w:ind w:firstLine="148"/>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962A93">
            <w:pPr>
              <w:widowControl w:val="0"/>
              <w:autoSpaceDE w:val="0"/>
              <w:autoSpaceDN w:val="0"/>
              <w:adjustRightInd w:val="0"/>
              <w:spacing w:after="0" w:line="240" w:lineRule="auto"/>
              <w:ind w:firstLine="148"/>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rsidTr="00962A93">
        <w:trPr>
          <w:trHeight w:val="20"/>
        </w:trPr>
        <w:tc>
          <w:tcPr>
            <w:tcW w:w="362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областного бюджета</w:t>
            </w:r>
          </w:p>
        </w:tc>
        <w:tc>
          <w:tcPr>
            <w:tcW w:w="2371" w:type="dxa"/>
          </w:tcPr>
          <w:p w:rsidR="009E31C5" w:rsidRPr="00915602" w:rsidRDefault="00962A93"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770806</w:t>
            </w:r>
          </w:p>
        </w:tc>
        <w:tc>
          <w:tcPr>
            <w:tcW w:w="1789" w:type="dxa"/>
          </w:tcPr>
          <w:p w:rsidR="009E31C5" w:rsidRPr="00915602" w:rsidRDefault="00962A93"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770806</w:t>
            </w:r>
          </w:p>
        </w:tc>
        <w:tc>
          <w:tcPr>
            <w:tcW w:w="2101"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r w:rsidR="009E31C5" w:rsidRPr="00915602" w:rsidTr="00962A93">
        <w:trPr>
          <w:trHeight w:val="20"/>
        </w:trPr>
        <w:tc>
          <w:tcPr>
            <w:tcW w:w="362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районного бюджета</w:t>
            </w:r>
          </w:p>
        </w:tc>
        <w:tc>
          <w:tcPr>
            <w:tcW w:w="2371"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789"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01"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rsidTr="00962A93">
        <w:trPr>
          <w:trHeight w:val="20"/>
        </w:trPr>
        <w:tc>
          <w:tcPr>
            <w:tcW w:w="362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371" w:type="dxa"/>
          </w:tcPr>
          <w:p w:rsidR="009E31C5" w:rsidRPr="00915602" w:rsidRDefault="00962A93"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2050927,85</w:t>
            </w:r>
          </w:p>
        </w:tc>
        <w:tc>
          <w:tcPr>
            <w:tcW w:w="1789" w:type="dxa"/>
          </w:tcPr>
          <w:p w:rsidR="009E31C5" w:rsidRPr="00915602" w:rsidRDefault="00962A93"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1932571,69</w:t>
            </w:r>
          </w:p>
        </w:tc>
        <w:tc>
          <w:tcPr>
            <w:tcW w:w="2101" w:type="dxa"/>
          </w:tcPr>
          <w:p w:rsidR="009E31C5" w:rsidRPr="00915602" w:rsidRDefault="00962A93"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9E31C5" w:rsidRPr="00915602" w:rsidTr="00962A93">
        <w:trPr>
          <w:trHeight w:val="20"/>
        </w:trPr>
        <w:tc>
          <w:tcPr>
            <w:tcW w:w="362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федерального бюджета</w:t>
            </w:r>
          </w:p>
        </w:tc>
        <w:tc>
          <w:tcPr>
            <w:tcW w:w="2371"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789"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101"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rsidTr="00962A93">
        <w:trPr>
          <w:trHeight w:val="20"/>
        </w:trPr>
        <w:tc>
          <w:tcPr>
            <w:tcW w:w="3626" w:type="dxa"/>
          </w:tcPr>
          <w:p w:rsidR="009E31C5" w:rsidRPr="00915602" w:rsidRDefault="009E31C5" w:rsidP="00CA48A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Всего</w:t>
            </w:r>
          </w:p>
        </w:tc>
        <w:tc>
          <w:tcPr>
            <w:tcW w:w="2371" w:type="dxa"/>
          </w:tcPr>
          <w:p w:rsidR="009E31C5" w:rsidRPr="00915602" w:rsidRDefault="00962A93"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2821733,85</w:t>
            </w:r>
          </w:p>
        </w:tc>
        <w:tc>
          <w:tcPr>
            <w:tcW w:w="1789" w:type="dxa"/>
          </w:tcPr>
          <w:p w:rsidR="009E31C5" w:rsidRPr="00915602" w:rsidRDefault="00962A93"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2703377,69</w:t>
            </w:r>
          </w:p>
        </w:tc>
        <w:tc>
          <w:tcPr>
            <w:tcW w:w="2101" w:type="dxa"/>
          </w:tcPr>
          <w:p w:rsidR="009E31C5" w:rsidRPr="00915602" w:rsidRDefault="00063B47" w:rsidP="00962A9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r w:rsidR="00962A93">
              <w:rPr>
                <w:rFonts w:ascii="Times New Roman" w:hAnsi="Times New Roman" w:cs="Times New Roman"/>
                <w:color w:val="000000" w:themeColor="text1"/>
                <w:sz w:val="24"/>
                <w:szCs w:val="24"/>
              </w:rPr>
              <w:t>6</w:t>
            </w:r>
          </w:p>
        </w:tc>
      </w:tr>
    </w:tbl>
    <w:p w:rsidR="009E31C5" w:rsidRPr="00915602" w:rsidRDefault="009E31C5" w:rsidP="0096707B">
      <w:pPr>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p>
    <w:p w:rsidR="009E31C5" w:rsidRPr="00915602" w:rsidRDefault="009E31C5" w:rsidP="00F623BF">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962A9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проведенный в соответствии с методикой, показал, что бюджетная эффективность реализации Программы составила </w:t>
      </w:r>
      <w:r w:rsidR="00962A93">
        <w:rPr>
          <w:rFonts w:ascii="Times New Roman" w:hAnsi="Times New Roman" w:cs="Times New Roman"/>
          <w:color w:val="000000" w:themeColor="text1"/>
          <w:sz w:val="24"/>
          <w:szCs w:val="24"/>
        </w:rPr>
        <w:t xml:space="preserve">96 </w:t>
      </w:r>
      <w:r w:rsidRPr="00915602">
        <w:rPr>
          <w:rFonts w:ascii="Times New Roman" w:hAnsi="Times New Roman" w:cs="Times New Roman"/>
          <w:color w:val="000000" w:themeColor="text1"/>
          <w:sz w:val="24"/>
          <w:szCs w:val="24"/>
        </w:rPr>
        <w:t>процентов, программные цели и ожидаемые социально-экономические результаты от реализации Программы в целом достигнуты.</w:t>
      </w:r>
    </w:p>
    <w:p w:rsidR="009E31C5" w:rsidRPr="00915602" w:rsidRDefault="009E31C5" w:rsidP="0096707B">
      <w:pPr>
        <w:tabs>
          <w:tab w:val="left" w:pos="12555"/>
        </w:tabs>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6.Дальнейшая реализация программы:</w:t>
      </w:r>
    </w:p>
    <w:p w:rsidR="009E31C5" w:rsidRPr="00915602" w:rsidRDefault="009E31C5" w:rsidP="0096707B">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962A9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программы «Развитие культуры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w:t>
      </w:r>
      <w:r w:rsidR="00962A93">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962A93">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w:t>
      </w:r>
      <w:r w:rsidR="00962A93">
        <w:rPr>
          <w:rFonts w:ascii="Times New Roman" w:hAnsi="Times New Roman" w:cs="Times New Roman"/>
          <w:color w:val="000000" w:themeColor="text1"/>
          <w:sz w:val="24"/>
          <w:szCs w:val="24"/>
        </w:rPr>
        <w:t>овых назначений выполнены на 9</w:t>
      </w:r>
      <w:r w:rsidRPr="00915602">
        <w:rPr>
          <w:rFonts w:ascii="Times New Roman" w:hAnsi="Times New Roman" w:cs="Times New Roman"/>
          <w:color w:val="000000" w:themeColor="text1"/>
          <w:sz w:val="24"/>
          <w:szCs w:val="24"/>
        </w:rPr>
        <w:t>6 %.</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p>
    <w:p w:rsidR="009E31C5" w:rsidRPr="00915602" w:rsidRDefault="009E31C5" w:rsidP="007C2D46">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 xml:space="preserve">Целями Программы является: </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-сохранение и развитие культурного потенциала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реализация муниципальной политики в сфере культуры;</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прав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доступ к культурным ценностям;</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прав (населения)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в сфере информации и образования;</w:t>
      </w:r>
    </w:p>
    <w:p w:rsidR="009E31C5" w:rsidRPr="00915602" w:rsidRDefault="009E31C5" w:rsidP="007C2D46">
      <w:pPr>
        <w:tabs>
          <w:tab w:val="left" w:pos="3686"/>
        </w:tabs>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свободы творчества и прав граждан, проживающих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в сфере культуры.</w:t>
      </w:r>
    </w:p>
    <w:p w:rsidR="009E31C5" w:rsidRPr="00915602" w:rsidRDefault="009E31C5" w:rsidP="007C2D46">
      <w:pPr>
        <w:spacing w:after="0"/>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962A93">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году, проведенный в соответствии с методикой, показал, что эффективность ре</w:t>
      </w:r>
      <w:r w:rsidR="00962A93">
        <w:rPr>
          <w:rFonts w:ascii="Times New Roman" w:hAnsi="Times New Roman" w:cs="Times New Roman"/>
          <w:color w:val="000000" w:themeColor="text1"/>
          <w:sz w:val="24"/>
          <w:szCs w:val="24"/>
        </w:rPr>
        <w:t>ализации Программы составила 9</w:t>
      </w:r>
      <w:r w:rsidRPr="00915602">
        <w:rPr>
          <w:rFonts w:ascii="Times New Roman" w:hAnsi="Times New Roman" w:cs="Times New Roman"/>
          <w:color w:val="000000" w:themeColor="text1"/>
          <w:sz w:val="24"/>
          <w:szCs w:val="24"/>
        </w:rPr>
        <w:t xml:space="preserve">6 процентов, программные цели и ожидаемые социально-экономические результаты от реализации Программы </w:t>
      </w:r>
      <w:r w:rsidR="00962A93">
        <w:rPr>
          <w:rFonts w:ascii="Times New Roman" w:hAnsi="Times New Roman" w:cs="Times New Roman"/>
          <w:color w:val="000000" w:themeColor="text1"/>
          <w:sz w:val="24"/>
          <w:szCs w:val="24"/>
        </w:rPr>
        <w:t xml:space="preserve">достигнуты </w:t>
      </w:r>
      <w:r w:rsidRPr="00915602">
        <w:rPr>
          <w:rFonts w:ascii="Times New Roman" w:hAnsi="Times New Roman" w:cs="Times New Roman"/>
          <w:color w:val="000000" w:themeColor="text1"/>
          <w:sz w:val="24"/>
          <w:szCs w:val="24"/>
        </w:rPr>
        <w:t>полностью.</w:t>
      </w:r>
    </w:p>
    <w:p w:rsidR="009E31C5" w:rsidRPr="00915602" w:rsidRDefault="009E31C5" w:rsidP="007C2D46">
      <w:pPr>
        <w:spacing w:after="0" w:line="240" w:lineRule="auto"/>
        <w:ind w:firstLine="72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 для творческой деятельности всех возрастных групп населения.</w:t>
      </w:r>
    </w:p>
    <w:p w:rsidR="009E31C5" w:rsidRPr="00915602" w:rsidRDefault="009E31C5" w:rsidP="0096707B">
      <w:pPr>
        <w:spacing w:after="0" w:line="240" w:lineRule="auto"/>
        <w:ind w:firstLine="708"/>
        <w:jc w:val="both"/>
        <w:rPr>
          <w:rFonts w:ascii="Times New Roman" w:hAnsi="Times New Roman" w:cs="Times New Roman"/>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62A93" w:rsidRDefault="00962A93" w:rsidP="000B2190">
      <w:pPr>
        <w:pStyle w:val="Heading"/>
        <w:jc w:val="right"/>
        <w:rPr>
          <w:rFonts w:ascii="Times New Roman" w:hAnsi="Times New Roman" w:cs="Times New Roman"/>
          <w:b w:val="0"/>
          <w:bCs w:val="0"/>
          <w:color w:val="000000" w:themeColor="text1"/>
          <w:sz w:val="24"/>
          <w:szCs w:val="24"/>
        </w:r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531657" w:rsidRPr="00915602">
        <w:rPr>
          <w:rFonts w:ascii="Times New Roman" w:hAnsi="Times New Roman" w:cs="Times New Roman"/>
          <w:b w:val="0"/>
          <w:bCs w:val="0"/>
          <w:color w:val="000000" w:themeColor="text1"/>
          <w:sz w:val="24"/>
          <w:szCs w:val="24"/>
        </w:rPr>
        <w:t>шнереутчанского</w:t>
      </w:r>
      <w:proofErr w:type="spellEnd"/>
      <w:r w:rsidR="00531657" w:rsidRPr="00915602">
        <w:rPr>
          <w:rFonts w:ascii="Times New Roman" w:hAnsi="Times New Roman" w:cs="Times New Roman"/>
          <w:b w:val="0"/>
          <w:bCs w:val="0"/>
          <w:color w:val="000000" w:themeColor="text1"/>
          <w:sz w:val="24"/>
          <w:szCs w:val="24"/>
        </w:rPr>
        <w:t xml:space="preserve"> </w:t>
      </w:r>
      <w:r w:rsidRPr="00915602">
        <w:rPr>
          <w:rFonts w:ascii="Times New Roman" w:hAnsi="Times New Roman" w:cs="Times New Roman"/>
          <w:b w:val="0"/>
          <w:bCs w:val="0"/>
          <w:color w:val="000000" w:themeColor="text1"/>
          <w:sz w:val="24"/>
          <w:szCs w:val="24"/>
        </w:rPr>
        <w:t>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1C6334" w:rsidRPr="00915602" w:rsidRDefault="00962A93" w:rsidP="001C6334">
      <w:pPr>
        <w:pStyle w:val="Heading"/>
        <w:jc w:val="right"/>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от 31.03.2023 года № 25</w:t>
      </w:r>
      <w:r w:rsidR="001C6334" w:rsidRPr="00915602">
        <w:rPr>
          <w:rFonts w:ascii="Times New Roman" w:hAnsi="Times New Roman" w:cs="Times New Roman"/>
          <w:b w:val="0"/>
          <w:bCs w:val="0"/>
          <w:color w:val="000000" w:themeColor="text1"/>
          <w:sz w:val="24"/>
          <w:szCs w:val="24"/>
        </w:rPr>
        <w:t>-па</w:t>
      </w:r>
    </w:p>
    <w:p w:rsidR="009E31C5" w:rsidRPr="00915602" w:rsidRDefault="009E31C5" w:rsidP="00E568D2">
      <w:pPr>
        <w:pStyle w:val="Heading"/>
        <w:jc w:val="right"/>
        <w:rPr>
          <w:rFonts w:ascii="Times New Roman" w:hAnsi="Times New Roman" w:cs="Times New Roman"/>
          <w:b w:val="0"/>
          <w:bCs w:val="0"/>
          <w:color w:val="000000" w:themeColor="text1"/>
          <w:sz w:val="24"/>
          <w:szCs w:val="24"/>
        </w:rPr>
      </w:pPr>
    </w:p>
    <w:p w:rsidR="009E31C5" w:rsidRPr="00915602" w:rsidRDefault="009E31C5" w:rsidP="0076668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F97C14" w:rsidRDefault="009E31C5" w:rsidP="00F97C14">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«Защита населения и территории, обеспечение пожарной безопасности муниципального образования «</w:t>
      </w:r>
      <w:proofErr w:type="spellStart"/>
      <w:r w:rsidRPr="00915602">
        <w:rPr>
          <w:rFonts w:ascii="Times New Roman" w:hAnsi="Times New Roman" w:cs="Times New Roman"/>
          <w:b/>
          <w:bCs/>
          <w:color w:val="000000" w:themeColor="text1"/>
          <w:sz w:val="24"/>
          <w:szCs w:val="24"/>
        </w:rPr>
        <w:t>Вы</w:t>
      </w:r>
      <w:r w:rsidR="00531657"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202</w:t>
      </w:r>
      <w:r w:rsidR="00F97C14">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-202</w:t>
      </w:r>
      <w:r w:rsidR="00F97C14">
        <w:rPr>
          <w:rFonts w:ascii="Times New Roman" w:hAnsi="Times New Roman" w:cs="Times New Roman"/>
          <w:b/>
          <w:bCs/>
          <w:color w:val="000000" w:themeColor="text1"/>
          <w:sz w:val="24"/>
          <w:szCs w:val="24"/>
        </w:rPr>
        <w:t>4</w:t>
      </w:r>
      <w:r w:rsidRPr="00915602">
        <w:rPr>
          <w:rFonts w:ascii="Times New Roman" w:hAnsi="Times New Roman" w:cs="Times New Roman"/>
          <w:b/>
          <w:bCs/>
          <w:color w:val="000000" w:themeColor="text1"/>
          <w:sz w:val="24"/>
          <w:szCs w:val="24"/>
        </w:rPr>
        <w:t>годы»</w:t>
      </w:r>
      <w:r w:rsidR="00F97C14">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за 202</w:t>
      </w:r>
      <w:r w:rsidR="00F97C14">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76668B">
      <w:pPr>
        <w:pStyle w:val="ConsPlusNormal"/>
        <w:jc w:val="center"/>
        <w:rPr>
          <w:rFonts w:ascii="Times New Roman" w:hAnsi="Times New Roman"/>
          <w:b/>
          <w:bCs/>
          <w:color w:val="000000" w:themeColor="text1"/>
          <w:sz w:val="24"/>
          <w:szCs w:val="24"/>
        </w:rPr>
      </w:pPr>
    </w:p>
    <w:p w:rsidR="009E31C5" w:rsidRPr="00F97C14" w:rsidRDefault="009E31C5" w:rsidP="002E4EF8">
      <w:pPr>
        <w:pStyle w:val="2"/>
        <w:ind w:firstLine="709"/>
        <w:jc w:val="both"/>
        <w:rPr>
          <w:rFonts w:ascii="Times New Roman" w:hAnsi="Times New Roman" w:cs="Times New Roman"/>
          <w:b/>
          <w:bCs/>
          <w:color w:val="000000" w:themeColor="text1"/>
        </w:rPr>
      </w:pPr>
      <w:r w:rsidRPr="00F97C14">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531657" w:rsidRPr="00915602" w:rsidRDefault="007A08F7" w:rsidP="00BC357D">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E32CD3">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На реализацию мероприятий муниципальной программы «Защита населения и территории, обеспечение пожарной безопасности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w:t>
      </w:r>
      <w:r w:rsidR="00F97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-202</w:t>
      </w:r>
      <w:r w:rsidR="00F97C14">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в 202</w:t>
      </w:r>
      <w:r w:rsidR="00F97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F97C14">
        <w:rPr>
          <w:rFonts w:ascii="Times New Roman" w:hAnsi="Times New Roman" w:cs="Times New Roman"/>
          <w:color w:val="000000" w:themeColor="text1"/>
          <w:sz w:val="24"/>
          <w:szCs w:val="24"/>
        </w:rPr>
        <w:t>20500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726039">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F97C14">
        <w:rPr>
          <w:rFonts w:ascii="Times New Roman" w:hAnsi="Times New Roman" w:cs="Times New Roman"/>
          <w:color w:val="000000" w:themeColor="text1"/>
          <w:sz w:val="24"/>
          <w:szCs w:val="24"/>
        </w:rPr>
        <w:t>8412,68</w:t>
      </w:r>
      <w:r w:rsidRPr="00915602">
        <w:rPr>
          <w:rFonts w:ascii="Times New Roman" w:hAnsi="Times New Roman" w:cs="Times New Roman"/>
          <w:color w:val="000000" w:themeColor="text1"/>
          <w:sz w:val="24"/>
          <w:szCs w:val="24"/>
        </w:rPr>
        <w:t xml:space="preserve"> рублей, что составляет </w:t>
      </w:r>
      <w:r w:rsidR="00F97C14">
        <w:rPr>
          <w:rFonts w:ascii="Times New Roman" w:hAnsi="Times New Roman" w:cs="Times New Roman"/>
          <w:color w:val="000000" w:themeColor="text1"/>
          <w:sz w:val="24"/>
          <w:szCs w:val="24"/>
        </w:rPr>
        <w:t>41</w:t>
      </w:r>
      <w:r w:rsidRPr="00915602">
        <w:rPr>
          <w:rFonts w:ascii="Times New Roman" w:hAnsi="Times New Roman" w:cs="Times New Roman"/>
          <w:color w:val="000000" w:themeColor="text1"/>
          <w:sz w:val="24"/>
          <w:szCs w:val="24"/>
        </w:rPr>
        <w:t xml:space="preserve">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F97C14" w:rsidRDefault="00F97C14" w:rsidP="00B22D56">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B22D56">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726039">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F97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F97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F97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F97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F97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F97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trPr>
          <w:trHeight w:val="20"/>
        </w:trPr>
        <w:tc>
          <w:tcPr>
            <w:tcW w:w="3261" w:type="dxa"/>
          </w:tcPr>
          <w:p w:rsidR="009E31C5" w:rsidRPr="00915602" w:rsidRDefault="009E31C5" w:rsidP="00726039">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F97C14"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20500</w:t>
            </w:r>
          </w:p>
        </w:tc>
        <w:tc>
          <w:tcPr>
            <w:tcW w:w="1943" w:type="dxa"/>
          </w:tcPr>
          <w:p w:rsidR="009E31C5" w:rsidRPr="00915602" w:rsidRDefault="00F97C14"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8412,68</w:t>
            </w:r>
          </w:p>
        </w:tc>
        <w:tc>
          <w:tcPr>
            <w:tcW w:w="2048" w:type="dxa"/>
          </w:tcPr>
          <w:p w:rsidR="009E31C5" w:rsidRPr="00915602" w:rsidRDefault="00F97C14"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bl>
    <w:p w:rsidR="009E31C5" w:rsidRPr="00915602" w:rsidRDefault="009E31C5" w:rsidP="0072603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3252C2">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4F7C1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«Пожарная безопасность и защита населения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-подготовка, переподготовка и повышение квалификации работников добровольной пожарной дружины;</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первичных мер пожарной безопасности на территории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-создание условий для развития и обеспечения деятельности добровольной пожарной дружины;</w:t>
      </w:r>
    </w:p>
    <w:p w:rsidR="009E31C5" w:rsidRPr="00915602" w:rsidRDefault="009E31C5" w:rsidP="007C2D46">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9E31C5" w:rsidRPr="00915602" w:rsidRDefault="009E31C5" w:rsidP="007C2D46">
      <w:pPr>
        <w:widowControl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-приобретение необходимых средств, оборудования для пожаротушения;</w:t>
      </w:r>
    </w:p>
    <w:p w:rsidR="009E31C5" w:rsidRPr="00915602" w:rsidRDefault="009E31C5" w:rsidP="007C2D46">
      <w:pPr>
        <w:pStyle w:val="ConsPlusNormal"/>
        <w:ind w:firstLine="708"/>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-информационная противопожарная пропаганда среди населения противопожарной безопасности;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условий для забора в любое время года воды из источников наружного водоснабжения;</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оснащение территории первичными средствами пожаротушения и противопожарным инвентарем;</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принятие мер по локализации пожара и спасению людей и имущества до прибытия противопожарной службы;</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проведение сходов и собраний жителей по вопросам соблюдения пожарной безопасности;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установление особого противопожарного режима в случае повышения пожарной безопасности;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включение мероприятий по обеспечению пожарной безопасности в программы развития территории.</w:t>
      </w:r>
    </w:p>
    <w:p w:rsidR="009E31C5" w:rsidRPr="00915602" w:rsidRDefault="009E31C5" w:rsidP="004F7C13">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7C2D46">
      <w:pPr>
        <w:pStyle w:val="a7"/>
        <w:spacing w:before="0" w:beforeAutospacing="0" w:after="0" w:afterAutospacing="0"/>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 обеспечение необходимых условий для реализации полномочия по обеспечению первичных мер пожарной безопасности;</w:t>
      </w:r>
    </w:p>
    <w:p w:rsidR="009E31C5" w:rsidRPr="00915602" w:rsidRDefault="009E31C5" w:rsidP="007C2D46">
      <w:pPr>
        <w:autoSpaceDE w:val="0"/>
        <w:autoSpaceDN w:val="0"/>
        <w:adjustRightInd w:val="0"/>
        <w:spacing w:after="0" w:line="240" w:lineRule="auto"/>
        <w:ind w:firstLine="708"/>
        <w:jc w:val="both"/>
        <w:rPr>
          <w:rFonts w:ascii="Times New Roman" w:hAnsi="Times New Roman" w:cs="Times New Roman"/>
          <w:color w:val="000000" w:themeColor="text1"/>
          <w:spacing w:val="-3"/>
          <w:sz w:val="24"/>
          <w:szCs w:val="24"/>
        </w:rPr>
      </w:pPr>
      <w:r w:rsidRPr="00915602">
        <w:rPr>
          <w:rFonts w:ascii="Times New Roman" w:hAnsi="Times New Roman" w:cs="Times New Roman"/>
          <w:color w:val="000000" w:themeColor="text1"/>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9E31C5" w:rsidRPr="00915602" w:rsidRDefault="009E31C5" w:rsidP="004F7C13">
      <w:pPr>
        <w:pStyle w:val="s1"/>
        <w:snapToGrid w:val="0"/>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lastRenderedPageBreak/>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-оснащение территорий общего пользования первичными средствами тушения пожаров и противопожарным инвентарем;</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-организация и принятие мер по оповещению населения и подразделений Государственной противопожарной службы о пожаре;</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-принятие мер по локализации пожара и спасению людей и имущества до прибытия подразделений Государственной противопожарной службы;</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9E31C5" w:rsidRPr="00915602" w:rsidRDefault="009E31C5" w:rsidP="004F7C13">
      <w:pPr>
        <w:pStyle w:val="s1"/>
        <w:spacing w:before="0" w:after="0" w:line="240" w:lineRule="auto"/>
        <w:ind w:firstLine="708"/>
        <w:jc w:val="both"/>
        <w:rPr>
          <w:rFonts w:ascii="Times New Roman" w:hAnsi="Times New Roman" w:cs="Times New Roman"/>
          <w:color w:val="000000" w:themeColor="text1"/>
        </w:rPr>
      </w:pPr>
      <w:r w:rsidRPr="00915602">
        <w:rPr>
          <w:rFonts w:ascii="Times New Roman" w:hAnsi="Times New Roman" w:cs="Times New Roman"/>
          <w:color w:val="000000" w:themeColor="text1"/>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9E31C5" w:rsidRPr="00915602" w:rsidRDefault="009E31C5" w:rsidP="004B6A12">
      <w:pPr>
        <w:pStyle w:val="s1"/>
        <w:spacing w:before="0" w:after="0" w:line="240" w:lineRule="auto"/>
        <w:ind w:firstLine="708"/>
        <w:jc w:val="both"/>
        <w:rPr>
          <w:rFonts w:ascii="Times New Roman" w:hAnsi="Times New Roman" w:cs="Times New Roman"/>
          <w:color w:val="000000" w:themeColor="text1"/>
        </w:rPr>
      </w:pPr>
      <w:bookmarkStart w:id="0" w:name="BM19019"/>
      <w:r w:rsidRPr="00915602">
        <w:rPr>
          <w:rFonts w:ascii="Times New Roman" w:hAnsi="Times New Roman" w:cs="Times New Roman"/>
          <w:color w:val="000000" w:themeColor="text1"/>
        </w:rPr>
        <w:t>-установление особого противопожарного режима в случае повышения пожарной опасности.</w:t>
      </w:r>
      <w:bookmarkEnd w:id="0"/>
    </w:p>
    <w:p w:rsidR="009E31C5" w:rsidRPr="00915602" w:rsidRDefault="009E31C5" w:rsidP="007C2D4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w:t>
      </w:r>
      <w:proofErr w:type="gramStart"/>
      <w:r w:rsidRPr="00915602">
        <w:rPr>
          <w:rFonts w:ascii="Times New Roman" w:hAnsi="Times New Roman" w:cs="Times New Roman"/>
          <w:color w:val="000000" w:themeColor="text1"/>
          <w:sz w:val="24"/>
          <w:szCs w:val="24"/>
        </w:rPr>
        <w:t>«Пожарная безопасность и защита населения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шнереутчанского</w:t>
      </w:r>
      <w:proofErr w:type="spellEnd"/>
      <w:r w:rsidR="00F97C14">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за 202</w:t>
      </w:r>
      <w:r w:rsidR="00F97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roofErr w:type="gramEnd"/>
    </w:p>
    <w:p w:rsidR="009E31C5" w:rsidRPr="00915602" w:rsidRDefault="009E31C5" w:rsidP="004B6A12">
      <w:pPr>
        <w:pStyle w:val="s1"/>
        <w:spacing w:before="0" w:after="0" w:line="240" w:lineRule="auto"/>
        <w:ind w:firstLine="708"/>
        <w:jc w:val="both"/>
        <w:rPr>
          <w:rFonts w:ascii="Times New Roman" w:hAnsi="Times New Roman" w:cs="Times New Roman"/>
          <w:color w:val="000000" w:themeColor="text1"/>
        </w:rPr>
      </w:pPr>
    </w:p>
    <w:p w:rsidR="009E31C5" w:rsidRPr="00915602" w:rsidRDefault="009E31C5" w:rsidP="004F7C1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F97C1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4B6A1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4F7C13">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1065"/>
        <w:gridCol w:w="69"/>
        <w:gridCol w:w="1056"/>
        <w:gridCol w:w="787"/>
        <w:gridCol w:w="851"/>
        <w:gridCol w:w="850"/>
        <w:gridCol w:w="851"/>
        <w:gridCol w:w="850"/>
        <w:gridCol w:w="709"/>
        <w:gridCol w:w="781"/>
      </w:tblGrid>
      <w:tr w:rsidR="009E31C5" w:rsidRPr="00915602" w:rsidTr="00373887">
        <w:trPr>
          <w:trHeight w:val="227"/>
        </w:trPr>
        <w:tc>
          <w:tcPr>
            <w:tcW w:w="568" w:type="dxa"/>
            <w:vMerge w:val="restart"/>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F97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F97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81" w:type="dxa"/>
            <w:vMerge w:val="restart"/>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8"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c>
          <w:tcPr>
            <w:tcW w:w="787" w:type="dxa"/>
          </w:tcPr>
          <w:p w:rsidR="009E31C5" w:rsidRPr="00915602" w:rsidRDefault="009E31C5" w:rsidP="00F97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F97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F97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F97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81" w:type="dxa"/>
            <w:vMerge/>
            <w:vAlign w:val="center"/>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227"/>
        </w:trPr>
        <w:tc>
          <w:tcPr>
            <w:tcW w:w="568"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81" w:type="dxa"/>
          </w:tcPr>
          <w:p w:rsidR="009E31C5" w:rsidRPr="00915602" w:rsidRDefault="009E31C5" w:rsidP="00F97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227"/>
        </w:trPr>
        <w:tc>
          <w:tcPr>
            <w:tcW w:w="568" w:type="dxa"/>
          </w:tcPr>
          <w:p w:rsidR="009E31C5" w:rsidRPr="00F97C14" w:rsidRDefault="009E31C5" w:rsidP="004F7C13">
            <w:pPr>
              <w:pStyle w:val="ConsPlusCell"/>
              <w:jc w:val="both"/>
              <w:rPr>
                <w:rFonts w:ascii="Times New Roman" w:hAnsi="Times New Roman" w:cs="Times New Roman"/>
                <w:bCs/>
                <w:color w:val="000000" w:themeColor="text1"/>
                <w:sz w:val="24"/>
                <w:szCs w:val="24"/>
              </w:rPr>
            </w:pPr>
            <w:r w:rsidRPr="00F97C14">
              <w:rPr>
                <w:rFonts w:ascii="Times New Roman" w:hAnsi="Times New Roman" w:cs="Times New Roman"/>
                <w:bCs/>
                <w:color w:val="000000" w:themeColor="text1"/>
                <w:sz w:val="24"/>
                <w:szCs w:val="24"/>
              </w:rPr>
              <w:t>1.</w:t>
            </w:r>
          </w:p>
        </w:tc>
        <w:tc>
          <w:tcPr>
            <w:tcW w:w="9428" w:type="dxa"/>
            <w:gridSpan w:val="11"/>
          </w:tcPr>
          <w:p w:rsidR="009E31C5" w:rsidRPr="00F97C14" w:rsidRDefault="009E31C5" w:rsidP="00F97C14">
            <w:pPr>
              <w:pStyle w:val="af6"/>
              <w:ind w:right="-1"/>
              <w:jc w:val="center"/>
              <w:rPr>
                <w:rFonts w:ascii="Times New Roman" w:hAnsi="Times New Roman" w:cs="Times New Roman"/>
                <w:bCs/>
                <w:color w:val="000000" w:themeColor="text1"/>
                <w:sz w:val="24"/>
                <w:szCs w:val="24"/>
              </w:rPr>
            </w:pPr>
            <w:r w:rsidRPr="00F97C14">
              <w:rPr>
                <w:rFonts w:ascii="Times New Roman" w:hAnsi="Times New Roman" w:cs="Times New Roman"/>
                <w:bCs/>
                <w:color w:val="000000" w:themeColor="text1"/>
                <w:sz w:val="24"/>
                <w:szCs w:val="24"/>
              </w:rPr>
              <w:t>Подпрограмма 1 «Пожарная безопасность и защита населения муниципального образования «</w:t>
            </w:r>
            <w:proofErr w:type="spellStart"/>
            <w:r w:rsidRPr="00F97C14">
              <w:rPr>
                <w:rFonts w:ascii="Times New Roman" w:hAnsi="Times New Roman" w:cs="Times New Roman"/>
                <w:bCs/>
                <w:color w:val="000000" w:themeColor="text1"/>
                <w:sz w:val="24"/>
                <w:szCs w:val="24"/>
              </w:rPr>
              <w:t>Вы</w:t>
            </w:r>
            <w:r w:rsidR="00531657" w:rsidRPr="00F97C14">
              <w:rPr>
                <w:rFonts w:ascii="Times New Roman" w:hAnsi="Times New Roman" w:cs="Times New Roman"/>
                <w:bCs/>
                <w:color w:val="000000" w:themeColor="text1"/>
                <w:sz w:val="24"/>
                <w:szCs w:val="24"/>
              </w:rPr>
              <w:t>шнереутчанский</w:t>
            </w:r>
            <w:proofErr w:type="spellEnd"/>
            <w:r w:rsidRPr="00F97C14">
              <w:rPr>
                <w:rFonts w:ascii="Times New Roman" w:hAnsi="Times New Roman" w:cs="Times New Roman"/>
                <w:bCs/>
                <w:color w:val="000000" w:themeColor="text1"/>
                <w:sz w:val="24"/>
                <w:szCs w:val="24"/>
              </w:rPr>
              <w:t xml:space="preserve"> сельсовет» </w:t>
            </w:r>
            <w:proofErr w:type="spellStart"/>
            <w:r w:rsidRPr="00F97C14">
              <w:rPr>
                <w:rFonts w:ascii="Times New Roman" w:hAnsi="Times New Roman" w:cs="Times New Roman"/>
                <w:bCs/>
                <w:color w:val="000000" w:themeColor="text1"/>
                <w:sz w:val="24"/>
                <w:szCs w:val="24"/>
              </w:rPr>
              <w:t>Медвенского</w:t>
            </w:r>
            <w:proofErr w:type="spellEnd"/>
            <w:r w:rsidRPr="00F97C14">
              <w:rPr>
                <w:rFonts w:ascii="Times New Roman" w:hAnsi="Times New Roman" w:cs="Times New Roman"/>
                <w:bCs/>
                <w:color w:val="000000" w:themeColor="text1"/>
                <w:sz w:val="24"/>
                <w:szCs w:val="24"/>
              </w:rPr>
              <w:t xml:space="preserve"> района Курской области»</w:t>
            </w:r>
          </w:p>
        </w:tc>
      </w:tr>
      <w:tr w:rsidR="009E31C5" w:rsidRPr="00915602" w:rsidTr="00F97C14">
        <w:trPr>
          <w:trHeight w:val="227"/>
        </w:trPr>
        <w:tc>
          <w:tcPr>
            <w:tcW w:w="568"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1065" w:type="dxa"/>
          </w:tcPr>
          <w:p w:rsidR="009E31C5" w:rsidRPr="00915602" w:rsidRDefault="009E31C5" w:rsidP="00531657">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w:t>
            </w:r>
            <w:r w:rsidR="00531657" w:rsidRPr="00915602">
              <w:rPr>
                <w:rFonts w:ascii="Times New Roman" w:hAnsi="Times New Roman" w:cs="Times New Roman"/>
                <w:color w:val="000000" w:themeColor="text1"/>
                <w:sz w:val="24"/>
                <w:szCs w:val="24"/>
              </w:rPr>
              <w:t>ышнереутчанского</w:t>
            </w:r>
            <w:proofErr w:type="spellEnd"/>
            <w:r w:rsidR="00531657"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125" w:type="dxa"/>
            <w:gridSpan w:val="2"/>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пропаганда среди населения противопожарной безопасности </w:t>
            </w:r>
          </w:p>
        </w:tc>
        <w:tc>
          <w:tcPr>
            <w:tcW w:w="787"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46353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F97C14">
              <w:rPr>
                <w:rFonts w:ascii="Times New Roman" w:hAnsi="Times New Roman" w:cs="Times New Roman"/>
                <w:color w:val="000000" w:themeColor="text1"/>
                <w:sz w:val="24"/>
                <w:szCs w:val="24"/>
              </w:rPr>
              <w:t>2</w:t>
            </w:r>
          </w:p>
        </w:tc>
        <w:tc>
          <w:tcPr>
            <w:tcW w:w="851"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46353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F97C14">
              <w:rPr>
                <w:rFonts w:ascii="Times New Roman" w:hAnsi="Times New Roman" w:cs="Times New Roman"/>
                <w:color w:val="000000" w:themeColor="text1"/>
                <w:sz w:val="24"/>
                <w:szCs w:val="24"/>
              </w:rPr>
              <w:t>2</w:t>
            </w:r>
          </w:p>
        </w:tc>
        <w:tc>
          <w:tcPr>
            <w:tcW w:w="850"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79113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F97C14">
              <w:rPr>
                <w:rFonts w:ascii="Times New Roman" w:hAnsi="Times New Roman" w:cs="Times New Roman"/>
                <w:color w:val="000000" w:themeColor="text1"/>
                <w:sz w:val="24"/>
                <w:szCs w:val="24"/>
              </w:rPr>
              <w:t>2</w:t>
            </w:r>
          </w:p>
        </w:tc>
        <w:tc>
          <w:tcPr>
            <w:tcW w:w="851" w:type="dxa"/>
          </w:tcPr>
          <w:p w:rsidR="009E31C5" w:rsidRPr="00915602" w:rsidRDefault="009E31C5" w:rsidP="004F7C1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7B7298">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F97C14">
              <w:rPr>
                <w:rFonts w:ascii="Times New Roman" w:hAnsi="Times New Roman" w:cs="Times New Roman"/>
                <w:color w:val="000000" w:themeColor="text1"/>
                <w:sz w:val="24"/>
                <w:szCs w:val="24"/>
              </w:rPr>
              <w:t>2</w:t>
            </w:r>
          </w:p>
        </w:tc>
        <w:tc>
          <w:tcPr>
            <w:tcW w:w="850" w:type="dxa"/>
          </w:tcPr>
          <w:p w:rsidR="009E31C5" w:rsidRPr="00915602" w:rsidRDefault="00F97C14" w:rsidP="0079113F">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09" w:type="dxa"/>
          </w:tcPr>
          <w:p w:rsidR="009E31C5" w:rsidRPr="00915602" w:rsidRDefault="00F97C14" w:rsidP="004A4A1F">
            <w:pPr>
              <w:pStyle w:val="ConsPlusCell"/>
              <w:ind w:right="-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781" w:type="dxa"/>
          </w:tcPr>
          <w:p w:rsidR="009E31C5" w:rsidRPr="00915602" w:rsidRDefault="009E31C5" w:rsidP="004F7C13">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p w:rsidR="009E31C5" w:rsidRPr="00915602" w:rsidRDefault="009E31C5" w:rsidP="008B0B79">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F52491">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F97C14">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F97C14">
        <w:rPr>
          <w:rFonts w:ascii="Times New Roman" w:hAnsi="Times New Roman" w:cs="Times New Roman"/>
          <w:color w:val="000000" w:themeColor="text1"/>
        </w:rPr>
        <w:t>20500</w:t>
      </w:r>
      <w:r w:rsidRPr="00915602">
        <w:rPr>
          <w:rFonts w:ascii="Times New Roman" w:hAnsi="Times New Roman" w:cs="Times New Roman"/>
          <w:color w:val="000000" w:themeColor="text1"/>
        </w:rPr>
        <w:t xml:space="preserve"> руб. Средства не </w:t>
      </w:r>
      <w:r w:rsidR="00F97C14">
        <w:rPr>
          <w:rFonts w:ascii="Times New Roman" w:hAnsi="Times New Roman" w:cs="Times New Roman"/>
          <w:color w:val="000000" w:themeColor="text1"/>
        </w:rPr>
        <w:t xml:space="preserve">полностью </w:t>
      </w:r>
      <w:r w:rsidRPr="00915602">
        <w:rPr>
          <w:rFonts w:ascii="Times New Roman" w:hAnsi="Times New Roman" w:cs="Times New Roman"/>
          <w:color w:val="000000" w:themeColor="text1"/>
        </w:rPr>
        <w:t>использовались.</w:t>
      </w:r>
    </w:p>
    <w:p w:rsidR="009E31C5" w:rsidRPr="00915602" w:rsidRDefault="009E31C5" w:rsidP="008B0B79">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8B0B79">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w:t>
      </w:r>
      <w:r w:rsidR="00F97C14">
        <w:rPr>
          <w:rFonts w:ascii="Times New Roman" w:hAnsi="Times New Roman" w:cs="Times New Roman"/>
          <w:color w:val="000000" w:themeColor="text1"/>
          <w:sz w:val="24"/>
          <w:szCs w:val="24"/>
        </w:rPr>
        <w:t>й муниципальной программы в 2022</w:t>
      </w:r>
      <w:r w:rsidRPr="00915602">
        <w:rPr>
          <w:rFonts w:ascii="Times New Roman" w:hAnsi="Times New Roman" w:cs="Times New Roman"/>
          <w:color w:val="000000" w:themeColor="text1"/>
          <w:sz w:val="24"/>
          <w:szCs w:val="24"/>
        </w:rPr>
        <w:t xml:space="preserve"> году</w:t>
      </w:r>
    </w:p>
    <w:p w:rsidR="009E31C5" w:rsidRPr="00915602" w:rsidRDefault="009E31C5" w:rsidP="008B0B79">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623"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371"/>
      </w:tblGrid>
      <w:tr w:rsidR="009E31C5" w:rsidRPr="00915602"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F97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F97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w:t>
            </w:r>
          </w:p>
        </w:tc>
        <w:tc>
          <w:tcPr>
            <w:tcW w:w="1371" w:type="dxa"/>
            <w:vMerge w:val="restart"/>
            <w:tcBorders>
              <w:top w:val="single" w:sz="2" w:space="0" w:color="auto"/>
              <w:left w:val="single" w:sz="4"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F97C14">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731" w:type="dxa"/>
            <w:vMerge/>
            <w:tcBorders>
              <w:left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371" w:type="dxa"/>
            <w:vMerge/>
            <w:tcBorders>
              <w:left w:val="single" w:sz="4" w:space="0" w:color="auto"/>
              <w:right w:val="single" w:sz="2" w:space="0" w:color="auto"/>
            </w:tcBorders>
            <w:vAlign w:val="center"/>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694" w:type="dxa"/>
            <w:tcBorders>
              <w:top w:val="nil"/>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371" w:type="dxa"/>
            <w:vMerge/>
            <w:tcBorders>
              <w:left w:val="single" w:sz="4"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color w:val="000000" w:themeColor="text1"/>
                <w:sz w:val="24"/>
                <w:szCs w:val="24"/>
              </w:rPr>
            </w:pPr>
          </w:p>
        </w:tc>
      </w:tr>
      <w:tr w:rsidR="009E31C5" w:rsidRPr="00915602"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371" w:type="dxa"/>
            <w:tcBorders>
              <w:top w:val="single" w:sz="2" w:space="0" w:color="auto"/>
              <w:left w:val="single" w:sz="2" w:space="0" w:color="auto"/>
              <w:bottom w:val="single" w:sz="2" w:space="0" w:color="auto"/>
              <w:right w:val="single" w:sz="2" w:space="0" w:color="auto"/>
            </w:tcBorders>
          </w:tcPr>
          <w:p w:rsidR="009E31C5" w:rsidRPr="00915602" w:rsidRDefault="009E31C5" w:rsidP="00F97C1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«Защита населения и территории, обеспечение пожарной безопасности муниципального образования «</w:t>
            </w:r>
            <w:proofErr w:type="spellStart"/>
            <w:r w:rsidRPr="00915602">
              <w:rPr>
                <w:rFonts w:ascii="Times New Roman" w:hAnsi="Times New Roman" w:cs="Times New Roman"/>
                <w:color w:val="000000" w:themeColor="text1"/>
                <w:sz w:val="24"/>
                <w:szCs w:val="24"/>
              </w:rPr>
              <w:t>Вы</w:t>
            </w:r>
            <w:r w:rsidR="00531657"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3F6594">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F97C14" w:rsidP="0079113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F97C14" w:rsidP="008B0B7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F97C14" w:rsidP="008B0B7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F97C14" w:rsidP="0079113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F97C14" w:rsidP="0079113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8412,68</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8B0B79">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F97C14" w:rsidP="008B0B7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8412,68</w:t>
            </w:r>
          </w:p>
        </w:tc>
        <w:tc>
          <w:tcPr>
            <w:tcW w:w="1371" w:type="dxa"/>
            <w:tcBorders>
              <w:top w:val="single" w:sz="2" w:space="0" w:color="auto"/>
              <w:left w:val="single" w:sz="2" w:space="0" w:color="auto"/>
              <w:bottom w:val="single" w:sz="2" w:space="0" w:color="auto"/>
              <w:right w:val="single" w:sz="2" w:space="0" w:color="auto"/>
            </w:tcBorders>
          </w:tcPr>
          <w:p w:rsidR="009E31C5" w:rsidRPr="00915602" w:rsidRDefault="003F6594" w:rsidP="008B0B7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12587,32</w:t>
            </w:r>
          </w:p>
        </w:tc>
      </w:tr>
      <w:tr w:rsidR="003F6594" w:rsidRPr="00915602"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3F6594" w:rsidRPr="00915602" w:rsidRDefault="003F6594" w:rsidP="00531657">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1.«Пожарная безопасность и защита населения муниципального образования «</w:t>
            </w:r>
            <w:proofErr w:type="spellStart"/>
            <w:r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3F6594" w:rsidRPr="00915602" w:rsidRDefault="003F6594" w:rsidP="008B0B7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20500</w:t>
            </w:r>
          </w:p>
        </w:tc>
        <w:tc>
          <w:tcPr>
            <w:tcW w:w="709"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65"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20500</w:t>
            </w:r>
          </w:p>
        </w:tc>
        <w:tc>
          <w:tcPr>
            <w:tcW w:w="694"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8412,68</w:t>
            </w:r>
          </w:p>
        </w:tc>
        <w:tc>
          <w:tcPr>
            <w:tcW w:w="567"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3F6594" w:rsidRPr="00915602" w:rsidRDefault="003F6594" w:rsidP="0094297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8412,68</w:t>
            </w:r>
          </w:p>
        </w:tc>
        <w:tc>
          <w:tcPr>
            <w:tcW w:w="1371" w:type="dxa"/>
            <w:tcBorders>
              <w:top w:val="single" w:sz="2" w:space="0" w:color="auto"/>
              <w:left w:val="single" w:sz="4"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12587,32</w:t>
            </w:r>
          </w:p>
        </w:tc>
      </w:tr>
    </w:tbl>
    <w:p w:rsidR="009E31C5" w:rsidRPr="00915602" w:rsidRDefault="009E31C5" w:rsidP="008B0B79">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1757C">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01757C">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3F659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w:t>
      </w:r>
      <w:r w:rsidR="003F6594">
        <w:rPr>
          <w:rFonts w:ascii="Times New Roman" w:hAnsi="Times New Roman" w:cs="Times New Roman"/>
          <w:color w:val="000000" w:themeColor="text1"/>
          <w:sz w:val="24"/>
          <w:szCs w:val="24"/>
        </w:rPr>
        <w:t>41 процент</w:t>
      </w:r>
      <w:r w:rsidRPr="00915602">
        <w:rPr>
          <w:rFonts w:ascii="Times New Roman" w:hAnsi="Times New Roman" w:cs="Times New Roman"/>
          <w:color w:val="000000" w:themeColor="text1"/>
          <w:sz w:val="24"/>
          <w:szCs w:val="24"/>
        </w:rPr>
        <w:t>, программные цели и ожидаемые социально-экономические результаты</w:t>
      </w:r>
      <w:r w:rsidR="003F6594">
        <w:rPr>
          <w:rFonts w:ascii="Times New Roman" w:hAnsi="Times New Roman" w:cs="Times New Roman"/>
          <w:color w:val="000000" w:themeColor="text1"/>
          <w:sz w:val="24"/>
          <w:szCs w:val="24"/>
        </w:rPr>
        <w:t xml:space="preserve"> от реализации Программы</w:t>
      </w:r>
      <w:r w:rsidRPr="00915602">
        <w:rPr>
          <w:rFonts w:ascii="Times New Roman" w:hAnsi="Times New Roman" w:cs="Times New Roman"/>
          <w:color w:val="000000" w:themeColor="text1"/>
          <w:sz w:val="24"/>
          <w:szCs w:val="24"/>
        </w:rPr>
        <w:t xml:space="preserve"> не достигнуты.</w:t>
      </w:r>
    </w:p>
    <w:p w:rsidR="009E31C5" w:rsidRPr="00915602" w:rsidRDefault="009E31C5" w:rsidP="0001757C">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01757C">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01757C">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3F659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«Защита населения и территории, обеспечение пожарной безопасности муниципального образования «</w:t>
      </w:r>
      <w:proofErr w:type="spellStart"/>
      <w:r w:rsidRPr="00915602">
        <w:rPr>
          <w:rFonts w:ascii="Times New Roman" w:hAnsi="Times New Roman" w:cs="Times New Roman"/>
          <w:color w:val="000000" w:themeColor="text1"/>
          <w:sz w:val="24"/>
          <w:szCs w:val="24"/>
        </w:rPr>
        <w:t>Вы</w:t>
      </w:r>
      <w:r w:rsidR="00222F0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3F6594">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915602" w:rsidRDefault="009E31C5" w:rsidP="0001757C">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w:t>
      </w:r>
      <w:r w:rsidR="003F6594">
        <w:rPr>
          <w:rFonts w:ascii="Times New Roman" w:hAnsi="Times New Roman" w:cs="Times New Roman"/>
          <w:color w:val="000000" w:themeColor="text1"/>
          <w:sz w:val="24"/>
          <w:szCs w:val="24"/>
        </w:rPr>
        <w:t>овых назначений выполнены на 41</w:t>
      </w:r>
      <w:r w:rsidRPr="00915602">
        <w:rPr>
          <w:rFonts w:ascii="Times New Roman" w:hAnsi="Times New Roman" w:cs="Times New Roman"/>
          <w:color w:val="000000" w:themeColor="text1"/>
          <w:sz w:val="24"/>
          <w:szCs w:val="24"/>
        </w:rPr>
        <w:t>%.</w:t>
      </w:r>
    </w:p>
    <w:p w:rsidR="009E31C5" w:rsidRPr="00915602" w:rsidRDefault="009E31C5" w:rsidP="0001757C">
      <w:pPr>
        <w:shd w:val="clear" w:color="auto" w:fill="FFFFFF"/>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lastRenderedPageBreak/>
        <w:t xml:space="preserve">Целями Программы является: </w:t>
      </w:r>
      <w:r w:rsidRPr="00915602">
        <w:rPr>
          <w:rFonts w:ascii="Times New Roman" w:hAnsi="Times New Roman" w:cs="Times New Roman"/>
          <w:color w:val="000000" w:themeColor="text1"/>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3F6594" w:rsidRDefault="003F6594" w:rsidP="003F6594">
      <w:pPr>
        <w:shd w:val="clear" w:color="auto" w:fill="FFFFFF"/>
        <w:spacing w:after="0"/>
        <w:ind w:firstLine="709"/>
        <w:jc w:val="right"/>
        <w:rPr>
          <w:rFonts w:ascii="Times New Roman" w:hAnsi="Times New Roman" w:cs="Times New Roman"/>
          <w:color w:val="000000" w:themeColor="text1"/>
        </w:rPr>
      </w:pPr>
    </w:p>
    <w:p w:rsidR="009E31C5" w:rsidRPr="00915602" w:rsidRDefault="009E31C5" w:rsidP="003F6594">
      <w:pPr>
        <w:shd w:val="clear" w:color="auto" w:fill="FFFFFF"/>
        <w:spacing w:after="0"/>
        <w:ind w:firstLine="709"/>
        <w:jc w:val="right"/>
        <w:rPr>
          <w:rFonts w:ascii="Times New Roman" w:hAnsi="Times New Roman" w:cs="Times New Roman"/>
          <w:b/>
          <w:bCs/>
          <w:color w:val="000000" w:themeColor="text1"/>
          <w:sz w:val="24"/>
          <w:szCs w:val="24"/>
        </w:rPr>
      </w:pPr>
      <w:r w:rsidRPr="00915602">
        <w:rPr>
          <w:rFonts w:ascii="Times New Roman" w:hAnsi="Times New Roman" w:cs="Times New Roman"/>
          <w:color w:val="000000" w:themeColor="text1"/>
        </w:rPr>
        <w:t>.</w:t>
      </w:r>
      <w:r w:rsidRPr="00915602">
        <w:rPr>
          <w:rFonts w:ascii="Times New Roman" w:hAnsi="Times New Roman" w:cs="Times New Roman"/>
          <w:color w:val="000000" w:themeColor="text1"/>
          <w:sz w:val="24"/>
          <w:szCs w:val="24"/>
        </w:rPr>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222F0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AF01DF" w:rsidRPr="00915602" w:rsidRDefault="00AF01DF" w:rsidP="00AF01DF">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3F6594">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3F6594">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3F6594">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A47E73">
      <w:pPr>
        <w:pStyle w:val="Heading"/>
        <w:jc w:val="right"/>
        <w:rPr>
          <w:rFonts w:ascii="Times New Roman" w:hAnsi="Times New Roman" w:cs="Times New Roman"/>
          <w:b w:val="0"/>
          <w:bCs w:val="0"/>
          <w:color w:val="000000" w:themeColor="text1"/>
          <w:sz w:val="24"/>
          <w:szCs w:val="24"/>
        </w:rPr>
      </w:pPr>
    </w:p>
    <w:p w:rsidR="009E31C5" w:rsidRPr="00915602" w:rsidRDefault="009E31C5" w:rsidP="00F52491">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w:t>
      </w:r>
      <w:r w:rsidRPr="00915602">
        <w:rPr>
          <w:rFonts w:ascii="Times New Roman" w:hAnsi="Times New Roman" w:cs="Times New Roman"/>
          <w:b/>
          <w:bCs/>
          <w:color w:val="000000" w:themeColor="text1"/>
          <w:sz w:val="24"/>
          <w:szCs w:val="24"/>
          <w:lang w:eastAsia="ar-SA"/>
        </w:rPr>
        <w:t xml:space="preserve">«Социальная поддержка граждан </w:t>
      </w:r>
      <w:r w:rsidRPr="00915602">
        <w:rPr>
          <w:rFonts w:ascii="Times New Roman" w:hAnsi="Times New Roman" w:cs="Times New Roman"/>
          <w:b/>
          <w:bCs/>
          <w:color w:val="000000" w:themeColor="text1"/>
          <w:sz w:val="24"/>
          <w:szCs w:val="24"/>
        </w:rPr>
        <w:t>муниципального образования «</w:t>
      </w:r>
      <w:proofErr w:type="spellStart"/>
      <w:r w:rsidRPr="00915602">
        <w:rPr>
          <w:rFonts w:ascii="Times New Roman" w:hAnsi="Times New Roman" w:cs="Times New Roman"/>
          <w:b/>
          <w:bCs/>
          <w:color w:val="000000" w:themeColor="text1"/>
          <w:sz w:val="24"/>
          <w:szCs w:val="24"/>
        </w:rPr>
        <w:t>Вы</w:t>
      </w:r>
      <w:r w:rsidR="00532A10"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w:t>
      </w:r>
    </w:p>
    <w:p w:rsidR="009E31C5" w:rsidRPr="003F6594" w:rsidRDefault="009E31C5" w:rsidP="003F6594">
      <w:pPr>
        <w:pStyle w:val="af7"/>
        <w:shd w:val="clear" w:color="auto" w:fill="FFFFFF"/>
        <w:suppressAutoHyphens/>
        <w:spacing w:after="0" w:line="240" w:lineRule="auto"/>
        <w:ind w:left="0" w:firstLine="709"/>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Курской области на 20</w:t>
      </w:r>
      <w:r w:rsidR="003F6594">
        <w:rPr>
          <w:rFonts w:ascii="Times New Roman" w:hAnsi="Times New Roman" w:cs="Times New Roman"/>
          <w:b/>
          <w:bCs/>
          <w:color w:val="000000" w:themeColor="text1"/>
          <w:sz w:val="24"/>
          <w:szCs w:val="24"/>
        </w:rPr>
        <w:t>22</w:t>
      </w:r>
      <w:r w:rsidRPr="00915602">
        <w:rPr>
          <w:rFonts w:ascii="Times New Roman" w:hAnsi="Times New Roman" w:cs="Times New Roman"/>
          <w:b/>
          <w:bCs/>
          <w:color w:val="000000" w:themeColor="text1"/>
          <w:sz w:val="24"/>
          <w:szCs w:val="24"/>
        </w:rPr>
        <w:t>-202</w:t>
      </w:r>
      <w:r w:rsidR="003F6594">
        <w:rPr>
          <w:rFonts w:ascii="Times New Roman" w:hAnsi="Times New Roman" w:cs="Times New Roman"/>
          <w:b/>
          <w:bCs/>
          <w:color w:val="000000" w:themeColor="text1"/>
          <w:sz w:val="24"/>
          <w:szCs w:val="24"/>
        </w:rPr>
        <w:t>4</w:t>
      </w:r>
      <w:r w:rsidRPr="00915602">
        <w:rPr>
          <w:rFonts w:ascii="Times New Roman" w:hAnsi="Times New Roman" w:cs="Times New Roman"/>
          <w:b/>
          <w:bCs/>
          <w:color w:val="000000" w:themeColor="text1"/>
          <w:sz w:val="24"/>
          <w:szCs w:val="24"/>
        </w:rPr>
        <w:t xml:space="preserve"> годы»</w:t>
      </w:r>
      <w:r w:rsidR="003F6594">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за 202</w:t>
      </w:r>
      <w:r w:rsidR="003F6594">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A47E73">
      <w:pPr>
        <w:pStyle w:val="ConsPlusNormal"/>
        <w:jc w:val="center"/>
        <w:rPr>
          <w:rFonts w:ascii="Times New Roman" w:hAnsi="Times New Roman"/>
          <w:b/>
          <w:bCs/>
          <w:color w:val="000000" w:themeColor="text1"/>
          <w:sz w:val="24"/>
          <w:szCs w:val="24"/>
        </w:rPr>
      </w:pPr>
    </w:p>
    <w:p w:rsidR="009E31C5" w:rsidRPr="003F6594" w:rsidRDefault="009E31C5" w:rsidP="00A47E73">
      <w:pPr>
        <w:pStyle w:val="2"/>
        <w:ind w:firstLine="709"/>
        <w:jc w:val="both"/>
        <w:rPr>
          <w:rFonts w:ascii="Times New Roman" w:hAnsi="Times New Roman" w:cs="Times New Roman"/>
          <w:b/>
          <w:bCs/>
          <w:color w:val="000000" w:themeColor="text1"/>
        </w:rPr>
      </w:pPr>
      <w:r w:rsidRPr="003F6594">
        <w:rPr>
          <w:rFonts w:ascii="Times New Roman" w:hAnsi="Times New Roman" w:cs="Times New Roman"/>
          <w:b/>
          <w:bCs/>
          <w:color w:val="000000" w:themeColor="text1"/>
        </w:rPr>
        <w:lastRenderedPageBreak/>
        <w:t>1. Результаты реализации муниципальной программы, достигнутые за отчетный год</w:t>
      </w:r>
    </w:p>
    <w:p w:rsidR="00BC357D" w:rsidRPr="00915602" w:rsidRDefault="007A08F7" w:rsidP="00BC357D">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BC357D">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w:t>
      </w:r>
      <w:r w:rsidRPr="00915602">
        <w:rPr>
          <w:rFonts w:ascii="Times New Roman" w:hAnsi="Times New Roman" w:cs="Times New Roman"/>
          <w:color w:val="000000" w:themeColor="text1"/>
          <w:sz w:val="26"/>
          <w:szCs w:val="26"/>
          <w:lang w:eastAsia="ar-SA"/>
        </w:rPr>
        <w:t xml:space="preserve">«Социальная поддержка граждан </w:t>
      </w:r>
      <w:r w:rsidRPr="003F6594">
        <w:rPr>
          <w:rFonts w:ascii="Times New Roman" w:hAnsi="Times New Roman" w:cs="Times New Roman"/>
          <w:color w:val="000000" w:themeColor="text1"/>
          <w:sz w:val="24"/>
          <w:szCs w:val="24"/>
        </w:rPr>
        <w:t>муниципального образования «</w:t>
      </w:r>
      <w:proofErr w:type="spellStart"/>
      <w:r w:rsidRPr="003F6594">
        <w:rPr>
          <w:rFonts w:ascii="Times New Roman" w:hAnsi="Times New Roman" w:cs="Times New Roman"/>
          <w:color w:val="000000" w:themeColor="text1"/>
          <w:sz w:val="24"/>
          <w:szCs w:val="24"/>
        </w:rPr>
        <w:t>Вы</w:t>
      </w:r>
      <w:r w:rsidR="00532A10" w:rsidRPr="003F6594">
        <w:rPr>
          <w:rFonts w:ascii="Times New Roman" w:hAnsi="Times New Roman" w:cs="Times New Roman"/>
          <w:color w:val="000000" w:themeColor="text1"/>
          <w:sz w:val="24"/>
          <w:szCs w:val="24"/>
        </w:rPr>
        <w:t>шнереутчанский</w:t>
      </w:r>
      <w:proofErr w:type="spellEnd"/>
      <w:r w:rsidRPr="003F6594">
        <w:rPr>
          <w:rFonts w:ascii="Times New Roman" w:hAnsi="Times New Roman" w:cs="Times New Roman"/>
          <w:color w:val="000000" w:themeColor="text1"/>
          <w:sz w:val="24"/>
          <w:szCs w:val="24"/>
        </w:rPr>
        <w:t xml:space="preserve"> сельсовет» </w:t>
      </w:r>
      <w:proofErr w:type="spellStart"/>
      <w:r w:rsidRPr="003F6594">
        <w:rPr>
          <w:rFonts w:ascii="Times New Roman" w:hAnsi="Times New Roman" w:cs="Times New Roman"/>
          <w:color w:val="000000" w:themeColor="text1"/>
          <w:sz w:val="24"/>
          <w:szCs w:val="24"/>
        </w:rPr>
        <w:t>Медвенского</w:t>
      </w:r>
      <w:proofErr w:type="spellEnd"/>
      <w:r w:rsidRPr="003F6594">
        <w:rPr>
          <w:rFonts w:ascii="Times New Roman" w:hAnsi="Times New Roman" w:cs="Times New Roman"/>
          <w:color w:val="000000" w:themeColor="text1"/>
          <w:sz w:val="24"/>
          <w:szCs w:val="24"/>
        </w:rPr>
        <w:t xml:space="preserve"> района Курской области на 20</w:t>
      </w:r>
      <w:r w:rsidR="003F6594">
        <w:rPr>
          <w:rFonts w:ascii="Times New Roman" w:hAnsi="Times New Roman" w:cs="Times New Roman"/>
          <w:color w:val="000000" w:themeColor="text1"/>
          <w:sz w:val="24"/>
          <w:szCs w:val="24"/>
        </w:rPr>
        <w:t>22</w:t>
      </w:r>
      <w:r w:rsidRPr="003F6594">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4</w:t>
      </w:r>
      <w:r w:rsidRPr="003F6594">
        <w:rPr>
          <w:rFonts w:ascii="Times New Roman" w:hAnsi="Times New Roman" w:cs="Times New Roman"/>
          <w:color w:val="000000" w:themeColor="text1"/>
          <w:sz w:val="24"/>
          <w:szCs w:val="24"/>
        </w:rPr>
        <w:t xml:space="preserve"> годы»</w:t>
      </w:r>
      <w:r w:rsidRPr="00915602">
        <w:rPr>
          <w:rFonts w:ascii="Times New Roman" w:hAnsi="Times New Roman" w:cs="Times New Roman"/>
          <w:color w:val="000000" w:themeColor="text1"/>
          <w:sz w:val="26"/>
          <w:szCs w:val="26"/>
        </w:rPr>
        <w:t xml:space="preserve"> </w:t>
      </w:r>
      <w:r w:rsidRPr="00915602">
        <w:rPr>
          <w:rFonts w:ascii="Times New Roman" w:hAnsi="Times New Roman" w:cs="Times New Roman"/>
          <w:color w:val="000000" w:themeColor="text1"/>
          <w:sz w:val="24"/>
          <w:szCs w:val="24"/>
        </w:rPr>
        <w:t>в 202</w:t>
      </w:r>
      <w:r w:rsidR="003F6594">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году предусмотрено </w:t>
      </w:r>
      <w:r w:rsidR="003F6594">
        <w:rPr>
          <w:rFonts w:ascii="Times New Roman" w:hAnsi="Times New Roman" w:cs="Times New Roman"/>
          <w:color w:val="000000" w:themeColor="text1"/>
          <w:sz w:val="24"/>
          <w:szCs w:val="24"/>
        </w:rPr>
        <w:t>340000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A47E73">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3F6594">
        <w:rPr>
          <w:rFonts w:ascii="Times New Roman" w:hAnsi="Times New Roman" w:cs="Times New Roman"/>
          <w:color w:val="000000" w:themeColor="text1"/>
          <w:sz w:val="24"/>
          <w:szCs w:val="24"/>
        </w:rPr>
        <w:t>337060,20</w:t>
      </w:r>
      <w:r w:rsidR="009F635D"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рублей, что составляет </w:t>
      </w:r>
      <w:r w:rsidR="003F6594">
        <w:rPr>
          <w:rFonts w:ascii="Times New Roman" w:hAnsi="Times New Roman" w:cs="Times New Roman"/>
          <w:color w:val="000000" w:themeColor="text1"/>
          <w:sz w:val="24"/>
          <w:szCs w:val="24"/>
        </w:rPr>
        <w:t>99</w:t>
      </w:r>
      <w:r w:rsidRPr="00915602">
        <w:rPr>
          <w:rFonts w:ascii="Times New Roman" w:hAnsi="Times New Roman" w:cs="Times New Roman"/>
          <w:color w:val="000000" w:themeColor="text1"/>
          <w:sz w:val="24"/>
          <w:szCs w:val="24"/>
        </w:rPr>
        <w:t xml:space="preserve">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6304A4">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A47E73">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9F635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9F635D"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055A7F">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3F6594"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340000</w:t>
            </w:r>
          </w:p>
        </w:tc>
        <w:tc>
          <w:tcPr>
            <w:tcW w:w="1943" w:type="dxa"/>
          </w:tcPr>
          <w:p w:rsidR="009E31C5" w:rsidRPr="00915602" w:rsidRDefault="003F6594"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337060,20</w:t>
            </w:r>
          </w:p>
        </w:tc>
        <w:tc>
          <w:tcPr>
            <w:tcW w:w="2048" w:type="dxa"/>
          </w:tcPr>
          <w:p w:rsidR="009E31C5" w:rsidRPr="00915602" w:rsidRDefault="003F6594"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bl>
    <w:p w:rsidR="009E31C5" w:rsidRPr="00915602" w:rsidRDefault="009E31C5" w:rsidP="00A47E7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F52491">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«Развитие мер социальной поддержки отдельных категорий граждан муниципального образования «</w:t>
      </w:r>
      <w:proofErr w:type="spellStart"/>
      <w:r w:rsidRPr="00915602">
        <w:rPr>
          <w:rFonts w:ascii="Times New Roman" w:hAnsi="Times New Roman" w:cs="Times New Roman"/>
          <w:color w:val="000000" w:themeColor="text1"/>
          <w:sz w:val="24"/>
          <w:szCs w:val="24"/>
        </w:rPr>
        <w:t>Вы</w:t>
      </w:r>
      <w:r w:rsidR="00532A10"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-предоставление мер социальной поддержки отдельным категориям граждан за счет средств местного бюджета;</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6304A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обязательств государства по социальной поддержке граждан</w:t>
      </w:r>
    </w:p>
    <w:p w:rsidR="009E31C5" w:rsidRPr="00915602" w:rsidRDefault="009E31C5" w:rsidP="00F52491">
      <w:pPr>
        <w:pStyle w:val="ConsPlusNonformat"/>
        <w:widowControl/>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2 «Улучшение демографической ситуации, совершенствование социальной поддержки семьи и детей».</w:t>
      </w:r>
    </w:p>
    <w:p w:rsidR="009E31C5" w:rsidRPr="00915602" w:rsidRDefault="009E31C5" w:rsidP="00F52491">
      <w:pPr>
        <w:pStyle w:val="ConsPlusNonformat"/>
        <w:widowControl/>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F52491">
      <w:pPr>
        <w:tabs>
          <w:tab w:val="left" w:pos="3402"/>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мероприятия, направленные на развитие и укрепление института семьи</w:t>
      </w:r>
    </w:p>
    <w:p w:rsidR="009E31C5" w:rsidRPr="00915602" w:rsidRDefault="009E31C5" w:rsidP="00F5249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F52491">
      <w:pPr>
        <w:tabs>
          <w:tab w:val="left" w:pos="3402"/>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условий и формирование мотивации для ведения здорового образа жизни;</w:t>
      </w:r>
    </w:p>
    <w:p w:rsidR="009E31C5" w:rsidRPr="00915602" w:rsidRDefault="009E31C5" w:rsidP="00F52491">
      <w:pPr>
        <w:spacing w:after="0" w:line="240" w:lineRule="auto"/>
        <w:ind w:left="34"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9E31C5" w:rsidRPr="00915602" w:rsidRDefault="009E31C5" w:rsidP="00F52491">
      <w:pPr>
        <w:tabs>
          <w:tab w:val="left" w:pos="34"/>
        </w:tabs>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9E31C5" w:rsidRPr="00915602" w:rsidRDefault="009E31C5" w:rsidP="00F52491">
      <w:pPr>
        <w:pStyle w:val="ConsPlusNonformat"/>
        <w:widowControl/>
        <w:jc w:val="both"/>
        <w:rPr>
          <w:rFonts w:ascii="Times New Roman" w:hAnsi="Times New Roman" w:cs="Times New Roman"/>
          <w:color w:val="000000" w:themeColor="text1"/>
          <w:sz w:val="24"/>
          <w:szCs w:val="24"/>
        </w:rPr>
      </w:pPr>
    </w:p>
    <w:p w:rsidR="009E31C5" w:rsidRPr="00915602" w:rsidRDefault="009E31C5" w:rsidP="00F524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F524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степени выполнения основных мероприятий подпрограмм </w:t>
      </w:r>
    </w:p>
    <w:p w:rsidR="009E31C5" w:rsidRPr="00915602" w:rsidRDefault="009E31C5" w:rsidP="00F524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муниципальной программы</w:t>
      </w:r>
    </w:p>
    <w:p w:rsidR="009E31C5" w:rsidRPr="00915602" w:rsidRDefault="009E31C5" w:rsidP="00F52491">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Таблица № 2</w:t>
      </w:r>
    </w:p>
    <w:tbl>
      <w:tblPr>
        <w:tblW w:w="105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9E31C5" w:rsidRPr="00915602">
        <w:trPr>
          <w:gridAfter w:val="1"/>
          <w:wAfter w:w="36" w:type="dxa"/>
          <w:trHeight w:val="227"/>
        </w:trPr>
        <w:tc>
          <w:tcPr>
            <w:tcW w:w="567" w:type="dxa"/>
            <w:vMerge w:val="restart"/>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60" w:type="dxa"/>
            <w:vMerge w:val="restart"/>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890" w:type="dxa"/>
            <w:vMerge w:val="restart"/>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378" w:type="dxa"/>
            <w:gridSpan w:val="3"/>
            <w:vMerge w:val="restart"/>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82" w:type="dxa"/>
            <w:gridSpan w:val="4"/>
          </w:tcPr>
          <w:p w:rsidR="009E31C5" w:rsidRPr="00915602" w:rsidRDefault="009E31C5" w:rsidP="003F659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814" w:type="dxa"/>
            <w:gridSpan w:val="4"/>
          </w:tcPr>
          <w:p w:rsidR="009E31C5" w:rsidRPr="00915602" w:rsidRDefault="009E31C5" w:rsidP="003F659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676" w:type="dxa"/>
            <w:gridSpan w:val="4"/>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00" w:type="dxa"/>
            <w:gridSpan w:val="2"/>
            <w:vMerge w:val="restart"/>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gridAfter w:val="1"/>
          <w:wAfter w:w="36" w:type="dxa"/>
          <w:trHeight w:val="227"/>
        </w:trPr>
        <w:tc>
          <w:tcPr>
            <w:tcW w:w="567" w:type="dxa"/>
            <w:vMerge/>
            <w:vAlign w:val="center"/>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1560" w:type="dxa"/>
            <w:vMerge/>
            <w:vAlign w:val="center"/>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890" w:type="dxa"/>
            <w:vMerge/>
            <w:vAlign w:val="center"/>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1378" w:type="dxa"/>
            <w:gridSpan w:val="3"/>
            <w:vMerge/>
            <w:vAlign w:val="center"/>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803" w:type="dxa"/>
          </w:tcPr>
          <w:p w:rsidR="009E31C5" w:rsidRPr="00915602" w:rsidRDefault="009E31C5" w:rsidP="003F659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79" w:type="dxa"/>
            <w:gridSpan w:val="3"/>
          </w:tcPr>
          <w:p w:rsidR="009E31C5" w:rsidRPr="00915602" w:rsidRDefault="009E31C5" w:rsidP="003F659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78" w:type="dxa"/>
            <w:gridSpan w:val="2"/>
          </w:tcPr>
          <w:p w:rsidR="009E31C5" w:rsidRPr="00915602" w:rsidRDefault="009E31C5" w:rsidP="003F659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936" w:type="dxa"/>
            <w:gridSpan w:val="2"/>
          </w:tcPr>
          <w:p w:rsidR="009E31C5" w:rsidRPr="00915602" w:rsidRDefault="009E31C5" w:rsidP="003F659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907"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69"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00" w:type="dxa"/>
            <w:gridSpan w:val="2"/>
            <w:vMerge/>
            <w:vAlign w:val="center"/>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r>
      <w:tr w:rsidR="009E31C5" w:rsidRPr="00915602">
        <w:trPr>
          <w:gridAfter w:val="1"/>
          <w:wAfter w:w="36" w:type="dxa"/>
          <w:trHeight w:val="227"/>
        </w:trPr>
        <w:tc>
          <w:tcPr>
            <w:tcW w:w="567" w:type="dxa"/>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60" w:type="dxa"/>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90" w:type="dxa"/>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378" w:type="dxa"/>
            <w:gridSpan w:val="3"/>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803" w:type="dxa"/>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79" w:type="dxa"/>
            <w:gridSpan w:val="3"/>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78"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936"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907"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69"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00" w:type="dxa"/>
            <w:gridSpan w:val="2"/>
          </w:tcPr>
          <w:p w:rsidR="009E31C5" w:rsidRPr="00915602" w:rsidRDefault="009E31C5" w:rsidP="003F659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gridAfter w:val="1"/>
          <w:wAfter w:w="36" w:type="dxa"/>
          <w:trHeight w:val="377"/>
        </w:trPr>
        <w:tc>
          <w:tcPr>
            <w:tcW w:w="567" w:type="dxa"/>
          </w:tcPr>
          <w:p w:rsidR="009E31C5" w:rsidRPr="003F6594" w:rsidRDefault="009E31C5" w:rsidP="00F52491">
            <w:pPr>
              <w:pStyle w:val="ConsPlusCell"/>
              <w:jc w:val="both"/>
              <w:rPr>
                <w:rFonts w:ascii="Times New Roman" w:hAnsi="Times New Roman" w:cs="Times New Roman"/>
                <w:bCs/>
                <w:color w:val="000000" w:themeColor="text1"/>
                <w:sz w:val="24"/>
                <w:szCs w:val="24"/>
              </w:rPr>
            </w:pPr>
            <w:r w:rsidRPr="003F6594">
              <w:rPr>
                <w:rFonts w:ascii="Times New Roman" w:hAnsi="Times New Roman" w:cs="Times New Roman"/>
                <w:bCs/>
                <w:color w:val="000000" w:themeColor="text1"/>
                <w:sz w:val="24"/>
                <w:szCs w:val="24"/>
              </w:rPr>
              <w:t>1.</w:t>
            </w:r>
          </w:p>
        </w:tc>
        <w:tc>
          <w:tcPr>
            <w:tcW w:w="9900" w:type="dxa"/>
            <w:gridSpan w:val="19"/>
          </w:tcPr>
          <w:p w:rsidR="009E31C5" w:rsidRPr="003F6594" w:rsidRDefault="009E31C5" w:rsidP="003F6594">
            <w:pPr>
              <w:spacing w:after="0" w:line="240" w:lineRule="auto"/>
              <w:ind w:firstLine="67"/>
              <w:jc w:val="center"/>
              <w:rPr>
                <w:rFonts w:ascii="Times New Roman" w:hAnsi="Times New Roman" w:cs="Times New Roman"/>
                <w:bCs/>
                <w:color w:val="000000" w:themeColor="text1"/>
                <w:sz w:val="24"/>
                <w:szCs w:val="24"/>
              </w:rPr>
            </w:pPr>
            <w:r w:rsidRPr="003F6594">
              <w:rPr>
                <w:rFonts w:ascii="Times New Roman" w:hAnsi="Times New Roman" w:cs="Times New Roman"/>
                <w:bCs/>
                <w:color w:val="000000" w:themeColor="text1"/>
                <w:sz w:val="24"/>
                <w:szCs w:val="24"/>
              </w:rPr>
              <w:t>Подпрограмма 1 «Развитие мер социальной поддержки отдельных категорий граждан муниципального образования «</w:t>
            </w:r>
            <w:proofErr w:type="spellStart"/>
            <w:r w:rsidRPr="003F6594">
              <w:rPr>
                <w:rFonts w:ascii="Times New Roman" w:hAnsi="Times New Roman" w:cs="Times New Roman"/>
                <w:bCs/>
                <w:color w:val="000000" w:themeColor="text1"/>
                <w:sz w:val="24"/>
                <w:szCs w:val="24"/>
              </w:rPr>
              <w:t>Вы</w:t>
            </w:r>
            <w:r w:rsidR="00532A10" w:rsidRPr="003F6594">
              <w:rPr>
                <w:rFonts w:ascii="Times New Roman" w:hAnsi="Times New Roman" w:cs="Times New Roman"/>
                <w:bCs/>
                <w:color w:val="000000" w:themeColor="text1"/>
                <w:sz w:val="24"/>
                <w:szCs w:val="24"/>
              </w:rPr>
              <w:t>шнереутчанский</w:t>
            </w:r>
            <w:proofErr w:type="spellEnd"/>
            <w:r w:rsidRPr="003F6594">
              <w:rPr>
                <w:rFonts w:ascii="Times New Roman" w:hAnsi="Times New Roman" w:cs="Times New Roman"/>
                <w:bCs/>
                <w:color w:val="000000" w:themeColor="text1"/>
                <w:sz w:val="24"/>
                <w:szCs w:val="24"/>
              </w:rPr>
              <w:t xml:space="preserve"> сельсовет» </w:t>
            </w:r>
            <w:proofErr w:type="spellStart"/>
            <w:r w:rsidRPr="003F6594">
              <w:rPr>
                <w:rFonts w:ascii="Times New Roman" w:hAnsi="Times New Roman" w:cs="Times New Roman"/>
                <w:bCs/>
                <w:color w:val="000000" w:themeColor="text1"/>
                <w:sz w:val="24"/>
                <w:szCs w:val="24"/>
              </w:rPr>
              <w:t>Медвенского</w:t>
            </w:r>
            <w:proofErr w:type="spellEnd"/>
            <w:r w:rsidRPr="003F6594">
              <w:rPr>
                <w:rFonts w:ascii="Times New Roman" w:hAnsi="Times New Roman" w:cs="Times New Roman"/>
                <w:bCs/>
                <w:color w:val="000000" w:themeColor="text1"/>
                <w:sz w:val="24"/>
                <w:szCs w:val="24"/>
              </w:rPr>
              <w:t xml:space="preserve"> района Курской области»</w:t>
            </w:r>
          </w:p>
        </w:tc>
      </w:tr>
      <w:tr w:rsidR="009E31C5" w:rsidRPr="00915602">
        <w:trPr>
          <w:gridAfter w:val="1"/>
          <w:wAfter w:w="36" w:type="dxa"/>
          <w:trHeight w:val="227"/>
        </w:trPr>
        <w:tc>
          <w:tcPr>
            <w:tcW w:w="567"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60"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9E31C5" w:rsidRPr="00915602" w:rsidRDefault="009E31C5" w:rsidP="00532A10">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532A10" w:rsidRPr="00915602">
              <w:rPr>
                <w:rFonts w:ascii="Times New Roman" w:hAnsi="Times New Roman" w:cs="Times New Roman"/>
                <w:color w:val="000000" w:themeColor="text1"/>
                <w:sz w:val="24"/>
                <w:szCs w:val="24"/>
              </w:rPr>
              <w:t>шнереутчанского</w:t>
            </w:r>
            <w:proofErr w:type="spellEnd"/>
            <w:r w:rsidR="00532A10"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78"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переданных государством и регионом полномочий по социальной поддержке населения</w:t>
            </w:r>
          </w:p>
        </w:tc>
        <w:tc>
          <w:tcPr>
            <w:tcW w:w="850"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832" w:type="dxa"/>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878"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936"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907" w:type="dxa"/>
            <w:gridSpan w:val="2"/>
          </w:tcPr>
          <w:p w:rsidR="009E31C5" w:rsidRPr="00915602" w:rsidRDefault="003F6594"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340000</w:t>
            </w:r>
          </w:p>
        </w:tc>
        <w:tc>
          <w:tcPr>
            <w:tcW w:w="769" w:type="dxa"/>
            <w:gridSpan w:val="2"/>
          </w:tcPr>
          <w:p w:rsidR="009E31C5" w:rsidRPr="00915602" w:rsidRDefault="003F6594"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337060,20</w:t>
            </w:r>
          </w:p>
        </w:tc>
        <w:tc>
          <w:tcPr>
            <w:tcW w:w="900" w:type="dxa"/>
            <w:gridSpan w:val="2"/>
          </w:tcPr>
          <w:p w:rsidR="009E31C5" w:rsidRPr="00915602" w:rsidRDefault="009E31C5" w:rsidP="00B65BCE">
            <w:pPr>
              <w:pStyle w:val="ConsPlusCell"/>
              <w:jc w:val="both"/>
              <w:rPr>
                <w:rFonts w:ascii="Times New Roman" w:hAnsi="Times New Roman" w:cs="Times New Roman"/>
                <w:color w:val="000000" w:themeColor="text1"/>
                <w:sz w:val="24"/>
                <w:szCs w:val="24"/>
              </w:rPr>
            </w:pPr>
          </w:p>
        </w:tc>
      </w:tr>
      <w:tr w:rsidR="009E31C5" w:rsidRPr="00915602">
        <w:trPr>
          <w:trHeight w:val="227"/>
        </w:trPr>
        <w:tc>
          <w:tcPr>
            <w:tcW w:w="567" w:type="dxa"/>
          </w:tcPr>
          <w:p w:rsidR="009E31C5" w:rsidRPr="003F6594" w:rsidRDefault="009E31C5" w:rsidP="00F52491">
            <w:pPr>
              <w:pStyle w:val="ConsPlusCell"/>
              <w:jc w:val="center"/>
              <w:rPr>
                <w:rFonts w:ascii="Times New Roman" w:hAnsi="Times New Roman" w:cs="Times New Roman"/>
                <w:bCs/>
                <w:color w:val="000000" w:themeColor="text1"/>
                <w:sz w:val="24"/>
                <w:szCs w:val="24"/>
              </w:rPr>
            </w:pPr>
            <w:r w:rsidRPr="003F6594">
              <w:rPr>
                <w:rFonts w:ascii="Times New Roman" w:hAnsi="Times New Roman" w:cs="Times New Roman"/>
                <w:bCs/>
                <w:color w:val="000000" w:themeColor="text1"/>
                <w:sz w:val="24"/>
                <w:szCs w:val="24"/>
              </w:rPr>
              <w:t>2.</w:t>
            </w:r>
          </w:p>
        </w:tc>
        <w:tc>
          <w:tcPr>
            <w:tcW w:w="9936" w:type="dxa"/>
            <w:gridSpan w:val="20"/>
          </w:tcPr>
          <w:p w:rsidR="009E31C5" w:rsidRPr="003F6594" w:rsidRDefault="009E31C5" w:rsidP="003F6594">
            <w:pPr>
              <w:pStyle w:val="ConsPlusCell"/>
              <w:jc w:val="center"/>
              <w:rPr>
                <w:rFonts w:ascii="Times New Roman" w:hAnsi="Times New Roman" w:cs="Times New Roman"/>
                <w:bCs/>
                <w:color w:val="000000" w:themeColor="text1"/>
                <w:sz w:val="24"/>
                <w:szCs w:val="24"/>
              </w:rPr>
            </w:pPr>
            <w:r w:rsidRPr="003F6594">
              <w:rPr>
                <w:rFonts w:ascii="Times New Roman" w:hAnsi="Times New Roman" w:cs="Times New Roman"/>
                <w:bCs/>
                <w:color w:val="000000" w:themeColor="text1"/>
                <w:sz w:val="24"/>
                <w:szCs w:val="24"/>
              </w:rPr>
              <w:t>Подпрограмма 2 «Улучшение демографической ситуации, совершенствование социальной поддержки семьи и детей»</w:t>
            </w:r>
          </w:p>
        </w:tc>
      </w:tr>
      <w:tr w:rsidR="009E31C5" w:rsidRPr="00915602">
        <w:trPr>
          <w:trHeight w:val="227"/>
        </w:trPr>
        <w:tc>
          <w:tcPr>
            <w:tcW w:w="567"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2.1.</w:t>
            </w:r>
          </w:p>
        </w:tc>
        <w:tc>
          <w:tcPr>
            <w:tcW w:w="1560" w:type="dxa"/>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мероприятия, направленные на развитие и укрепление института семьи</w:t>
            </w:r>
          </w:p>
        </w:tc>
        <w:tc>
          <w:tcPr>
            <w:tcW w:w="926" w:type="dxa"/>
            <w:gridSpan w:val="2"/>
          </w:tcPr>
          <w:p w:rsidR="009E31C5" w:rsidRPr="00915602" w:rsidRDefault="009E31C5" w:rsidP="00532A10">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w:t>
            </w:r>
            <w:r w:rsidR="00532A10" w:rsidRPr="00915602">
              <w:rPr>
                <w:rFonts w:ascii="Times New Roman" w:hAnsi="Times New Roman" w:cs="Times New Roman"/>
                <w:color w:val="000000" w:themeColor="text1"/>
                <w:sz w:val="24"/>
                <w:szCs w:val="24"/>
              </w:rPr>
              <w:t>ышнереутчанского</w:t>
            </w:r>
            <w:proofErr w:type="spellEnd"/>
            <w:r w:rsidR="003F6594">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30" w:type="dxa"/>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полномочий по социальной поддержке населения</w:t>
            </w:r>
          </w:p>
        </w:tc>
        <w:tc>
          <w:tcPr>
            <w:tcW w:w="851"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879" w:type="dxa"/>
            <w:gridSpan w:val="3"/>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878"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936" w:type="dxa"/>
            <w:gridSpan w:val="2"/>
          </w:tcPr>
          <w:p w:rsidR="009E31C5" w:rsidRPr="00915602" w:rsidRDefault="009E31C5" w:rsidP="00F52491">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32D6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3F6594">
              <w:rPr>
                <w:rFonts w:ascii="Times New Roman" w:hAnsi="Times New Roman" w:cs="Times New Roman"/>
                <w:color w:val="000000" w:themeColor="text1"/>
                <w:sz w:val="24"/>
                <w:szCs w:val="24"/>
              </w:rPr>
              <w:t>2</w:t>
            </w:r>
          </w:p>
        </w:tc>
        <w:tc>
          <w:tcPr>
            <w:tcW w:w="907"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69"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00" w:type="dxa"/>
            <w:gridSpan w:val="2"/>
          </w:tcPr>
          <w:p w:rsidR="009E31C5" w:rsidRPr="00915602" w:rsidRDefault="009E31C5" w:rsidP="00F52491">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отсутствие лимитов бюджетных обязательств</w:t>
            </w:r>
          </w:p>
        </w:tc>
      </w:tr>
    </w:tbl>
    <w:p w:rsidR="009E31C5" w:rsidRPr="00915602" w:rsidRDefault="009E31C5" w:rsidP="00954CDF">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954CDF">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954CDF">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3F6594">
        <w:rPr>
          <w:rFonts w:ascii="Times New Roman" w:hAnsi="Times New Roman" w:cs="Times New Roman"/>
          <w:color w:val="000000" w:themeColor="text1"/>
        </w:rPr>
        <w:t>2</w:t>
      </w:r>
      <w:r w:rsidR="00FC1775" w:rsidRPr="00915602">
        <w:rPr>
          <w:rFonts w:ascii="Times New Roman" w:hAnsi="Times New Roman" w:cs="Times New Roman"/>
          <w:color w:val="000000" w:themeColor="text1"/>
        </w:rPr>
        <w:t xml:space="preserve"> </w:t>
      </w:r>
      <w:r w:rsidRPr="00915602">
        <w:rPr>
          <w:rFonts w:ascii="Times New Roman" w:hAnsi="Times New Roman" w:cs="Times New Roman"/>
          <w:color w:val="000000" w:themeColor="text1"/>
        </w:rPr>
        <w:t xml:space="preserve">году предусматривалось выделение средств из бюджета поселения в размере </w:t>
      </w:r>
      <w:r w:rsidR="003F6594">
        <w:rPr>
          <w:rFonts w:ascii="Times New Roman" w:hAnsi="Times New Roman" w:cs="Times New Roman"/>
          <w:color w:val="000000" w:themeColor="text1"/>
        </w:rPr>
        <w:t>340000</w:t>
      </w:r>
      <w:r w:rsidRPr="00915602">
        <w:rPr>
          <w:rFonts w:ascii="Times New Roman" w:hAnsi="Times New Roman" w:cs="Times New Roman"/>
          <w:color w:val="000000" w:themeColor="text1"/>
        </w:rPr>
        <w:t xml:space="preserve"> руб.</w:t>
      </w:r>
    </w:p>
    <w:p w:rsidR="009E31C5" w:rsidRPr="00915602" w:rsidRDefault="009E31C5" w:rsidP="00954CDF">
      <w:pPr>
        <w:pStyle w:val="2"/>
        <w:ind w:left="0"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использовались строго по целевому назначению.</w:t>
      </w:r>
    </w:p>
    <w:p w:rsidR="009E31C5" w:rsidRPr="00915602" w:rsidRDefault="009E31C5" w:rsidP="00954CDF">
      <w:pPr>
        <w:pStyle w:val="2"/>
        <w:ind w:left="0" w:firstLine="0"/>
        <w:jc w:val="both"/>
        <w:rPr>
          <w:rFonts w:ascii="Times New Roman" w:hAnsi="Times New Roman" w:cs="Times New Roman"/>
          <w:color w:val="000000" w:themeColor="text1"/>
        </w:rPr>
      </w:pPr>
    </w:p>
    <w:p w:rsidR="009E31C5" w:rsidRPr="00915602" w:rsidRDefault="009E31C5" w:rsidP="00954CD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954CD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954CD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входящие в план мероприятий </w:t>
            </w:r>
            <w:r w:rsidRPr="00915602">
              <w:rPr>
                <w:rFonts w:ascii="Times New Roman" w:hAnsi="Times New Roman" w:cs="Times New Roman"/>
                <w:color w:val="000000" w:themeColor="text1"/>
                <w:sz w:val="24"/>
                <w:szCs w:val="24"/>
              </w:rPr>
              <w:lastRenderedPageBreak/>
              <w:t>программы</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Объем финансирования</w:t>
            </w:r>
          </w:p>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w:t>
            </w:r>
            <w:r w:rsidR="00532A10" w:rsidRPr="00915602">
              <w:rPr>
                <w:rFonts w:ascii="Times New Roman" w:hAnsi="Times New Roman" w:cs="Times New Roman"/>
                <w:color w:val="000000" w:themeColor="text1"/>
                <w:sz w:val="24"/>
                <w:szCs w:val="24"/>
              </w:rPr>
              <w:t>2</w:t>
            </w:r>
            <w:r w:rsidR="003F659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w:t>
            </w:r>
            <w:r w:rsidR="00532A10" w:rsidRPr="00915602">
              <w:rPr>
                <w:rFonts w:ascii="Times New Roman" w:hAnsi="Times New Roman" w:cs="Times New Roman"/>
                <w:color w:val="000000" w:themeColor="text1"/>
                <w:sz w:val="24"/>
                <w:szCs w:val="24"/>
              </w:rPr>
              <w:t>2</w:t>
            </w:r>
            <w:r w:rsidR="003F6594">
              <w:rPr>
                <w:rFonts w:ascii="Times New Roman" w:hAnsi="Times New Roman" w:cs="Times New Roman"/>
                <w:color w:val="000000" w:themeColor="text1"/>
                <w:sz w:val="24"/>
                <w:szCs w:val="24"/>
              </w:rPr>
              <w:t>2</w:t>
            </w:r>
            <w:r w:rsidR="00FC1775" w:rsidRPr="009152C4">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год</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r>
            <w:r w:rsidRPr="00915602">
              <w:rPr>
                <w:rFonts w:ascii="Times New Roman" w:hAnsi="Times New Roman" w:cs="Times New Roman"/>
                <w:color w:val="000000" w:themeColor="text1"/>
                <w:sz w:val="24"/>
                <w:szCs w:val="24"/>
              </w:rPr>
              <w:lastRenderedPageBreak/>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w:t>
            </w:r>
            <w:r w:rsidRPr="00915602">
              <w:rPr>
                <w:rFonts w:ascii="Times New Roman" w:hAnsi="Times New Roman" w:cs="Times New Roman"/>
                <w:color w:val="000000" w:themeColor="text1"/>
                <w:sz w:val="24"/>
                <w:szCs w:val="24"/>
              </w:rPr>
              <w:lastRenderedPageBreak/>
              <w:t>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Областной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709" w:type="dxa"/>
            <w:tcBorders>
              <w:top w:val="nil"/>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44" w:type="dxa"/>
            <w:vMerge/>
            <w:tcBorders>
              <w:left w:val="single" w:sz="4"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3F6594">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pStyle w:val="af7"/>
              <w:shd w:val="clear" w:color="auto" w:fill="FFFFFF"/>
              <w:suppressAutoHyphens/>
              <w:spacing w:after="0" w:line="240" w:lineRule="auto"/>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w:t>
            </w:r>
            <w:r w:rsidRPr="00915602">
              <w:rPr>
                <w:rFonts w:ascii="Times New Roman" w:hAnsi="Times New Roman" w:cs="Times New Roman"/>
                <w:color w:val="000000" w:themeColor="text1"/>
                <w:sz w:val="24"/>
                <w:szCs w:val="24"/>
                <w:lang w:eastAsia="ar-SA"/>
              </w:rPr>
              <w:t xml:space="preserve">«Социальная поддержка граждан </w:t>
            </w:r>
            <w:r w:rsidRPr="00915602">
              <w:rPr>
                <w:rFonts w:ascii="Times New Roman" w:hAnsi="Times New Roman" w:cs="Times New Roman"/>
                <w:color w:val="000000" w:themeColor="text1"/>
                <w:sz w:val="24"/>
                <w:szCs w:val="24"/>
              </w:rPr>
              <w:t>муниципального образования «</w:t>
            </w:r>
            <w:proofErr w:type="spellStart"/>
            <w:r w:rsidRPr="00915602">
              <w:rPr>
                <w:rFonts w:ascii="Times New Roman" w:hAnsi="Times New Roman" w:cs="Times New Roman"/>
                <w:color w:val="000000" w:themeColor="text1"/>
                <w:sz w:val="24"/>
                <w:szCs w:val="24"/>
              </w:rPr>
              <w:t>Вы</w:t>
            </w:r>
            <w:r w:rsidR="00532A10"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774B0E">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3F6594" w:rsidP="00954C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340000</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3F6594"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340000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3F6594" w:rsidP="00CA48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337060,20</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3F6594" w:rsidP="00954C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337060,20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3F6594" w:rsidP="00954CD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2939,80</w:t>
            </w:r>
          </w:p>
        </w:tc>
      </w:tr>
      <w:tr w:rsidR="003F6594" w:rsidRPr="00915602">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3F6594" w:rsidRPr="00915602" w:rsidRDefault="003F6594"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w:t>
            </w:r>
            <w:proofErr w:type="gramStart"/>
            <w:r w:rsidRPr="00915602">
              <w:rPr>
                <w:rFonts w:ascii="Times New Roman" w:hAnsi="Times New Roman" w:cs="Times New Roman"/>
                <w:color w:val="000000" w:themeColor="text1"/>
                <w:sz w:val="24"/>
                <w:szCs w:val="24"/>
              </w:rPr>
              <w:t>1</w:t>
            </w:r>
            <w:proofErr w:type="gramEnd"/>
          </w:p>
          <w:p w:rsidR="003F6594" w:rsidRPr="00915602" w:rsidRDefault="003F6594"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мер социальной поддержки отдельных категорий граждан муниципального образования «</w:t>
            </w:r>
            <w:proofErr w:type="spellStart"/>
            <w:r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3F6594" w:rsidRPr="00915602" w:rsidRDefault="003F6594" w:rsidP="00954CD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340000</w:t>
            </w:r>
          </w:p>
        </w:tc>
        <w:tc>
          <w:tcPr>
            <w:tcW w:w="708"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340000</w:t>
            </w:r>
          </w:p>
        </w:tc>
        <w:tc>
          <w:tcPr>
            <w:tcW w:w="709"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337060,20</w:t>
            </w:r>
          </w:p>
        </w:tc>
        <w:tc>
          <w:tcPr>
            <w:tcW w:w="850"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337060,20</w:t>
            </w:r>
          </w:p>
        </w:tc>
        <w:tc>
          <w:tcPr>
            <w:tcW w:w="1244" w:type="dxa"/>
            <w:tcBorders>
              <w:top w:val="single" w:sz="2" w:space="0" w:color="auto"/>
              <w:left w:val="single" w:sz="2" w:space="0" w:color="auto"/>
              <w:bottom w:val="single" w:sz="2" w:space="0" w:color="auto"/>
              <w:right w:val="single" w:sz="2" w:space="0" w:color="auto"/>
            </w:tcBorders>
          </w:tcPr>
          <w:p w:rsidR="003F6594" w:rsidRPr="00915602" w:rsidRDefault="003F6594"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2939,80</w:t>
            </w:r>
          </w:p>
        </w:tc>
      </w:tr>
    </w:tbl>
    <w:p w:rsidR="009E31C5" w:rsidRPr="00915602" w:rsidRDefault="009E31C5" w:rsidP="00954CDF">
      <w:pPr>
        <w:pStyle w:val="ConsPlusNormal"/>
        <w:widowControl/>
        <w:jc w:val="both"/>
        <w:outlineLvl w:val="1"/>
        <w:rPr>
          <w:rFonts w:ascii="Times New Roman" w:hAnsi="Times New Roman"/>
          <w:color w:val="000000" w:themeColor="text1"/>
          <w:sz w:val="24"/>
          <w:szCs w:val="24"/>
        </w:rPr>
      </w:pPr>
    </w:p>
    <w:p w:rsidR="009E31C5" w:rsidRPr="00915602" w:rsidRDefault="009E31C5" w:rsidP="00072D9F">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7C7288">
      <w:pPr>
        <w:pStyle w:val="ConsPlusNormal"/>
        <w:widowContro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Реализация мероприятий Программы позволила: повысить уровень удовлетворенности населения </w:t>
      </w:r>
      <w:proofErr w:type="spellStart"/>
      <w:r w:rsidR="007E7DB1" w:rsidRPr="00915602">
        <w:rPr>
          <w:rFonts w:ascii="Times New Roman" w:hAnsi="Times New Roman"/>
          <w:color w:val="000000" w:themeColor="text1"/>
          <w:sz w:val="24"/>
          <w:szCs w:val="24"/>
        </w:rPr>
        <w:t>Вышнереутчанского</w:t>
      </w:r>
      <w:proofErr w:type="spellEnd"/>
      <w:r w:rsidRPr="00915602">
        <w:rPr>
          <w:rFonts w:ascii="Times New Roman" w:hAnsi="Times New Roman"/>
          <w:color w:val="000000" w:themeColor="text1"/>
          <w:sz w:val="24"/>
          <w:szCs w:val="24"/>
        </w:rPr>
        <w:t xml:space="preserve"> сельс</w:t>
      </w:r>
      <w:r w:rsidR="003F6594">
        <w:rPr>
          <w:rFonts w:ascii="Times New Roman" w:hAnsi="Times New Roman"/>
          <w:color w:val="000000" w:themeColor="text1"/>
          <w:sz w:val="24"/>
          <w:szCs w:val="24"/>
        </w:rPr>
        <w:t xml:space="preserve">овета качеством предоставления </w:t>
      </w:r>
      <w:r w:rsidRPr="00915602">
        <w:rPr>
          <w:rFonts w:ascii="Times New Roman" w:hAnsi="Times New Roman"/>
          <w:color w:val="000000" w:themeColor="text1"/>
          <w:sz w:val="24"/>
          <w:szCs w:val="24"/>
        </w:rPr>
        <w:t>муниципальных услуг в сфере социальной защиты населения.</w:t>
      </w: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Целями Программы является:</w:t>
      </w:r>
    </w:p>
    <w:p w:rsidR="009E31C5" w:rsidRPr="00915602" w:rsidRDefault="009E31C5" w:rsidP="007C7288">
      <w:pPr>
        <w:tabs>
          <w:tab w:val="left" w:pos="14317"/>
        </w:tabs>
        <w:autoSpaceDE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уровня и качества жизни граждан, нуждающихся в социальной защите государства.</w:t>
      </w: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774B0E" w:rsidRDefault="00774B0E" w:rsidP="000B2190">
      <w:pPr>
        <w:pStyle w:val="Heading"/>
        <w:jc w:val="right"/>
        <w:rPr>
          <w:rFonts w:ascii="Times New Roman" w:hAnsi="Times New Roman" w:cs="Times New Roman"/>
          <w:b w:val="0"/>
          <w:bCs w:val="0"/>
          <w:color w:val="000000" w:themeColor="text1"/>
          <w:sz w:val="24"/>
          <w:szCs w:val="24"/>
        </w:r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532A10"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highlight w:val="yellow"/>
        </w:rPr>
      </w:pPr>
      <w:r w:rsidRPr="00915602">
        <w:rPr>
          <w:rFonts w:ascii="Times New Roman" w:hAnsi="Times New Roman" w:cs="Times New Roman"/>
          <w:b w:val="0"/>
          <w:bCs w:val="0"/>
          <w:color w:val="000000" w:themeColor="text1"/>
          <w:sz w:val="24"/>
          <w:szCs w:val="24"/>
        </w:rPr>
        <w:t>Медвенского района</w:t>
      </w:r>
    </w:p>
    <w:p w:rsidR="00FC1775" w:rsidRDefault="003F6594" w:rsidP="00FC1775">
      <w:pPr>
        <w:pStyle w:val="Heading"/>
        <w:jc w:val="right"/>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от 31.03.2023 года № 25</w:t>
      </w:r>
      <w:r w:rsidR="00FC1775" w:rsidRPr="00915602">
        <w:rPr>
          <w:rFonts w:ascii="Times New Roman" w:hAnsi="Times New Roman" w:cs="Times New Roman"/>
          <w:b w:val="0"/>
          <w:bCs w:val="0"/>
          <w:color w:val="000000" w:themeColor="text1"/>
          <w:sz w:val="24"/>
          <w:szCs w:val="24"/>
        </w:rPr>
        <w:t>-па</w:t>
      </w:r>
    </w:p>
    <w:p w:rsidR="003F6594" w:rsidRPr="00915602" w:rsidRDefault="003F6594" w:rsidP="00FC1775">
      <w:pPr>
        <w:pStyle w:val="Heading"/>
        <w:jc w:val="right"/>
        <w:rPr>
          <w:rFonts w:ascii="Times New Roman" w:hAnsi="Times New Roman" w:cs="Times New Roman"/>
          <w:b w:val="0"/>
          <w:bCs w:val="0"/>
          <w:color w:val="000000" w:themeColor="text1"/>
          <w:sz w:val="24"/>
          <w:szCs w:val="24"/>
        </w:rPr>
      </w:pPr>
    </w:p>
    <w:p w:rsidR="009E31C5" w:rsidRPr="00915602" w:rsidRDefault="009E31C5" w:rsidP="00055A7F">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055A7F">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«Управление муниципальным имуществом и земельными ресурсами </w:t>
      </w:r>
      <w:proofErr w:type="spellStart"/>
      <w:r w:rsidRPr="00915602">
        <w:rPr>
          <w:rFonts w:ascii="Times New Roman" w:hAnsi="Times New Roman" w:cs="Times New Roman"/>
          <w:b/>
          <w:bCs/>
          <w:color w:val="000000" w:themeColor="text1"/>
          <w:sz w:val="24"/>
          <w:szCs w:val="24"/>
        </w:rPr>
        <w:t>Вы</w:t>
      </w:r>
      <w:r w:rsidR="00337E4B"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w:t>
      </w:r>
    </w:p>
    <w:p w:rsidR="009E31C5" w:rsidRPr="003F6594" w:rsidRDefault="003F6594" w:rsidP="003F6594">
      <w:pPr>
        <w:pStyle w:val="af7"/>
        <w:shd w:val="clear" w:color="auto" w:fill="FFFFFF"/>
        <w:suppressAutoHyphens/>
        <w:spacing w:after="0" w:line="240" w:lineRule="auto"/>
        <w:ind w:left="0"/>
        <w:jc w:val="center"/>
        <w:textAlignment w:val="baseline"/>
        <w:rPr>
          <w:rFonts w:ascii="Times New Roman" w:hAnsi="Times New Roman" w:cs="Times New Roman"/>
          <w:color w:val="000000" w:themeColor="text1"/>
          <w:sz w:val="28"/>
          <w:szCs w:val="28"/>
        </w:rPr>
      </w:pPr>
      <w:r>
        <w:rPr>
          <w:rFonts w:ascii="Times New Roman" w:hAnsi="Times New Roman" w:cs="Times New Roman"/>
          <w:b/>
          <w:bCs/>
          <w:color w:val="000000" w:themeColor="text1"/>
          <w:sz w:val="24"/>
          <w:szCs w:val="24"/>
        </w:rPr>
        <w:t>Курской области на 2022-2024</w:t>
      </w:r>
      <w:r w:rsidR="009E31C5" w:rsidRPr="00915602">
        <w:rPr>
          <w:rFonts w:ascii="Times New Roman" w:hAnsi="Times New Roman" w:cs="Times New Roman"/>
          <w:b/>
          <w:bCs/>
          <w:color w:val="000000" w:themeColor="text1"/>
          <w:sz w:val="24"/>
          <w:szCs w:val="24"/>
        </w:rPr>
        <w:t xml:space="preserve"> годы»</w:t>
      </w:r>
      <w:r>
        <w:rPr>
          <w:rFonts w:ascii="Times New Roman" w:hAnsi="Times New Roman" w:cs="Times New Roman"/>
          <w:color w:val="000000" w:themeColor="text1"/>
          <w:sz w:val="28"/>
          <w:szCs w:val="28"/>
        </w:rPr>
        <w:t xml:space="preserve"> </w:t>
      </w:r>
      <w:r w:rsidR="009E31C5" w:rsidRPr="00915602">
        <w:rPr>
          <w:rFonts w:ascii="Times New Roman" w:hAnsi="Times New Roman" w:cs="Times New Roman"/>
          <w:b/>
          <w:bCs/>
          <w:color w:val="000000" w:themeColor="text1"/>
          <w:sz w:val="24"/>
          <w:szCs w:val="24"/>
        </w:rPr>
        <w:t>за 202</w:t>
      </w:r>
      <w:r>
        <w:rPr>
          <w:rFonts w:ascii="Times New Roman" w:hAnsi="Times New Roman" w:cs="Times New Roman"/>
          <w:b/>
          <w:bCs/>
          <w:color w:val="000000" w:themeColor="text1"/>
          <w:sz w:val="24"/>
          <w:szCs w:val="24"/>
        </w:rPr>
        <w:t>2</w:t>
      </w:r>
      <w:r w:rsidR="009E31C5" w:rsidRPr="00915602">
        <w:rPr>
          <w:rFonts w:ascii="Times New Roman" w:hAnsi="Times New Roman" w:cs="Times New Roman"/>
          <w:b/>
          <w:bCs/>
          <w:color w:val="000000" w:themeColor="text1"/>
          <w:sz w:val="24"/>
          <w:szCs w:val="24"/>
        </w:rPr>
        <w:t>год</w:t>
      </w:r>
    </w:p>
    <w:p w:rsidR="009E31C5" w:rsidRPr="00915602" w:rsidRDefault="009E31C5" w:rsidP="00055A7F">
      <w:pPr>
        <w:pStyle w:val="ConsPlusNormal"/>
        <w:jc w:val="center"/>
        <w:rPr>
          <w:rFonts w:ascii="Times New Roman" w:hAnsi="Times New Roman"/>
          <w:b/>
          <w:bCs/>
          <w:color w:val="000000" w:themeColor="text1"/>
          <w:sz w:val="24"/>
          <w:szCs w:val="24"/>
        </w:rPr>
      </w:pPr>
    </w:p>
    <w:p w:rsidR="009E31C5" w:rsidRPr="003F6594" w:rsidRDefault="009E31C5" w:rsidP="00055A7F">
      <w:pPr>
        <w:pStyle w:val="2"/>
        <w:ind w:firstLine="709"/>
        <w:jc w:val="both"/>
        <w:rPr>
          <w:rFonts w:ascii="Times New Roman" w:hAnsi="Times New Roman" w:cs="Times New Roman"/>
          <w:b/>
          <w:bCs/>
          <w:color w:val="000000" w:themeColor="text1"/>
        </w:rPr>
      </w:pPr>
      <w:r w:rsidRPr="003F6594">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C90F38" w:rsidRPr="00915602" w:rsidRDefault="007A08F7" w:rsidP="00C90F38">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3F6594" w:rsidRDefault="009E31C5" w:rsidP="00C90F38">
      <w:pPr>
        <w:autoSpaceDE w:val="0"/>
        <w:autoSpaceDN w:val="0"/>
        <w:adjustRightInd w:val="0"/>
        <w:spacing w:after="0" w:line="240" w:lineRule="auto"/>
        <w:ind w:right="-2" w:firstLine="709"/>
        <w:jc w:val="both"/>
        <w:rPr>
          <w:rFonts w:ascii="Times New Roman" w:hAnsi="Times New Roman" w:cs="Times New Roman"/>
          <w:bCs/>
          <w:color w:val="000000" w:themeColor="text1"/>
          <w:sz w:val="24"/>
          <w:szCs w:val="24"/>
        </w:rPr>
      </w:pPr>
      <w:r w:rsidRPr="003F6594">
        <w:rPr>
          <w:rFonts w:ascii="Times New Roman" w:hAnsi="Times New Roman" w:cs="Times New Roman"/>
          <w:bCs/>
          <w:color w:val="000000" w:themeColor="text1"/>
          <w:sz w:val="24"/>
          <w:szCs w:val="24"/>
        </w:rPr>
        <w:t xml:space="preserve">На реализацию мероприятий муниципальной программы «Управление муниципальным имуществом и земельными ресурсами </w:t>
      </w:r>
      <w:proofErr w:type="spellStart"/>
      <w:r w:rsidRPr="003F6594">
        <w:rPr>
          <w:rFonts w:ascii="Times New Roman" w:hAnsi="Times New Roman" w:cs="Times New Roman"/>
          <w:bCs/>
          <w:color w:val="000000" w:themeColor="text1"/>
          <w:sz w:val="24"/>
          <w:szCs w:val="24"/>
        </w:rPr>
        <w:t>Вы</w:t>
      </w:r>
      <w:r w:rsidR="00337E4B" w:rsidRPr="003F6594">
        <w:rPr>
          <w:rFonts w:ascii="Times New Roman" w:hAnsi="Times New Roman" w:cs="Times New Roman"/>
          <w:bCs/>
          <w:color w:val="000000" w:themeColor="text1"/>
          <w:sz w:val="24"/>
          <w:szCs w:val="24"/>
        </w:rPr>
        <w:t>шнереутчанский</w:t>
      </w:r>
      <w:proofErr w:type="spellEnd"/>
      <w:r w:rsidRPr="003F6594">
        <w:rPr>
          <w:rFonts w:ascii="Times New Roman" w:hAnsi="Times New Roman" w:cs="Times New Roman"/>
          <w:bCs/>
          <w:color w:val="000000" w:themeColor="text1"/>
          <w:sz w:val="24"/>
          <w:szCs w:val="24"/>
        </w:rPr>
        <w:t xml:space="preserve"> сельсовета </w:t>
      </w:r>
      <w:proofErr w:type="spellStart"/>
      <w:r w:rsidRPr="003F6594">
        <w:rPr>
          <w:rFonts w:ascii="Times New Roman" w:hAnsi="Times New Roman" w:cs="Times New Roman"/>
          <w:bCs/>
          <w:color w:val="000000" w:themeColor="text1"/>
          <w:sz w:val="24"/>
          <w:szCs w:val="24"/>
        </w:rPr>
        <w:t>Медвенского</w:t>
      </w:r>
      <w:proofErr w:type="spellEnd"/>
      <w:r w:rsidRPr="003F6594">
        <w:rPr>
          <w:rFonts w:ascii="Times New Roman" w:hAnsi="Times New Roman" w:cs="Times New Roman"/>
          <w:bCs/>
          <w:color w:val="000000" w:themeColor="text1"/>
          <w:sz w:val="24"/>
          <w:szCs w:val="24"/>
        </w:rPr>
        <w:t xml:space="preserve"> района Курской области на 20</w:t>
      </w:r>
      <w:r w:rsidR="003F6594">
        <w:rPr>
          <w:rFonts w:ascii="Times New Roman" w:hAnsi="Times New Roman" w:cs="Times New Roman"/>
          <w:bCs/>
          <w:color w:val="000000" w:themeColor="text1"/>
          <w:sz w:val="24"/>
          <w:szCs w:val="24"/>
        </w:rPr>
        <w:t>22</w:t>
      </w:r>
      <w:r w:rsidRPr="003F6594">
        <w:rPr>
          <w:rFonts w:ascii="Times New Roman" w:hAnsi="Times New Roman" w:cs="Times New Roman"/>
          <w:bCs/>
          <w:color w:val="000000" w:themeColor="text1"/>
          <w:sz w:val="24"/>
          <w:szCs w:val="24"/>
        </w:rPr>
        <w:t>-</w:t>
      </w:r>
      <w:r w:rsidR="003F6594">
        <w:rPr>
          <w:rFonts w:ascii="Times New Roman" w:hAnsi="Times New Roman" w:cs="Times New Roman"/>
          <w:bCs/>
          <w:color w:val="000000" w:themeColor="text1"/>
          <w:sz w:val="24"/>
          <w:szCs w:val="24"/>
        </w:rPr>
        <w:t>2024</w:t>
      </w:r>
      <w:r w:rsidRPr="003F6594">
        <w:rPr>
          <w:rFonts w:ascii="Times New Roman" w:hAnsi="Times New Roman" w:cs="Times New Roman"/>
          <w:bCs/>
          <w:color w:val="000000" w:themeColor="text1"/>
          <w:sz w:val="24"/>
          <w:szCs w:val="24"/>
        </w:rPr>
        <w:t xml:space="preserve"> годы» в 202</w:t>
      </w:r>
      <w:r w:rsidR="003F6594">
        <w:rPr>
          <w:rFonts w:ascii="Times New Roman" w:hAnsi="Times New Roman" w:cs="Times New Roman"/>
          <w:bCs/>
          <w:color w:val="000000" w:themeColor="text1"/>
          <w:sz w:val="24"/>
          <w:szCs w:val="24"/>
        </w:rPr>
        <w:t>2</w:t>
      </w:r>
      <w:r w:rsidRPr="003F6594">
        <w:rPr>
          <w:rFonts w:ascii="Times New Roman" w:hAnsi="Times New Roman" w:cs="Times New Roman"/>
          <w:bCs/>
          <w:color w:val="000000" w:themeColor="text1"/>
          <w:sz w:val="24"/>
          <w:szCs w:val="24"/>
        </w:rPr>
        <w:t xml:space="preserve">году предусмотрено </w:t>
      </w:r>
      <w:r w:rsidR="00B3419E">
        <w:rPr>
          <w:rFonts w:ascii="Times New Roman" w:hAnsi="Times New Roman" w:cs="Times New Roman"/>
          <w:bCs/>
          <w:color w:val="000000" w:themeColor="text1"/>
          <w:sz w:val="24"/>
          <w:szCs w:val="24"/>
        </w:rPr>
        <w:t>396775</w:t>
      </w:r>
      <w:r w:rsidRPr="003F6594">
        <w:rPr>
          <w:rFonts w:ascii="Times New Roman" w:hAnsi="Times New Roman" w:cs="Times New Roman"/>
          <w:bCs/>
          <w:color w:val="000000" w:themeColor="text1"/>
          <w:sz w:val="24"/>
          <w:szCs w:val="24"/>
        </w:rPr>
        <w:t xml:space="preserve"> </w:t>
      </w:r>
      <w:r w:rsidRPr="003F6594">
        <w:rPr>
          <w:rFonts w:ascii="Times New Roman" w:hAnsi="Times New Roman" w:cs="Times New Roman"/>
          <w:bCs/>
          <w:color w:val="000000" w:themeColor="text1"/>
          <w:spacing w:val="-4"/>
          <w:sz w:val="24"/>
          <w:szCs w:val="24"/>
        </w:rPr>
        <w:t>рублей.</w:t>
      </w:r>
    </w:p>
    <w:p w:rsidR="009E31C5" w:rsidRPr="00915602" w:rsidRDefault="009E31C5" w:rsidP="00055A7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B3419E">
        <w:rPr>
          <w:rFonts w:ascii="Times New Roman" w:hAnsi="Times New Roman" w:cs="Times New Roman"/>
          <w:color w:val="000000" w:themeColor="text1"/>
          <w:sz w:val="24"/>
          <w:szCs w:val="24"/>
        </w:rPr>
        <w:t>373000</w:t>
      </w:r>
      <w:r w:rsidRPr="00915602">
        <w:rPr>
          <w:rFonts w:ascii="Times New Roman" w:hAnsi="Times New Roman" w:cs="Times New Roman"/>
          <w:color w:val="000000" w:themeColor="text1"/>
          <w:sz w:val="24"/>
          <w:szCs w:val="24"/>
        </w:rPr>
        <w:t xml:space="preserve"> рублей, что составляет </w:t>
      </w:r>
      <w:r w:rsidR="00B3419E">
        <w:rPr>
          <w:rFonts w:ascii="Times New Roman" w:hAnsi="Times New Roman" w:cs="Times New Roman"/>
          <w:color w:val="000000" w:themeColor="text1"/>
          <w:sz w:val="24"/>
          <w:szCs w:val="24"/>
        </w:rPr>
        <w:t>94</w:t>
      </w:r>
      <w:r w:rsidRPr="00915602">
        <w:rPr>
          <w:rFonts w:ascii="Times New Roman" w:hAnsi="Times New Roman" w:cs="Times New Roman"/>
          <w:color w:val="000000" w:themeColor="text1"/>
          <w:sz w:val="24"/>
          <w:szCs w:val="24"/>
        </w:rPr>
        <w:t xml:space="preserve">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055A7F">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055A7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DD08C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2020 год (рублей)</w:t>
            </w:r>
          </w:p>
        </w:tc>
        <w:tc>
          <w:tcPr>
            <w:tcW w:w="1943"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trPr>
          <w:trHeight w:val="20"/>
        </w:trPr>
        <w:tc>
          <w:tcPr>
            <w:tcW w:w="3261" w:type="dxa"/>
          </w:tcPr>
          <w:p w:rsidR="009E31C5" w:rsidRPr="00915602" w:rsidRDefault="009E31C5" w:rsidP="00055A7F">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B3419E"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396775,00</w:t>
            </w:r>
          </w:p>
        </w:tc>
        <w:tc>
          <w:tcPr>
            <w:tcW w:w="1943" w:type="dxa"/>
          </w:tcPr>
          <w:p w:rsidR="009E31C5" w:rsidRPr="00915602" w:rsidRDefault="00B3419E"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373000,</w:t>
            </w:r>
            <w:r w:rsidR="00A200CD" w:rsidRPr="00915602">
              <w:rPr>
                <w:rFonts w:ascii="Times New Roman" w:hAnsi="Times New Roman" w:cs="Times New Roman"/>
                <w:color w:val="000000" w:themeColor="text1"/>
                <w:sz w:val="24"/>
                <w:szCs w:val="24"/>
              </w:rPr>
              <w:t>00</w:t>
            </w:r>
          </w:p>
        </w:tc>
        <w:tc>
          <w:tcPr>
            <w:tcW w:w="2048" w:type="dxa"/>
          </w:tcPr>
          <w:p w:rsidR="009E31C5" w:rsidRPr="00915602" w:rsidRDefault="00B3419E" w:rsidP="00055A7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bl>
    <w:p w:rsidR="009E31C5" w:rsidRPr="00915602" w:rsidRDefault="009E31C5" w:rsidP="00055A7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055A7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«Проведение муниципальной политики в области имущественных и земельных отношений».</w:t>
      </w:r>
    </w:p>
    <w:p w:rsidR="009E31C5" w:rsidRPr="00915602" w:rsidRDefault="009E31C5" w:rsidP="00055A7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5D2306">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уплата налога на имущество организаций и земельного налога; уплата прочих налогов, сборов и иных платежей.</w:t>
      </w:r>
    </w:p>
    <w:p w:rsidR="009E31C5" w:rsidRPr="00915602" w:rsidRDefault="009E31C5" w:rsidP="00B7431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B74317">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9E31C5" w:rsidRPr="00915602" w:rsidRDefault="009E31C5" w:rsidP="00B74317">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-повышения уровня доходности от управления и распоряжения муниципальной собственностью;</w:t>
      </w:r>
    </w:p>
    <w:p w:rsidR="009E31C5" w:rsidRPr="00915602" w:rsidRDefault="009E31C5" w:rsidP="00B74317">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-увеличение базы для исчисления налоговых и неналоговых поступлений от использования земельных ресурсов;</w:t>
      </w:r>
    </w:p>
    <w:p w:rsidR="009E31C5" w:rsidRPr="00915602" w:rsidRDefault="009E31C5" w:rsidP="00B22D56">
      <w:pPr>
        <w:widowControl w:val="0"/>
        <w:autoSpaceDE w:val="0"/>
        <w:spacing w:after="0" w:line="240" w:lineRule="auto"/>
        <w:ind w:left="33"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-осуществление функций и полномочий в области жилищных отношений.</w:t>
      </w:r>
    </w:p>
    <w:p w:rsidR="009E31C5" w:rsidRPr="00915602" w:rsidRDefault="009E31C5" w:rsidP="00B74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055A7F">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055A7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712"/>
      </w:tblGrid>
      <w:tr w:rsidR="009E31C5" w:rsidRPr="00915602" w:rsidTr="00373887">
        <w:trPr>
          <w:trHeight w:val="227"/>
        </w:trPr>
        <w:tc>
          <w:tcPr>
            <w:tcW w:w="567"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60"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890"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378"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82" w:type="dxa"/>
            <w:gridSpan w:val="3"/>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814" w:type="dxa"/>
            <w:gridSpan w:val="2"/>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676" w:type="dxa"/>
            <w:gridSpan w:val="2"/>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12"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7"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1560"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890"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1378"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803"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79" w:type="dxa"/>
            <w:gridSpan w:val="2"/>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78"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936"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907"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69"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12"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227"/>
        </w:trPr>
        <w:tc>
          <w:tcPr>
            <w:tcW w:w="567"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60"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90"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378"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803"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79" w:type="dxa"/>
            <w:gridSpan w:val="2"/>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78"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936"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907"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69"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12"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377"/>
        </w:trPr>
        <w:tc>
          <w:tcPr>
            <w:tcW w:w="567" w:type="dxa"/>
          </w:tcPr>
          <w:p w:rsidR="009E31C5" w:rsidRPr="00B3419E" w:rsidRDefault="009E31C5" w:rsidP="00055A7F">
            <w:pPr>
              <w:pStyle w:val="ConsPlusCell"/>
              <w:jc w:val="both"/>
              <w:rPr>
                <w:rFonts w:ascii="Times New Roman" w:hAnsi="Times New Roman" w:cs="Times New Roman"/>
                <w:bCs/>
                <w:color w:val="000000" w:themeColor="text1"/>
                <w:sz w:val="24"/>
                <w:szCs w:val="24"/>
              </w:rPr>
            </w:pPr>
            <w:r w:rsidRPr="00B3419E">
              <w:rPr>
                <w:rFonts w:ascii="Times New Roman" w:hAnsi="Times New Roman" w:cs="Times New Roman"/>
                <w:bCs/>
                <w:color w:val="000000" w:themeColor="text1"/>
                <w:sz w:val="24"/>
                <w:szCs w:val="24"/>
              </w:rPr>
              <w:t>1.</w:t>
            </w:r>
          </w:p>
        </w:tc>
        <w:tc>
          <w:tcPr>
            <w:tcW w:w="9712" w:type="dxa"/>
            <w:gridSpan w:val="11"/>
          </w:tcPr>
          <w:p w:rsidR="009E31C5" w:rsidRPr="00B3419E" w:rsidRDefault="009E31C5" w:rsidP="00B3419E">
            <w:pPr>
              <w:spacing w:after="0" w:line="240" w:lineRule="auto"/>
              <w:ind w:firstLine="67"/>
              <w:jc w:val="center"/>
              <w:rPr>
                <w:rFonts w:ascii="Times New Roman" w:hAnsi="Times New Roman" w:cs="Times New Roman"/>
                <w:bCs/>
                <w:color w:val="000000" w:themeColor="text1"/>
                <w:sz w:val="24"/>
                <w:szCs w:val="24"/>
              </w:rPr>
            </w:pPr>
            <w:r w:rsidRPr="00B3419E">
              <w:rPr>
                <w:rFonts w:ascii="Times New Roman" w:hAnsi="Times New Roman" w:cs="Times New Roman"/>
                <w:bCs/>
                <w:color w:val="000000" w:themeColor="text1"/>
                <w:sz w:val="24"/>
                <w:szCs w:val="24"/>
              </w:rPr>
              <w:t>Подпрограмма 1.«Проведение муниципальной политики в области имущественных и земельных отношений»</w:t>
            </w:r>
          </w:p>
        </w:tc>
      </w:tr>
      <w:tr w:rsidR="009E31C5" w:rsidRPr="00915602" w:rsidTr="00373887">
        <w:trPr>
          <w:trHeight w:val="227"/>
        </w:trPr>
        <w:tc>
          <w:tcPr>
            <w:tcW w:w="567"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60"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9E31C5" w:rsidRPr="00915602" w:rsidRDefault="009E31C5" w:rsidP="00055A7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шнереутчанского</w:t>
            </w:r>
            <w:proofErr w:type="spellEnd"/>
            <w:r w:rsidR="00337E4B"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78" w:type="dxa"/>
          </w:tcPr>
          <w:p w:rsidR="009E31C5" w:rsidRPr="00915602" w:rsidRDefault="009E31C5" w:rsidP="00081BA1">
            <w:pPr>
              <w:spacing w:after="0" w:line="240" w:lineRule="auto"/>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переданных государством и регионом полномочий по социальной поддержке населения</w:t>
            </w:r>
          </w:p>
        </w:tc>
        <w:tc>
          <w:tcPr>
            <w:tcW w:w="850" w:type="dxa"/>
            <w:gridSpan w:val="2"/>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B3419E" w:rsidRDefault="009E31C5" w:rsidP="00907BD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832" w:type="dxa"/>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B3419E" w:rsidRDefault="009E31C5" w:rsidP="00907BD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878" w:type="dxa"/>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B3419E" w:rsidRDefault="009E31C5" w:rsidP="00907BD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936" w:type="dxa"/>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B3419E" w:rsidRDefault="009E31C5" w:rsidP="00907BD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907" w:type="dxa"/>
          </w:tcPr>
          <w:p w:rsidR="009E31C5" w:rsidRPr="00915602" w:rsidRDefault="00B3419E" w:rsidP="00055A7F">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396775</w:t>
            </w:r>
          </w:p>
        </w:tc>
        <w:tc>
          <w:tcPr>
            <w:tcW w:w="769" w:type="dxa"/>
          </w:tcPr>
          <w:p w:rsidR="009E31C5" w:rsidRPr="00915602" w:rsidRDefault="00B3419E" w:rsidP="00055A7F">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373000</w:t>
            </w:r>
          </w:p>
        </w:tc>
        <w:tc>
          <w:tcPr>
            <w:tcW w:w="712" w:type="dxa"/>
          </w:tcPr>
          <w:p w:rsidR="009E31C5" w:rsidRPr="00915602" w:rsidRDefault="009E31C5" w:rsidP="00055A7F">
            <w:pPr>
              <w:pStyle w:val="ConsPlusCell"/>
              <w:jc w:val="both"/>
              <w:rPr>
                <w:rFonts w:ascii="Times New Roman" w:hAnsi="Times New Roman" w:cs="Times New Roman"/>
                <w:color w:val="000000" w:themeColor="text1"/>
                <w:sz w:val="24"/>
                <w:szCs w:val="24"/>
              </w:rPr>
            </w:pPr>
          </w:p>
        </w:tc>
      </w:tr>
    </w:tbl>
    <w:p w:rsidR="009E31C5" w:rsidRPr="00915602" w:rsidRDefault="009E31C5" w:rsidP="00055A7F">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55A7F">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055A7F">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055A7F">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B3419E">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поселения в размере </w:t>
      </w:r>
      <w:r w:rsidR="00B3419E">
        <w:rPr>
          <w:rFonts w:ascii="Times New Roman" w:hAnsi="Times New Roman" w:cs="Times New Roman"/>
          <w:color w:val="000000" w:themeColor="text1"/>
        </w:rPr>
        <w:t>396775</w:t>
      </w:r>
      <w:r w:rsidR="00337E4B" w:rsidRPr="00915602">
        <w:rPr>
          <w:rFonts w:ascii="Times New Roman" w:hAnsi="Times New Roman" w:cs="Times New Roman"/>
          <w:color w:val="000000" w:themeColor="text1"/>
        </w:rPr>
        <w:t xml:space="preserve"> </w:t>
      </w:r>
      <w:r w:rsidRPr="00915602">
        <w:rPr>
          <w:rFonts w:ascii="Times New Roman" w:hAnsi="Times New Roman" w:cs="Times New Roman"/>
          <w:color w:val="000000" w:themeColor="text1"/>
        </w:rPr>
        <w:t xml:space="preserve">руб. Израсходовано </w:t>
      </w:r>
      <w:r w:rsidR="00B3419E">
        <w:rPr>
          <w:rFonts w:ascii="Times New Roman" w:hAnsi="Times New Roman" w:cs="Times New Roman"/>
          <w:color w:val="000000" w:themeColor="text1"/>
        </w:rPr>
        <w:t>373000</w:t>
      </w:r>
      <w:r w:rsidRPr="00915602">
        <w:rPr>
          <w:rFonts w:ascii="Times New Roman" w:hAnsi="Times New Roman" w:cs="Times New Roman"/>
          <w:color w:val="000000" w:themeColor="text1"/>
        </w:rPr>
        <w:t xml:space="preserve"> руб.</w:t>
      </w:r>
    </w:p>
    <w:p w:rsidR="009E31C5" w:rsidRPr="00915602" w:rsidRDefault="009E31C5" w:rsidP="00055A7F">
      <w:pPr>
        <w:pStyle w:val="2"/>
        <w:ind w:left="0"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использовались строго по целевому назначению.</w:t>
      </w:r>
    </w:p>
    <w:p w:rsidR="009E31C5" w:rsidRPr="00915602" w:rsidRDefault="009E31C5" w:rsidP="00055A7F">
      <w:pPr>
        <w:pStyle w:val="2"/>
        <w:ind w:left="0" w:firstLine="0"/>
        <w:jc w:val="both"/>
        <w:rPr>
          <w:rFonts w:ascii="Times New Roman" w:hAnsi="Times New Roman" w:cs="Times New Roman"/>
          <w:color w:val="000000" w:themeColor="text1"/>
        </w:rPr>
      </w:pPr>
    </w:p>
    <w:p w:rsidR="009E31C5" w:rsidRPr="00915602" w:rsidRDefault="009E31C5" w:rsidP="00055A7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055A7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w:t>
      </w:r>
    </w:p>
    <w:p w:rsidR="009E31C5" w:rsidRPr="00915602" w:rsidRDefault="009E31C5" w:rsidP="00055A7F">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муниципальной программы в 202</w:t>
      </w:r>
      <w:r w:rsidR="00B3419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году</w:t>
      </w:r>
    </w:p>
    <w:p w:rsidR="009E31C5" w:rsidRPr="00915602" w:rsidRDefault="009E31C5" w:rsidP="00055A7F">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B3419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B3419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709" w:type="dxa"/>
            <w:tcBorders>
              <w:top w:val="nil"/>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44" w:type="dxa"/>
            <w:vMerge/>
            <w:tcBorders>
              <w:left w:val="single" w:sz="4"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B3419E">
            <w:pPr>
              <w:pStyle w:val="af7"/>
              <w:shd w:val="clear" w:color="auto" w:fill="FFFFFF"/>
              <w:suppressAutoHyphens/>
              <w:spacing w:after="0" w:line="240" w:lineRule="auto"/>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Программа «Управление муниципальным имуществом и земельными ресурсами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шнереутчанский</w:t>
            </w:r>
            <w:proofErr w:type="spellEnd"/>
            <w:r w:rsidR="00337E4B"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B3419E">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B3419E" w:rsidP="0005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396775</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B3419E" w:rsidP="00C50A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396775</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B3419E" w:rsidP="0005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373000</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B3419E" w:rsidP="005615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373000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B3419E" w:rsidP="00055A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23775</w:t>
            </w:r>
          </w:p>
        </w:tc>
      </w:tr>
      <w:tr w:rsidR="00B3419E" w:rsidRPr="00915602">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3419E" w:rsidRPr="00915602" w:rsidRDefault="00B3419E"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3419E" w:rsidRPr="00915602" w:rsidRDefault="00B3419E" w:rsidP="00055A7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396775</w:t>
            </w:r>
          </w:p>
        </w:tc>
        <w:tc>
          <w:tcPr>
            <w:tcW w:w="708"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396775</w:t>
            </w:r>
          </w:p>
        </w:tc>
        <w:tc>
          <w:tcPr>
            <w:tcW w:w="709"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373000</w:t>
            </w:r>
          </w:p>
        </w:tc>
        <w:tc>
          <w:tcPr>
            <w:tcW w:w="850"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373000</w:t>
            </w:r>
          </w:p>
        </w:tc>
        <w:tc>
          <w:tcPr>
            <w:tcW w:w="1244" w:type="dxa"/>
            <w:tcBorders>
              <w:top w:val="single" w:sz="2" w:space="0" w:color="auto"/>
              <w:left w:val="single" w:sz="2" w:space="0" w:color="auto"/>
              <w:bottom w:val="single" w:sz="2" w:space="0" w:color="auto"/>
              <w:right w:val="single" w:sz="2" w:space="0" w:color="auto"/>
            </w:tcBorders>
          </w:tcPr>
          <w:p w:rsidR="00B3419E" w:rsidRPr="00915602" w:rsidRDefault="00B3419E" w:rsidP="0094297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23775</w:t>
            </w:r>
          </w:p>
        </w:tc>
      </w:tr>
    </w:tbl>
    <w:p w:rsidR="009E31C5" w:rsidRPr="00915602" w:rsidRDefault="009E31C5" w:rsidP="00055A7F">
      <w:pPr>
        <w:pStyle w:val="ConsPlusNormal"/>
        <w:widowControl/>
        <w:jc w:val="both"/>
        <w:outlineLvl w:val="1"/>
        <w:rPr>
          <w:rFonts w:ascii="Times New Roman" w:hAnsi="Times New Roman"/>
          <w:color w:val="000000" w:themeColor="text1"/>
          <w:sz w:val="24"/>
          <w:szCs w:val="24"/>
        </w:rPr>
      </w:pPr>
    </w:p>
    <w:p w:rsidR="009E31C5" w:rsidRPr="00915602" w:rsidRDefault="009E31C5" w:rsidP="00072D9F">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F86127">
      <w:pPr>
        <w:pStyle w:val="ConsPlusNormal"/>
        <w:widowContro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Реализация мероприятий Программы позволила: укрепить экономической основы для решения </w:t>
      </w:r>
      <w:proofErr w:type="gramStart"/>
      <w:r w:rsidRPr="00915602">
        <w:rPr>
          <w:rFonts w:ascii="Times New Roman" w:hAnsi="Times New Roman"/>
          <w:color w:val="000000" w:themeColor="text1"/>
          <w:sz w:val="24"/>
          <w:szCs w:val="24"/>
        </w:rPr>
        <w:t>вопросов обеспечения жизнедеятельности населения муниципального образования</w:t>
      </w:r>
      <w:proofErr w:type="gramEnd"/>
      <w:r w:rsidRPr="00915602">
        <w:rPr>
          <w:rFonts w:ascii="Times New Roman" w:hAnsi="Times New Roman"/>
          <w:color w:val="000000" w:themeColor="text1"/>
          <w:sz w:val="24"/>
          <w:szCs w:val="24"/>
        </w:rPr>
        <w:t>.</w:t>
      </w:r>
    </w:p>
    <w:p w:rsidR="009E31C5" w:rsidRPr="00915602" w:rsidRDefault="009E31C5" w:rsidP="00F86127">
      <w:pPr>
        <w:pStyle w:val="ConsPlusNormal"/>
        <w:widowControl/>
        <w:ind w:firstLine="709"/>
        <w:jc w:val="both"/>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Целями Программы является:</w:t>
      </w:r>
    </w:p>
    <w:p w:rsidR="009E31C5" w:rsidRPr="00915602" w:rsidRDefault="009E31C5" w:rsidP="00B22D56">
      <w:pPr>
        <w:autoSpaceDE w:val="0"/>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эффективного управления муниципальной собственностью.</w:t>
      </w:r>
    </w:p>
    <w:p w:rsidR="009E31C5" w:rsidRDefault="009E31C5">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Default="00B3419E">
      <w:pPr>
        <w:rPr>
          <w:rFonts w:ascii="Times New Roman" w:hAnsi="Times New Roman" w:cs="Times New Roman"/>
          <w:snapToGrid w:val="0"/>
          <w:color w:val="000000" w:themeColor="text1"/>
        </w:rPr>
      </w:pPr>
    </w:p>
    <w:p w:rsidR="00B3419E" w:rsidRPr="00915602" w:rsidRDefault="00B3419E">
      <w:pPr>
        <w:rPr>
          <w:rFonts w:ascii="Times New Roman" w:hAnsi="Times New Roman" w:cs="Times New Roman"/>
          <w:snapToGrid w:val="0"/>
          <w:color w:val="000000" w:themeColor="text1"/>
        </w:rPr>
      </w:pP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337E4B"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797345" w:rsidRPr="00915602" w:rsidRDefault="00797345" w:rsidP="0079734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B3419E">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B3419E">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B3419E">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683CCD">
      <w:pPr>
        <w:pStyle w:val="Heading"/>
        <w:jc w:val="right"/>
        <w:rPr>
          <w:rFonts w:ascii="Times New Roman" w:hAnsi="Times New Roman" w:cs="Times New Roman"/>
          <w:b w:val="0"/>
          <w:bCs w:val="0"/>
          <w:color w:val="000000" w:themeColor="text1"/>
          <w:sz w:val="24"/>
          <w:szCs w:val="24"/>
        </w:rPr>
      </w:pPr>
    </w:p>
    <w:p w:rsidR="009E31C5" w:rsidRPr="00915602" w:rsidRDefault="009E31C5" w:rsidP="00683CCD">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B3419E" w:rsidRDefault="009E31C5" w:rsidP="00B3419E">
      <w:pPr>
        <w:shd w:val="clear" w:color="auto" w:fill="FFFFFF"/>
        <w:spacing w:after="0" w:line="240" w:lineRule="auto"/>
        <w:ind w:firstLine="709"/>
        <w:jc w:val="both"/>
        <w:rPr>
          <w:rFonts w:ascii="Times New Roman" w:hAnsi="Times New Roman" w:cs="Times New Roman"/>
          <w:b/>
          <w:bCs/>
          <w:i/>
          <w:i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w:t>
      </w:r>
      <w:r w:rsidRPr="00915602">
        <w:rPr>
          <w:rFonts w:ascii="Times New Roman" w:hAnsi="Times New Roman" w:cs="Times New Roman"/>
          <w:b/>
          <w:bCs/>
          <w:i/>
          <w:iCs/>
          <w:color w:val="000000" w:themeColor="text1"/>
          <w:sz w:val="24"/>
          <w:szCs w:val="24"/>
        </w:rPr>
        <w:t xml:space="preserve"> </w:t>
      </w:r>
      <w:r w:rsidRPr="00915602">
        <w:rPr>
          <w:rFonts w:ascii="Times New Roman" w:hAnsi="Times New Roman" w:cs="Times New Roman"/>
          <w:b/>
          <w:bCs/>
          <w:color w:val="000000" w:themeColor="text1"/>
          <w:sz w:val="24"/>
          <w:szCs w:val="24"/>
        </w:rPr>
        <w:t>«Развитие малого и среднего предпринимательства на территории муниципального образования «</w:t>
      </w:r>
      <w:proofErr w:type="spellStart"/>
      <w:r w:rsidRPr="00915602">
        <w:rPr>
          <w:rFonts w:ascii="Times New Roman" w:hAnsi="Times New Roman" w:cs="Times New Roman"/>
          <w:b/>
          <w:bCs/>
          <w:color w:val="000000" w:themeColor="text1"/>
          <w:sz w:val="24"/>
          <w:szCs w:val="24"/>
        </w:rPr>
        <w:t>Вы</w:t>
      </w:r>
      <w:r w:rsidR="00337E4B" w:rsidRPr="00915602">
        <w:rPr>
          <w:rFonts w:ascii="Times New Roman" w:hAnsi="Times New Roman" w:cs="Times New Roman"/>
          <w:b/>
          <w:bCs/>
          <w:color w:val="000000" w:themeColor="text1"/>
          <w:sz w:val="24"/>
          <w:szCs w:val="24"/>
        </w:rPr>
        <w:t>шнереутчанского</w:t>
      </w:r>
      <w:proofErr w:type="spellEnd"/>
      <w:r w:rsidR="00337E4B"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w:t>
      </w:r>
      <w:r w:rsidR="00B3419E">
        <w:rPr>
          <w:rFonts w:ascii="Times New Roman" w:hAnsi="Times New Roman" w:cs="Times New Roman"/>
          <w:b/>
          <w:bCs/>
          <w:color w:val="000000" w:themeColor="text1"/>
          <w:sz w:val="24"/>
          <w:szCs w:val="24"/>
        </w:rPr>
        <w:t>22</w:t>
      </w:r>
      <w:r w:rsidRPr="00915602">
        <w:rPr>
          <w:rFonts w:ascii="Times New Roman" w:hAnsi="Times New Roman" w:cs="Times New Roman"/>
          <w:b/>
          <w:bCs/>
          <w:color w:val="000000" w:themeColor="text1"/>
          <w:sz w:val="24"/>
          <w:szCs w:val="24"/>
        </w:rPr>
        <w:t>-20</w:t>
      </w:r>
      <w:r w:rsidR="00337E4B" w:rsidRPr="00915602">
        <w:rPr>
          <w:rFonts w:ascii="Times New Roman" w:hAnsi="Times New Roman" w:cs="Times New Roman"/>
          <w:b/>
          <w:bCs/>
          <w:color w:val="000000" w:themeColor="text1"/>
          <w:sz w:val="24"/>
          <w:szCs w:val="24"/>
        </w:rPr>
        <w:t>2</w:t>
      </w:r>
      <w:r w:rsidR="00B3419E">
        <w:rPr>
          <w:rFonts w:ascii="Times New Roman" w:hAnsi="Times New Roman" w:cs="Times New Roman"/>
          <w:b/>
          <w:bCs/>
          <w:color w:val="000000" w:themeColor="text1"/>
          <w:sz w:val="24"/>
          <w:szCs w:val="24"/>
        </w:rPr>
        <w:t>4</w:t>
      </w:r>
      <w:r w:rsidRPr="00915602">
        <w:rPr>
          <w:rFonts w:ascii="Times New Roman" w:hAnsi="Times New Roman" w:cs="Times New Roman"/>
          <w:b/>
          <w:bCs/>
          <w:color w:val="000000" w:themeColor="text1"/>
          <w:sz w:val="24"/>
          <w:szCs w:val="24"/>
        </w:rPr>
        <w:t xml:space="preserve"> годы»</w:t>
      </w:r>
      <w:r w:rsidR="00B3419E">
        <w:rPr>
          <w:rFonts w:ascii="Times New Roman" w:hAnsi="Times New Roman" w:cs="Times New Roman"/>
          <w:b/>
          <w:bCs/>
          <w:i/>
          <w:iCs/>
          <w:color w:val="000000" w:themeColor="text1"/>
          <w:sz w:val="24"/>
          <w:szCs w:val="24"/>
        </w:rPr>
        <w:t xml:space="preserve"> </w:t>
      </w:r>
      <w:r w:rsidRPr="00915602">
        <w:rPr>
          <w:rFonts w:ascii="Times New Roman" w:hAnsi="Times New Roman" w:cs="Times New Roman"/>
          <w:b/>
          <w:bCs/>
          <w:color w:val="000000" w:themeColor="text1"/>
          <w:sz w:val="24"/>
          <w:szCs w:val="24"/>
        </w:rPr>
        <w:t>за 202</w:t>
      </w:r>
      <w:r w:rsidR="00B3419E">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683CCD">
      <w:pPr>
        <w:pStyle w:val="ConsPlusNormal"/>
        <w:jc w:val="center"/>
        <w:rPr>
          <w:rFonts w:ascii="Times New Roman" w:hAnsi="Times New Roman"/>
          <w:b/>
          <w:bCs/>
          <w:color w:val="000000" w:themeColor="text1"/>
          <w:sz w:val="24"/>
          <w:szCs w:val="24"/>
        </w:rPr>
      </w:pPr>
    </w:p>
    <w:p w:rsidR="009E31C5" w:rsidRPr="00B3419E" w:rsidRDefault="009E31C5" w:rsidP="00683CCD">
      <w:pPr>
        <w:pStyle w:val="2"/>
        <w:ind w:firstLine="709"/>
        <w:jc w:val="both"/>
        <w:rPr>
          <w:rFonts w:ascii="Times New Roman" w:hAnsi="Times New Roman" w:cs="Times New Roman"/>
          <w:b/>
          <w:bCs/>
          <w:color w:val="000000" w:themeColor="text1"/>
        </w:rPr>
      </w:pPr>
      <w:r w:rsidRPr="00B3419E">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C90F38" w:rsidRPr="00915602" w:rsidRDefault="007A08F7" w:rsidP="00C90F38">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r w:rsidR="00C90F38" w:rsidRPr="00915602">
        <w:rPr>
          <w:rFonts w:ascii="Times New Roman" w:hAnsi="Times New Roman" w:cs="Times New Roman"/>
          <w:color w:val="000000" w:themeColor="text1"/>
          <w:sz w:val="26"/>
          <w:szCs w:val="26"/>
        </w:rPr>
        <w:t>.</w:t>
      </w:r>
    </w:p>
    <w:p w:rsidR="009E31C5" w:rsidRPr="00B3419E" w:rsidRDefault="009E31C5" w:rsidP="00C90F38">
      <w:pPr>
        <w:autoSpaceDE w:val="0"/>
        <w:autoSpaceDN w:val="0"/>
        <w:adjustRightInd w:val="0"/>
        <w:spacing w:after="0" w:line="240" w:lineRule="auto"/>
        <w:ind w:right="-2" w:firstLine="709"/>
        <w:jc w:val="both"/>
        <w:rPr>
          <w:rFonts w:ascii="Times New Roman" w:hAnsi="Times New Roman" w:cs="Times New Roman"/>
          <w:bCs/>
          <w:snapToGrid w:val="0"/>
          <w:color w:val="000000" w:themeColor="text1"/>
          <w:sz w:val="24"/>
          <w:szCs w:val="24"/>
        </w:rPr>
      </w:pPr>
      <w:r w:rsidRPr="00B3419E">
        <w:rPr>
          <w:rFonts w:ascii="Times New Roman" w:hAnsi="Times New Roman" w:cs="Times New Roman"/>
          <w:bCs/>
          <w:color w:val="000000" w:themeColor="text1"/>
          <w:sz w:val="24"/>
          <w:szCs w:val="24"/>
        </w:rPr>
        <w:t>На реализацию мероприятий муниципальной программы «Развитие малого и среднего предпринимательства на территории муниципального образования «</w:t>
      </w:r>
      <w:proofErr w:type="spellStart"/>
      <w:r w:rsidRPr="00B3419E">
        <w:rPr>
          <w:rFonts w:ascii="Times New Roman" w:hAnsi="Times New Roman" w:cs="Times New Roman"/>
          <w:bCs/>
          <w:color w:val="000000" w:themeColor="text1"/>
          <w:sz w:val="24"/>
          <w:szCs w:val="24"/>
        </w:rPr>
        <w:t>Вы</w:t>
      </w:r>
      <w:r w:rsidR="00337E4B" w:rsidRPr="00B3419E">
        <w:rPr>
          <w:rFonts w:ascii="Times New Roman" w:hAnsi="Times New Roman" w:cs="Times New Roman"/>
          <w:bCs/>
          <w:color w:val="000000" w:themeColor="text1"/>
          <w:sz w:val="24"/>
          <w:szCs w:val="24"/>
        </w:rPr>
        <w:t>шнереутчанского</w:t>
      </w:r>
      <w:proofErr w:type="spellEnd"/>
      <w:r w:rsidRPr="00B3419E">
        <w:rPr>
          <w:rFonts w:ascii="Times New Roman" w:hAnsi="Times New Roman" w:cs="Times New Roman"/>
          <w:bCs/>
          <w:color w:val="000000" w:themeColor="text1"/>
          <w:sz w:val="24"/>
          <w:szCs w:val="24"/>
        </w:rPr>
        <w:t xml:space="preserve"> сельсовет» </w:t>
      </w:r>
      <w:proofErr w:type="spellStart"/>
      <w:r w:rsidRPr="00B3419E">
        <w:rPr>
          <w:rFonts w:ascii="Times New Roman" w:hAnsi="Times New Roman" w:cs="Times New Roman"/>
          <w:bCs/>
          <w:color w:val="000000" w:themeColor="text1"/>
          <w:sz w:val="24"/>
          <w:szCs w:val="24"/>
        </w:rPr>
        <w:t>Медвенского</w:t>
      </w:r>
      <w:proofErr w:type="spellEnd"/>
      <w:r w:rsidRPr="00B3419E">
        <w:rPr>
          <w:rFonts w:ascii="Times New Roman" w:hAnsi="Times New Roman" w:cs="Times New Roman"/>
          <w:bCs/>
          <w:color w:val="000000" w:themeColor="text1"/>
          <w:sz w:val="24"/>
          <w:szCs w:val="24"/>
        </w:rPr>
        <w:t xml:space="preserve"> района Курской области на 20</w:t>
      </w:r>
      <w:r w:rsidR="00B3419E">
        <w:rPr>
          <w:rFonts w:ascii="Times New Roman" w:hAnsi="Times New Roman" w:cs="Times New Roman"/>
          <w:bCs/>
          <w:color w:val="000000" w:themeColor="text1"/>
          <w:sz w:val="24"/>
          <w:szCs w:val="24"/>
        </w:rPr>
        <w:t>22</w:t>
      </w:r>
      <w:r w:rsidRPr="00B3419E">
        <w:rPr>
          <w:rFonts w:ascii="Times New Roman" w:hAnsi="Times New Roman" w:cs="Times New Roman"/>
          <w:bCs/>
          <w:color w:val="000000" w:themeColor="text1"/>
          <w:sz w:val="24"/>
          <w:szCs w:val="24"/>
        </w:rPr>
        <w:t>-202</w:t>
      </w:r>
      <w:r w:rsidR="00B3419E">
        <w:rPr>
          <w:rFonts w:ascii="Times New Roman" w:hAnsi="Times New Roman" w:cs="Times New Roman"/>
          <w:bCs/>
          <w:color w:val="000000" w:themeColor="text1"/>
          <w:sz w:val="24"/>
          <w:szCs w:val="24"/>
        </w:rPr>
        <w:t>4</w:t>
      </w:r>
      <w:r w:rsidRPr="00B3419E">
        <w:rPr>
          <w:rFonts w:ascii="Times New Roman" w:hAnsi="Times New Roman" w:cs="Times New Roman"/>
          <w:bCs/>
          <w:color w:val="000000" w:themeColor="text1"/>
          <w:sz w:val="24"/>
          <w:szCs w:val="24"/>
        </w:rPr>
        <w:t xml:space="preserve"> годы» в 202</w:t>
      </w:r>
      <w:r w:rsidR="00B3419E">
        <w:rPr>
          <w:rFonts w:ascii="Times New Roman" w:hAnsi="Times New Roman" w:cs="Times New Roman"/>
          <w:bCs/>
          <w:color w:val="000000" w:themeColor="text1"/>
          <w:sz w:val="24"/>
          <w:szCs w:val="24"/>
        </w:rPr>
        <w:t>2</w:t>
      </w:r>
      <w:r w:rsidRPr="00B3419E">
        <w:rPr>
          <w:rFonts w:ascii="Times New Roman" w:hAnsi="Times New Roman" w:cs="Times New Roman"/>
          <w:bCs/>
          <w:color w:val="000000" w:themeColor="text1"/>
          <w:sz w:val="24"/>
          <w:szCs w:val="24"/>
        </w:rPr>
        <w:t xml:space="preserve"> году предусмотрено </w:t>
      </w:r>
      <w:r w:rsidR="00B3419E">
        <w:rPr>
          <w:rFonts w:ascii="Times New Roman" w:hAnsi="Times New Roman" w:cs="Times New Roman"/>
          <w:bCs/>
          <w:color w:val="000000" w:themeColor="text1"/>
          <w:sz w:val="24"/>
          <w:szCs w:val="24"/>
        </w:rPr>
        <w:t>500</w:t>
      </w:r>
      <w:r w:rsidRPr="00B3419E">
        <w:rPr>
          <w:rFonts w:ascii="Times New Roman" w:hAnsi="Times New Roman" w:cs="Times New Roman"/>
          <w:bCs/>
          <w:color w:val="000000" w:themeColor="text1"/>
          <w:sz w:val="24"/>
          <w:szCs w:val="24"/>
        </w:rPr>
        <w:t xml:space="preserve"> </w:t>
      </w:r>
      <w:r w:rsidRPr="00B3419E">
        <w:rPr>
          <w:rFonts w:ascii="Times New Roman" w:hAnsi="Times New Roman" w:cs="Times New Roman"/>
          <w:bCs/>
          <w:color w:val="000000" w:themeColor="text1"/>
          <w:spacing w:val="-4"/>
          <w:sz w:val="24"/>
          <w:szCs w:val="24"/>
        </w:rPr>
        <w:t>рублей.</w:t>
      </w:r>
    </w:p>
    <w:p w:rsidR="009E31C5" w:rsidRPr="00915602" w:rsidRDefault="009E31C5" w:rsidP="00683CCD">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B22D56">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683CCD">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683CCD">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B3419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B3419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B3419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B3419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B3419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B3419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trPr>
          <w:trHeight w:val="20"/>
        </w:trPr>
        <w:tc>
          <w:tcPr>
            <w:tcW w:w="3261" w:type="dxa"/>
          </w:tcPr>
          <w:p w:rsidR="009E31C5" w:rsidRPr="00915602" w:rsidRDefault="009E31C5" w:rsidP="001449EE">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B3419E"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943"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04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683C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683CCD">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«Содействие развитию малого и среднего предпринимательства».</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организация и проведение выставок, ярмарок, с участием субъектов малого и среднего предпринимательства;</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взаимодействие Администрации </w:t>
      </w:r>
      <w:proofErr w:type="spellStart"/>
      <w:r w:rsidRPr="00915602">
        <w:rPr>
          <w:rFonts w:ascii="Times New Roman" w:hAnsi="Times New Roman"/>
          <w:color w:val="000000" w:themeColor="text1"/>
          <w:sz w:val="24"/>
          <w:szCs w:val="24"/>
        </w:rPr>
        <w:t>Вы</w:t>
      </w:r>
      <w:r w:rsidR="00337E4B" w:rsidRPr="00915602">
        <w:rPr>
          <w:rFonts w:ascii="Times New Roman" w:hAnsi="Times New Roman"/>
          <w:color w:val="000000" w:themeColor="text1"/>
          <w:sz w:val="24"/>
          <w:szCs w:val="24"/>
        </w:rPr>
        <w:t>шнереутчанского</w:t>
      </w:r>
      <w:proofErr w:type="spellEnd"/>
      <w:r w:rsidRPr="00915602">
        <w:rPr>
          <w:rFonts w:ascii="Times New Roman" w:hAnsi="Times New Roman"/>
          <w:color w:val="000000" w:themeColor="text1"/>
          <w:sz w:val="24"/>
          <w:szCs w:val="24"/>
        </w:rPr>
        <w:t xml:space="preserve"> сельсовета </w:t>
      </w:r>
      <w:proofErr w:type="spellStart"/>
      <w:r w:rsidRPr="00915602">
        <w:rPr>
          <w:rFonts w:ascii="Times New Roman" w:hAnsi="Times New Roman"/>
          <w:color w:val="000000" w:themeColor="text1"/>
          <w:sz w:val="24"/>
          <w:szCs w:val="24"/>
        </w:rPr>
        <w:t>Медвенского</w:t>
      </w:r>
      <w:proofErr w:type="spellEnd"/>
      <w:r w:rsidRPr="00915602">
        <w:rPr>
          <w:rFonts w:ascii="Times New Roman" w:hAnsi="Times New Roman"/>
          <w:color w:val="000000" w:themeColor="text1"/>
          <w:sz w:val="24"/>
          <w:szCs w:val="24"/>
        </w:rPr>
        <w:t xml:space="preserve"> района Курской области с субъектами малого и среднего предпринимательства;</w:t>
      </w:r>
    </w:p>
    <w:p w:rsidR="009E31C5" w:rsidRPr="00915602" w:rsidRDefault="009E31C5" w:rsidP="00072D9F">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 xml:space="preserve">популяризация малого и среднего бизнеса на территории </w:t>
      </w:r>
      <w:proofErr w:type="spellStart"/>
      <w:r w:rsidRPr="00915602">
        <w:rPr>
          <w:rFonts w:ascii="Times New Roman" w:hAnsi="Times New Roman"/>
          <w:color w:val="000000" w:themeColor="text1"/>
          <w:sz w:val="24"/>
          <w:szCs w:val="24"/>
        </w:rPr>
        <w:t>Вы</w:t>
      </w:r>
      <w:r w:rsidR="00337E4B" w:rsidRPr="00915602">
        <w:rPr>
          <w:rFonts w:ascii="Times New Roman" w:hAnsi="Times New Roman"/>
          <w:color w:val="000000" w:themeColor="text1"/>
          <w:sz w:val="24"/>
          <w:szCs w:val="24"/>
        </w:rPr>
        <w:t>шнереутчанского</w:t>
      </w:r>
      <w:proofErr w:type="spellEnd"/>
      <w:r w:rsidRPr="00915602">
        <w:rPr>
          <w:rFonts w:ascii="Times New Roman" w:hAnsi="Times New Roman"/>
          <w:color w:val="000000" w:themeColor="text1"/>
          <w:sz w:val="24"/>
          <w:szCs w:val="24"/>
        </w:rPr>
        <w:t xml:space="preserve"> сельсовета </w:t>
      </w:r>
      <w:proofErr w:type="spellStart"/>
      <w:r w:rsidRPr="00915602">
        <w:rPr>
          <w:rFonts w:ascii="Times New Roman" w:hAnsi="Times New Roman"/>
          <w:color w:val="000000" w:themeColor="text1"/>
          <w:sz w:val="24"/>
          <w:szCs w:val="24"/>
        </w:rPr>
        <w:t>Медвенского</w:t>
      </w:r>
      <w:proofErr w:type="spellEnd"/>
      <w:r w:rsidRPr="00915602">
        <w:rPr>
          <w:rFonts w:ascii="Times New Roman" w:hAnsi="Times New Roman"/>
          <w:color w:val="000000" w:themeColor="text1"/>
          <w:sz w:val="24"/>
          <w:szCs w:val="24"/>
        </w:rPr>
        <w:t xml:space="preserve"> района Курской области</w:t>
      </w:r>
    </w:p>
    <w:p w:rsidR="009E31C5" w:rsidRPr="00915602" w:rsidRDefault="009E31C5" w:rsidP="00683CCD">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683CCD">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-формирование правовой среды, обеспечивающей благоприятные условия для развития малого и среднего предпринимательства;</w:t>
      </w:r>
    </w:p>
    <w:p w:rsidR="009E31C5" w:rsidRPr="00915602" w:rsidRDefault="009E31C5" w:rsidP="00683CCD">
      <w:pPr>
        <w:pStyle w:val="ConsPlusNormal"/>
        <w:ind w:firstLine="709"/>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-содействие развитию малого и среднего предпринимательства в муниципальном образовании;</w:t>
      </w:r>
    </w:p>
    <w:p w:rsidR="009E31C5" w:rsidRPr="00915602" w:rsidRDefault="009E31C5" w:rsidP="00683CCD">
      <w:pPr>
        <w:pStyle w:val="ConsPlusNonformat"/>
        <w:widowControl/>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-формирование положительного имиджа предпринимательства, развитие делового сотрудничества бизнеса и власти.</w:t>
      </w:r>
    </w:p>
    <w:p w:rsidR="009E31C5" w:rsidRPr="00915602" w:rsidRDefault="009E31C5" w:rsidP="00683CCD">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683CCD">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683CCD">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417"/>
        <w:gridCol w:w="1061"/>
        <w:gridCol w:w="851"/>
        <w:gridCol w:w="850"/>
        <w:gridCol w:w="851"/>
        <w:gridCol w:w="709"/>
        <w:gridCol w:w="636"/>
        <w:gridCol w:w="712"/>
      </w:tblGrid>
      <w:tr w:rsidR="009E31C5" w:rsidRPr="00915602" w:rsidTr="00373887">
        <w:trPr>
          <w:trHeight w:val="227"/>
        </w:trPr>
        <w:tc>
          <w:tcPr>
            <w:tcW w:w="567"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701"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924"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417"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912" w:type="dxa"/>
            <w:gridSpan w:val="2"/>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345" w:type="dxa"/>
            <w:gridSpan w:val="2"/>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12" w:type="dxa"/>
            <w:vMerge w:val="restart"/>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7"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1701"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924"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1417"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c>
          <w:tcPr>
            <w:tcW w:w="1061"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B3419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709"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636"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12" w:type="dxa"/>
            <w:vMerge/>
            <w:vAlign w:val="center"/>
          </w:tcPr>
          <w:p w:rsidR="009E31C5" w:rsidRPr="00915602" w:rsidRDefault="009E31C5" w:rsidP="00B3419E">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227"/>
        </w:trPr>
        <w:tc>
          <w:tcPr>
            <w:tcW w:w="567"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701"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924"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417"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1061"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636"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12" w:type="dxa"/>
          </w:tcPr>
          <w:p w:rsidR="009E31C5" w:rsidRPr="00915602" w:rsidRDefault="009E31C5" w:rsidP="00B3419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377"/>
        </w:trPr>
        <w:tc>
          <w:tcPr>
            <w:tcW w:w="567" w:type="dxa"/>
          </w:tcPr>
          <w:p w:rsidR="009E31C5" w:rsidRPr="00B3419E" w:rsidRDefault="009E31C5" w:rsidP="001449EE">
            <w:pPr>
              <w:pStyle w:val="ConsPlusCell"/>
              <w:jc w:val="both"/>
              <w:rPr>
                <w:rFonts w:ascii="Times New Roman" w:hAnsi="Times New Roman" w:cs="Times New Roman"/>
                <w:bCs/>
                <w:color w:val="000000" w:themeColor="text1"/>
                <w:sz w:val="24"/>
                <w:szCs w:val="24"/>
              </w:rPr>
            </w:pPr>
            <w:r w:rsidRPr="00B3419E">
              <w:rPr>
                <w:rFonts w:ascii="Times New Roman" w:hAnsi="Times New Roman" w:cs="Times New Roman"/>
                <w:bCs/>
                <w:color w:val="000000" w:themeColor="text1"/>
                <w:sz w:val="24"/>
                <w:szCs w:val="24"/>
              </w:rPr>
              <w:t>1.</w:t>
            </w:r>
          </w:p>
        </w:tc>
        <w:tc>
          <w:tcPr>
            <w:tcW w:w="9712" w:type="dxa"/>
            <w:gridSpan w:val="10"/>
          </w:tcPr>
          <w:p w:rsidR="009E31C5" w:rsidRPr="00B3419E" w:rsidRDefault="009E31C5" w:rsidP="00B3419E">
            <w:pPr>
              <w:shd w:val="clear" w:color="auto" w:fill="FFFFFF"/>
              <w:spacing w:after="0" w:line="240" w:lineRule="auto"/>
              <w:ind w:firstLine="67"/>
              <w:jc w:val="center"/>
              <w:rPr>
                <w:rFonts w:ascii="Times New Roman" w:hAnsi="Times New Roman" w:cs="Times New Roman"/>
                <w:bCs/>
                <w:snapToGrid w:val="0"/>
                <w:color w:val="000000" w:themeColor="text1"/>
                <w:sz w:val="24"/>
                <w:szCs w:val="24"/>
              </w:rPr>
            </w:pPr>
            <w:r w:rsidRPr="00B3419E">
              <w:rPr>
                <w:rFonts w:ascii="Times New Roman" w:hAnsi="Times New Roman" w:cs="Times New Roman"/>
                <w:bCs/>
                <w:color w:val="000000" w:themeColor="text1"/>
                <w:sz w:val="24"/>
                <w:szCs w:val="24"/>
              </w:rPr>
              <w:t>Подпрограмма 1 «Содействие развитию малого и среднего предпринимательства»</w:t>
            </w:r>
          </w:p>
        </w:tc>
      </w:tr>
      <w:tr w:rsidR="009E31C5" w:rsidRPr="00915602" w:rsidTr="00373887">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701" w:type="dxa"/>
          </w:tcPr>
          <w:p w:rsidR="009E31C5" w:rsidRPr="00915602" w:rsidRDefault="009E31C5" w:rsidP="00072D9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w:t>
            </w:r>
            <w:proofErr w:type="gramStart"/>
            <w:r w:rsidRPr="00915602">
              <w:rPr>
                <w:rFonts w:ascii="Times New Roman" w:hAnsi="Times New Roman" w:cs="Times New Roman"/>
                <w:color w:val="000000" w:themeColor="text1"/>
                <w:sz w:val="24"/>
                <w:szCs w:val="24"/>
              </w:rPr>
              <w:t>1</w:t>
            </w:r>
            <w:proofErr w:type="gramEnd"/>
            <w:r w:rsidRPr="00915602">
              <w:rPr>
                <w:rFonts w:ascii="Times New Roman" w:hAnsi="Times New Roman" w:cs="Times New Roman"/>
                <w:color w:val="000000" w:themeColor="text1"/>
                <w:sz w:val="24"/>
                <w:szCs w:val="24"/>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9E31C5" w:rsidRPr="00915602" w:rsidRDefault="009E31C5" w:rsidP="001449EE">
            <w:pPr>
              <w:pStyle w:val="ConsPlusCell"/>
              <w:jc w:val="both"/>
              <w:rPr>
                <w:rFonts w:ascii="Times New Roman" w:hAnsi="Times New Roman" w:cs="Times New Roman"/>
                <w:color w:val="000000" w:themeColor="text1"/>
                <w:sz w:val="24"/>
                <w:szCs w:val="24"/>
              </w:rPr>
            </w:pPr>
          </w:p>
        </w:tc>
        <w:tc>
          <w:tcPr>
            <w:tcW w:w="1417" w:type="dxa"/>
          </w:tcPr>
          <w:p w:rsidR="009E31C5" w:rsidRPr="00915602" w:rsidRDefault="009E31C5" w:rsidP="00B3419E">
            <w:pPr>
              <w:pStyle w:val="ConsPlusNormal"/>
              <w:jc w:val="both"/>
              <w:rPr>
                <w:rFonts w:ascii="Times New Roman" w:hAnsi="Times New Roman"/>
                <w:color w:val="000000" w:themeColor="text1"/>
                <w:sz w:val="24"/>
                <w:szCs w:val="24"/>
              </w:rPr>
            </w:pPr>
            <w:r w:rsidRPr="00915602">
              <w:rPr>
                <w:rFonts w:ascii="Times New Roman" w:hAnsi="Times New Roman"/>
                <w:color w:val="000000" w:themeColor="text1"/>
                <w:sz w:val="24"/>
                <w:szCs w:val="24"/>
              </w:rPr>
              <w:t>увеличения оборота малого и среднего предпринимательства;</w:t>
            </w:r>
          </w:p>
        </w:tc>
        <w:tc>
          <w:tcPr>
            <w:tcW w:w="106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850"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24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B3419E">
              <w:rPr>
                <w:rFonts w:ascii="Times New Roman" w:hAnsi="Times New Roman" w:cs="Times New Roman"/>
                <w:color w:val="000000" w:themeColor="text1"/>
                <w:sz w:val="24"/>
                <w:szCs w:val="24"/>
              </w:rPr>
              <w:t>2</w:t>
            </w:r>
          </w:p>
        </w:tc>
        <w:tc>
          <w:tcPr>
            <w:tcW w:w="709"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12"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373887">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1.2.</w:t>
            </w:r>
          </w:p>
        </w:tc>
        <w:tc>
          <w:tcPr>
            <w:tcW w:w="1701" w:type="dxa"/>
          </w:tcPr>
          <w:p w:rsidR="009E31C5" w:rsidRPr="00915602" w:rsidRDefault="009E31C5" w:rsidP="00072D9F">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w:t>
            </w:r>
            <w:proofErr w:type="gramStart"/>
            <w:r w:rsidRPr="00915602">
              <w:rPr>
                <w:rFonts w:ascii="Times New Roman" w:hAnsi="Times New Roman" w:cs="Times New Roman"/>
                <w:color w:val="000000" w:themeColor="text1"/>
                <w:sz w:val="24"/>
                <w:szCs w:val="24"/>
              </w:rPr>
              <w:t>2</w:t>
            </w:r>
            <w:proofErr w:type="gramEnd"/>
            <w:r w:rsidRPr="00915602">
              <w:rPr>
                <w:rFonts w:ascii="Times New Roman" w:hAnsi="Times New Roman" w:cs="Times New Roman"/>
                <w:color w:val="000000" w:themeColor="text1"/>
                <w:sz w:val="24"/>
                <w:szCs w:val="24"/>
              </w:rPr>
              <w:t>: Формирование положительного имиджа предпринимательства, развитие делового сотрудничества бизнеса и власти</w:t>
            </w:r>
          </w:p>
        </w:tc>
        <w:tc>
          <w:tcPr>
            <w:tcW w:w="924" w:type="dxa"/>
          </w:tcPr>
          <w:p w:rsidR="009E31C5" w:rsidRPr="00915602" w:rsidRDefault="009E31C5" w:rsidP="00337E4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шнереутчанского</w:t>
            </w:r>
            <w:r w:rsidRPr="00915602">
              <w:rPr>
                <w:rFonts w:ascii="Times New Roman" w:hAnsi="Times New Roman" w:cs="Times New Roman"/>
                <w:color w:val="000000" w:themeColor="text1"/>
                <w:sz w:val="24"/>
                <w:szCs w:val="24"/>
              </w:rPr>
              <w:t>сельсовета</w:t>
            </w:r>
            <w:proofErr w:type="spellEnd"/>
          </w:p>
        </w:tc>
        <w:tc>
          <w:tcPr>
            <w:tcW w:w="1417" w:type="dxa"/>
          </w:tcPr>
          <w:p w:rsidR="009E31C5" w:rsidRPr="00915602" w:rsidRDefault="009E31C5" w:rsidP="001449EE">
            <w:pPr>
              <w:pStyle w:val="a8"/>
              <w:tabs>
                <w:tab w:val="left" w:pos="-15"/>
              </w:tabs>
              <w:spacing w:after="0"/>
              <w:jc w:val="both"/>
              <w:rPr>
                <w:rFonts w:ascii="Times New Roman" w:hAnsi="Times New Roman" w:cs="Times New Roman"/>
                <w:color w:val="000000" w:themeColor="text1"/>
              </w:rPr>
            </w:pPr>
            <w:r w:rsidRPr="00915602">
              <w:rPr>
                <w:rFonts w:ascii="Times New Roman" w:hAnsi="Times New Roman" w:cs="Times New Roman"/>
                <w:color w:val="000000" w:themeColor="text1"/>
              </w:rPr>
              <w:t xml:space="preserve">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w:t>
            </w:r>
            <w:r w:rsidRPr="00915602">
              <w:rPr>
                <w:rFonts w:ascii="Times New Roman" w:hAnsi="Times New Roman" w:cs="Times New Roman"/>
                <w:color w:val="000000" w:themeColor="text1"/>
              </w:rPr>
              <w:lastRenderedPageBreak/>
              <w:t>внешних совместителей) всех предприятий и организаций</w:t>
            </w:r>
          </w:p>
        </w:tc>
        <w:tc>
          <w:tcPr>
            <w:tcW w:w="106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01.01.</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E2A11">
              <w:rPr>
                <w:rFonts w:ascii="Times New Roman" w:hAnsi="Times New Roman" w:cs="Times New Roman"/>
                <w:color w:val="000000" w:themeColor="text1"/>
                <w:sz w:val="24"/>
                <w:szCs w:val="24"/>
              </w:rPr>
              <w:t>2</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E2A11">
              <w:rPr>
                <w:rFonts w:ascii="Times New Roman" w:hAnsi="Times New Roman" w:cs="Times New Roman"/>
                <w:color w:val="000000" w:themeColor="text1"/>
                <w:sz w:val="24"/>
                <w:szCs w:val="24"/>
              </w:rPr>
              <w:t>2</w:t>
            </w:r>
          </w:p>
        </w:tc>
        <w:tc>
          <w:tcPr>
            <w:tcW w:w="850"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E2A11">
              <w:rPr>
                <w:rFonts w:ascii="Times New Roman" w:hAnsi="Times New Roman" w:cs="Times New Roman"/>
                <w:color w:val="000000" w:themeColor="text1"/>
                <w:sz w:val="24"/>
                <w:szCs w:val="24"/>
              </w:rPr>
              <w:t>2</w:t>
            </w:r>
          </w:p>
        </w:tc>
        <w:tc>
          <w:tcPr>
            <w:tcW w:w="851"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E242B8"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1E2A11">
              <w:rPr>
                <w:rFonts w:ascii="Times New Roman" w:hAnsi="Times New Roman" w:cs="Times New Roman"/>
                <w:color w:val="000000" w:themeColor="text1"/>
                <w:sz w:val="24"/>
                <w:szCs w:val="24"/>
              </w:rPr>
              <w:t>2</w:t>
            </w:r>
          </w:p>
        </w:tc>
        <w:tc>
          <w:tcPr>
            <w:tcW w:w="709" w:type="dxa"/>
          </w:tcPr>
          <w:p w:rsidR="009E31C5" w:rsidRPr="00915602" w:rsidRDefault="001E2A11" w:rsidP="001449EE">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636"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12"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683CCD">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B22D56">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Информация о внесенных ответственным исполнителем изменениях в муниципальную программу</w:t>
      </w:r>
    </w:p>
    <w:p w:rsidR="009E31C5" w:rsidRPr="00915602" w:rsidRDefault="009E31C5" w:rsidP="00B22D56">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683CCD">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677292">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1E2A11">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w:t>
      </w:r>
      <w:r w:rsidR="001E2A11">
        <w:rPr>
          <w:rFonts w:ascii="Times New Roman" w:hAnsi="Times New Roman" w:cs="Times New Roman"/>
          <w:color w:val="000000" w:themeColor="text1"/>
        </w:rPr>
        <w:t xml:space="preserve">из бюджета поселения в размере </w:t>
      </w:r>
      <w:r w:rsidRPr="00915602">
        <w:rPr>
          <w:rFonts w:ascii="Times New Roman" w:hAnsi="Times New Roman" w:cs="Times New Roman"/>
          <w:color w:val="000000" w:themeColor="text1"/>
        </w:rPr>
        <w:t xml:space="preserve">0 руб. Из-за отсутствия </w:t>
      </w:r>
      <w:r w:rsidR="001E2A11">
        <w:rPr>
          <w:rFonts w:ascii="Times New Roman" w:hAnsi="Times New Roman" w:cs="Times New Roman"/>
          <w:color w:val="000000" w:themeColor="text1"/>
        </w:rPr>
        <w:t>лимитов бюджетных обязатель</w:t>
      </w:r>
      <w:proofErr w:type="gramStart"/>
      <w:r w:rsidR="001E2A11">
        <w:rPr>
          <w:rFonts w:ascii="Times New Roman" w:hAnsi="Times New Roman" w:cs="Times New Roman"/>
          <w:color w:val="000000" w:themeColor="text1"/>
        </w:rPr>
        <w:t xml:space="preserve">ств </w:t>
      </w:r>
      <w:r w:rsidRPr="00915602">
        <w:rPr>
          <w:rFonts w:ascii="Times New Roman" w:hAnsi="Times New Roman" w:cs="Times New Roman"/>
          <w:color w:val="000000" w:themeColor="text1"/>
        </w:rPr>
        <w:t>ср</w:t>
      </w:r>
      <w:proofErr w:type="gramEnd"/>
      <w:r w:rsidRPr="00915602">
        <w:rPr>
          <w:rFonts w:ascii="Times New Roman" w:hAnsi="Times New Roman" w:cs="Times New Roman"/>
          <w:color w:val="000000" w:themeColor="text1"/>
        </w:rPr>
        <w:t>едства не использовались.</w:t>
      </w:r>
    </w:p>
    <w:p w:rsidR="009E31C5" w:rsidRPr="00915602" w:rsidRDefault="009E31C5" w:rsidP="00683CCD">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683CCD">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w:t>
      </w:r>
    </w:p>
    <w:p w:rsidR="009E31C5" w:rsidRPr="00915602" w:rsidRDefault="009E31C5" w:rsidP="00683CCD">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муниципальной программы в 202</w:t>
      </w:r>
      <w:r w:rsidR="00E242B8" w:rsidRPr="00915602">
        <w:rPr>
          <w:rFonts w:ascii="Times New Roman" w:hAnsi="Times New Roman" w:cs="Times New Roman"/>
          <w:color w:val="000000" w:themeColor="text1"/>
          <w:sz w:val="24"/>
          <w:szCs w:val="24"/>
        </w:rPr>
        <w:t>1</w:t>
      </w:r>
      <w:r w:rsidRPr="00915602">
        <w:rPr>
          <w:rFonts w:ascii="Times New Roman" w:hAnsi="Times New Roman" w:cs="Times New Roman"/>
          <w:color w:val="000000" w:themeColor="text1"/>
          <w:sz w:val="24"/>
          <w:szCs w:val="24"/>
        </w:rPr>
        <w:t xml:space="preserve"> году</w:t>
      </w:r>
    </w:p>
    <w:p w:rsidR="009E31C5" w:rsidRPr="00915602" w:rsidRDefault="009E31C5" w:rsidP="00683CCD">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1E2A11">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1E2A11">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709" w:type="dxa"/>
            <w:tcBorders>
              <w:top w:val="nil"/>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44" w:type="dxa"/>
            <w:vMerge/>
            <w:tcBorders>
              <w:left w:val="single" w:sz="4"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1E2A11">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pStyle w:val="af7"/>
              <w:shd w:val="clear" w:color="auto" w:fill="FFFFFF"/>
              <w:suppressAutoHyphens/>
              <w:spacing w:after="0" w:line="240" w:lineRule="auto"/>
              <w:ind w:left="0" w:firstLine="38"/>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«Развитие малого и среднего предпринимательства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337E4B" w:rsidRPr="00915602">
              <w:rPr>
                <w:rFonts w:ascii="Times New Roman" w:hAnsi="Times New Roman" w:cs="Times New Roman"/>
                <w:color w:val="000000" w:themeColor="text1"/>
                <w:sz w:val="24"/>
                <w:szCs w:val="24"/>
              </w:rPr>
              <w:t>шнереутчанский</w:t>
            </w:r>
            <w:r w:rsidRPr="00915602">
              <w:rPr>
                <w:rFonts w:ascii="Times New Roman" w:hAnsi="Times New Roman" w:cs="Times New Roman"/>
                <w:color w:val="000000" w:themeColor="text1"/>
                <w:sz w:val="24"/>
                <w:szCs w:val="24"/>
              </w:rPr>
              <w:t>сельсовет</w:t>
            </w:r>
            <w:proofErr w:type="spellEnd"/>
            <w:r w:rsidRPr="00915602">
              <w:rPr>
                <w:rFonts w:ascii="Times New Roman" w:hAnsi="Times New Roman" w:cs="Times New Roman"/>
                <w:color w:val="000000" w:themeColor="text1"/>
                <w:sz w:val="24"/>
                <w:szCs w:val="24"/>
              </w:rPr>
              <w:t xml:space="preserve">»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774B0E">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1E2A11" w:rsidP="001449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1E2A11" w:rsidP="001449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1E2A11" w:rsidP="001449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9E31C5"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pStyle w:val="af7"/>
              <w:shd w:val="clear" w:color="auto" w:fill="FFFFFF"/>
              <w:suppressAutoHyphens/>
              <w:spacing w:after="0" w:line="240" w:lineRule="auto"/>
              <w:ind w:left="0" w:firstLine="38"/>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1E2A11" w:rsidP="001449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1E2A11" w:rsidP="001449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1E2A11" w:rsidP="001449E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bl>
    <w:p w:rsidR="009E31C5" w:rsidRPr="00915602" w:rsidRDefault="009E31C5" w:rsidP="00683CCD">
      <w:pPr>
        <w:pStyle w:val="ConsPlusNormal"/>
        <w:widowControl/>
        <w:jc w:val="both"/>
        <w:outlineLvl w:val="1"/>
        <w:rPr>
          <w:rFonts w:ascii="Times New Roman" w:hAnsi="Times New Roman"/>
          <w:color w:val="000000" w:themeColor="text1"/>
          <w:sz w:val="24"/>
          <w:szCs w:val="24"/>
        </w:rPr>
      </w:pPr>
    </w:p>
    <w:p w:rsidR="009E31C5" w:rsidRPr="00915602" w:rsidRDefault="009E31C5" w:rsidP="00683CCD">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683CCD">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Анализ реализации программы в 202</w:t>
      </w:r>
      <w:r w:rsidR="001E2A11">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683CCD">
      <w:pPr>
        <w:pStyle w:val="ConsPlusNormal"/>
        <w:widowControl/>
        <w:ind w:firstLine="709"/>
        <w:jc w:val="both"/>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Целями Программы является:</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формирование правовой среды, обеспечивающей благоприятные условия для развития малого и среднего предпринимательства;</w:t>
      </w:r>
    </w:p>
    <w:p w:rsidR="009E31C5" w:rsidRPr="00915602" w:rsidRDefault="009E31C5" w:rsidP="00072D9F">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совершенствование системы информационной, консультационной методической поддержки субъектов малого и среднего предпринимательства;</w:t>
      </w:r>
    </w:p>
    <w:p w:rsidR="001E2A11" w:rsidRDefault="009E31C5" w:rsidP="001E2A11">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проведения выставок, ярмарок, с участием субъектов малого и среднего предпринимательства.</w:t>
      </w: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1E2A11" w:rsidRDefault="001E2A11" w:rsidP="001E2A11">
      <w:pPr>
        <w:spacing w:after="0" w:line="240" w:lineRule="auto"/>
        <w:ind w:firstLine="709"/>
        <w:jc w:val="right"/>
        <w:rPr>
          <w:rFonts w:ascii="Times New Roman" w:hAnsi="Times New Roman" w:cs="Times New Roman"/>
          <w:color w:val="000000" w:themeColor="text1"/>
          <w:sz w:val="24"/>
          <w:szCs w:val="24"/>
        </w:rPr>
      </w:pPr>
    </w:p>
    <w:p w:rsidR="009E31C5" w:rsidRPr="001E2A11" w:rsidRDefault="009E31C5" w:rsidP="001E2A11">
      <w:pPr>
        <w:spacing w:after="0" w:line="240" w:lineRule="auto"/>
        <w:ind w:firstLine="709"/>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Утвержден</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337E4B"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B219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797345" w:rsidRPr="00915602" w:rsidRDefault="00797345" w:rsidP="0079734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1E2A11">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1E2A11">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1E2A11">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EA631B">
      <w:pPr>
        <w:pStyle w:val="Heading"/>
        <w:jc w:val="right"/>
        <w:rPr>
          <w:rFonts w:ascii="Times New Roman" w:hAnsi="Times New Roman" w:cs="Times New Roman"/>
          <w:b w:val="0"/>
          <w:bCs w:val="0"/>
          <w:color w:val="000000" w:themeColor="text1"/>
          <w:sz w:val="24"/>
          <w:szCs w:val="24"/>
        </w:rPr>
      </w:pPr>
    </w:p>
    <w:p w:rsidR="009E31C5" w:rsidRPr="00915602" w:rsidRDefault="009E31C5" w:rsidP="00EA631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w:t>
      </w:r>
      <w:r w:rsidR="001E2A11">
        <w:rPr>
          <w:rFonts w:ascii="Times New Roman" w:hAnsi="Times New Roman" w:cs="Times New Roman"/>
          <w:b/>
          <w:bCs/>
          <w:color w:val="000000" w:themeColor="text1"/>
          <w:sz w:val="24"/>
          <w:szCs w:val="24"/>
        </w:rPr>
        <w:t xml:space="preserve">изации муниципальной программы </w:t>
      </w:r>
      <w:r w:rsidRPr="00915602">
        <w:rPr>
          <w:rFonts w:ascii="Times New Roman" w:hAnsi="Times New Roman" w:cs="Times New Roman"/>
          <w:b/>
          <w:bCs/>
          <w:color w:val="000000" w:themeColor="text1"/>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5602">
        <w:rPr>
          <w:rFonts w:ascii="Times New Roman" w:hAnsi="Times New Roman" w:cs="Times New Roman"/>
          <w:b/>
          <w:bCs/>
          <w:color w:val="000000" w:themeColor="text1"/>
          <w:sz w:val="24"/>
          <w:szCs w:val="24"/>
        </w:rPr>
        <w:t>Вы</w:t>
      </w:r>
      <w:r w:rsidR="0097210D"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сельсовете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w:t>
      </w:r>
    </w:p>
    <w:p w:rsidR="009E31C5" w:rsidRPr="001E2A11" w:rsidRDefault="009E31C5" w:rsidP="001E2A11">
      <w:pPr>
        <w:pStyle w:val="af7"/>
        <w:shd w:val="clear" w:color="auto" w:fill="FFFFFF"/>
        <w:suppressAutoHyphens/>
        <w:spacing w:after="0" w:line="240" w:lineRule="auto"/>
        <w:ind w:left="0"/>
        <w:jc w:val="center"/>
        <w:textAlignment w:val="baseline"/>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Курской области на 20</w:t>
      </w:r>
      <w:r w:rsidR="001E2A11">
        <w:rPr>
          <w:rFonts w:ascii="Times New Roman" w:hAnsi="Times New Roman" w:cs="Times New Roman"/>
          <w:b/>
          <w:bCs/>
          <w:color w:val="000000" w:themeColor="text1"/>
          <w:sz w:val="24"/>
          <w:szCs w:val="24"/>
        </w:rPr>
        <w:t>22</w:t>
      </w:r>
      <w:r w:rsidRPr="00915602">
        <w:rPr>
          <w:rFonts w:ascii="Times New Roman" w:hAnsi="Times New Roman" w:cs="Times New Roman"/>
          <w:b/>
          <w:bCs/>
          <w:color w:val="000000" w:themeColor="text1"/>
          <w:sz w:val="24"/>
          <w:szCs w:val="24"/>
        </w:rPr>
        <w:t>-202</w:t>
      </w:r>
      <w:r w:rsidR="001E2A11">
        <w:rPr>
          <w:rFonts w:ascii="Times New Roman" w:hAnsi="Times New Roman" w:cs="Times New Roman"/>
          <w:b/>
          <w:bCs/>
          <w:color w:val="000000" w:themeColor="text1"/>
          <w:sz w:val="24"/>
          <w:szCs w:val="24"/>
        </w:rPr>
        <w:t>4</w:t>
      </w:r>
      <w:r w:rsidRPr="00915602">
        <w:rPr>
          <w:rFonts w:ascii="Times New Roman" w:hAnsi="Times New Roman" w:cs="Times New Roman"/>
          <w:b/>
          <w:bCs/>
          <w:color w:val="000000" w:themeColor="text1"/>
          <w:sz w:val="24"/>
          <w:szCs w:val="24"/>
        </w:rPr>
        <w:t>годы»</w:t>
      </w:r>
      <w:r w:rsidR="001E2A11">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за 202</w:t>
      </w:r>
      <w:r w:rsidR="001E2A11">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7F71FB">
      <w:pPr>
        <w:pStyle w:val="ConsPlusNormal"/>
        <w:rPr>
          <w:rFonts w:ascii="Times New Roman" w:hAnsi="Times New Roman"/>
          <w:b/>
          <w:bCs/>
          <w:color w:val="000000" w:themeColor="text1"/>
          <w:sz w:val="24"/>
          <w:szCs w:val="24"/>
        </w:rPr>
      </w:pPr>
    </w:p>
    <w:p w:rsidR="009E31C5" w:rsidRPr="001E2A11" w:rsidRDefault="009E31C5" w:rsidP="00EA631B">
      <w:pPr>
        <w:pStyle w:val="2"/>
        <w:ind w:firstLine="709"/>
        <w:jc w:val="both"/>
        <w:rPr>
          <w:rFonts w:ascii="Times New Roman" w:hAnsi="Times New Roman" w:cs="Times New Roman"/>
          <w:b/>
          <w:bCs/>
          <w:color w:val="000000" w:themeColor="text1"/>
        </w:rPr>
      </w:pPr>
      <w:r w:rsidRPr="001E2A11">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166A3B" w:rsidRPr="00915602" w:rsidRDefault="007A08F7"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774B0E">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в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774B0E">
        <w:rPr>
          <w:rFonts w:ascii="Times New Roman" w:hAnsi="Times New Roman" w:cs="Times New Roman"/>
          <w:color w:val="000000" w:themeColor="text1"/>
          <w:sz w:val="24"/>
          <w:szCs w:val="24"/>
        </w:rPr>
        <w:t>1000</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97210D" w:rsidRPr="00915602">
        <w:rPr>
          <w:rFonts w:ascii="Times New Roman" w:hAnsi="Times New Roman" w:cs="Times New Roman"/>
          <w:color w:val="000000" w:themeColor="text1"/>
          <w:sz w:val="24"/>
          <w:szCs w:val="24"/>
        </w:rPr>
        <w:t>0</w:t>
      </w:r>
      <w:r w:rsidR="00774B0E">
        <w:rPr>
          <w:rFonts w:ascii="Times New Roman" w:hAnsi="Times New Roman" w:cs="Times New Roman"/>
          <w:color w:val="000000" w:themeColor="text1"/>
          <w:sz w:val="24"/>
          <w:szCs w:val="24"/>
        </w:rPr>
        <w:t xml:space="preserve"> рублей, что составляет 0 </w:t>
      </w:r>
      <w:r w:rsidRPr="00915602">
        <w:rPr>
          <w:rFonts w:ascii="Times New Roman" w:hAnsi="Times New Roman" w:cs="Times New Roman"/>
          <w:color w:val="000000" w:themeColor="text1"/>
          <w:sz w:val="24"/>
          <w:szCs w:val="24"/>
        </w:rPr>
        <w:t xml:space="preserve">процентов освоения средств. </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EA631B">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A631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774B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774B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774B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774B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774B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trPr>
          <w:trHeight w:val="20"/>
        </w:trPr>
        <w:tc>
          <w:tcPr>
            <w:tcW w:w="3261" w:type="dxa"/>
          </w:tcPr>
          <w:p w:rsidR="009E31C5" w:rsidRPr="00915602" w:rsidRDefault="009E31C5" w:rsidP="001449EE">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AA5049"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r w:rsidR="00774B0E">
              <w:rPr>
                <w:rFonts w:ascii="Times New Roman" w:hAnsi="Times New Roman" w:cs="Times New Roman"/>
                <w:color w:val="000000" w:themeColor="text1"/>
                <w:sz w:val="24"/>
                <w:szCs w:val="24"/>
              </w:rPr>
              <w:t>0</w:t>
            </w:r>
          </w:p>
        </w:tc>
        <w:tc>
          <w:tcPr>
            <w:tcW w:w="1943" w:type="dxa"/>
          </w:tcPr>
          <w:p w:rsidR="009E31C5" w:rsidRPr="00915602" w:rsidRDefault="00774B0E"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048" w:type="dxa"/>
          </w:tcPr>
          <w:p w:rsidR="009E31C5" w:rsidRPr="00915602" w:rsidRDefault="009E31C5" w:rsidP="0014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631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9E31C5" w:rsidRPr="00915602" w:rsidRDefault="009E31C5" w:rsidP="00EA631B">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3 «Реализация муниципальной политики в сфере физической культуры и спорта»</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Основные мероприятия: </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пропаганды физической культуры и спорта как важнейшей составляющей здорового образа жизни;</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sym w:font="Symbol" w:char="F02D"/>
      </w:r>
      <w:r w:rsidRPr="00915602">
        <w:rPr>
          <w:rFonts w:ascii="Times New Roman" w:hAnsi="Times New Roman" w:cs="Times New Roman"/>
          <w:color w:val="000000" w:themeColor="text1"/>
          <w:sz w:val="24"/>
          <w:szCs w:val="24"/>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увеличение уровня вовлеченности населения в систематические занятия физической культурой и спортом; </w:t>
      </w:r>
    </w:p>
    <w:p w:rsidR="009E31C5" w:rsidRPr="00915602" w:rsidRDefault="009E31C5" w:rsidP="00EA631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инфраструктуры физической культуры и спорта, в том числе для лиц с ограниченными возможностями здоровья и инвалидов</w:t>
      </w:r>
    </w:p>
    <w:p w:rsidR="009E31C5" w:rsidRPr="00915602" w:rsidRDefault="009E31C5" w:rsidP="00EA631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Сведения</w:t>
      </w:r>
    </w:p>
    <w:p w:rsidR="009E31C5" w:rsidRPr="00915602" w:rsidRDefault="009E31C5" w:rsidP="00EA631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EA631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9E31C5" w:rsidRPr="00915602">
        <w:trPr>
          <w:trHeight w:val="227"/>
        </w:trPr>
        <w:tc>
          <w:tcPr>
            <w:tcW w:w="567" w:type="dxa"/>
            <w:vMerge w:val="restart"/>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60" w:type="dxa"/>
            <w:vMerge w:val="restart"/>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 контрольного события программы</w:t>
            </w:r>
          </w:p>
        </w:tc>
        <w:tc>
          <w:tcPr>
            <w:tcW w:w="890" w:type="dxa"/>
            <w:vMerge w:val="restart"/>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378" w:type="dxa"/>
            <w:vMerge w:val="restart"/>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82" w:type="dxa"/>
            <w:gridSpan w:val="3"/>
          </w:tcPr>
          <w:p w:rsidR="009E31C5" w:rsidRPr="00915602" w:rsidRDefault="009E31C5" w:rsidP="00774B0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814" w:type="dxa"/>
            <w:gridSpan w:val="2"/>
          </w:tcPr>
          <w:p w:rsidR="009E31C5" w:rsidRPr="00915602" w:rsidRDefault="009E31C5" w:rsidP="00774B0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676" w:type="dxa"/>
            <w:gridSpan w:val="2"/>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00" w:type="dxa"/>
            <w:vMerge w:val="restart"/>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7" w:type="dxa"/>
            <w:vMerge/>
            <w:vAlign w:val="center"/>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1560" w:type="dxa"/>
            <w:vMerge/>
            <w:vAlign w:val="center"/>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890" w:type="dxa"/>
            <w:vMerge/>
            <w:vAlign w:val="center"/>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1378" w:type="dxa"/>
            <w:vMerge/>
            <w:vAlign w:val="center"/>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803" w:type="dxa"/>
          </w:tcPr>
          <w:p w:rsidR="009E31C5" w:rsidRPr="00915602" w:rsidRDefault="009E31C5" w:rsidP="00774B0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79" w:type="dxa"/>
            <w:gridSpan w:val="2"/>
          </w:tcPr>
          <w:p w:rsidR="009E31C5" w:rsidRPr="00915602" w:rsidRDefault="009E31C5" w:rsidP="00774B0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78" w:type="dxa"/>
          </w:tcPr>
          <w:p w:rsidR="009E31C5" w:rsidRPr="00915602" w:rsidRDefault="009E31C5" w:rsidP="00774B0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936" w:type="dxa"/>
          </w:tcPr>
          <w:p w:rsidR="009E31C5" w:rsidRPr="00915602" w:rsidRDefault="009E31C5" w:rsidP="00774B0E">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907"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69"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00" w:type="dxa"/>
            <w:vMerge/>
            <w:vAlign w:val="center"/>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r>
      <w:tr w:rsidR="009E31C5" w:rsidRPr="00915602">
        <w:trPr>
          <w:trHeight w:val="227"/>
        </w:trPr>
        <w:tc>
          <w:tcPr>
            <w:tcW w:w="567"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60"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90"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378"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803"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79" w:type="dxa"/>
            <w:gridSpan w:val="2"/>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78"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936"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907"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69"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00" w:type="dxa"/>
          </w:tcPr>
          <w:p w:rsidR="009E31C5" w:rsidRPr="00915602" w:rsidRDefault="009E31C5" w:rsidP="00774B0E">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377"/>
        </w:trPr>
        <w:tc>
          <w:tcPr>
            <w:tcW w:w="567" w:type="dxa"/>
          </w:tcPr>
          <w:p w:rsidR="009E31C5" w:rsidRPr="00774B0E" w:rsidRDefault="009E31C5" w:rsidP="001449EE">
            <w:pPr>
              <w:pStyle w:val="ConsPlusCell"/>
              <w:jc w:val="both"/>
              <w:rPr>
                <w:rFonts w:ascii="Times New Roman" w:hAnsi="Times New Roman" w:cs="Times New Roman"/>
                <w:bCs/>
                <w:color w:val="000000" w:themeColor="text1"/>
                <w:sz w:val="24"/>
                <w:szCs w:val="24"/>
              </w:rPr>
            </w:pPr>
            <w:r w:rsidRPr="00774B0E">
              <w:rPr>
                <w:rFonts w:ascii="Times New Roman" w:hAnsi="Times New Roman" w:cs="Times New Roman"/>
                <w:bCs/>
                <w:color w:val="000000" w:themeColor="text1"/>
                <w:sz w:val="24"/>
                <w:szCs w:val="24"/>
              </w:rPr>
              <w:t>1.</w:t>
            </w:r>
          </w:p>
        </w:tc>
        <w:tc>
          <w:tcPr>
            <w:tcW w:w="9900" w:type="dxa"/>
            <w:gridSpan w:val="11"/>
          </w:tcPr>
          <w:p w:rsidR="009E31C5" w:rsidRPr="00774B0E" w:rsidRDefault="009E31C5" w:rsidP="00774B0E">
            <w:pPr>
              <w:spacing w:after="0" w:line="240" w:lineRule="auto"/>
              <w:ind w:firstLine="67"/>
              <w:jc w:val="center"/>
              <w:rPr>
                <w:rFonts w:ascii="Times New Roman" w:hAnsi="Times New Roman" w:cs="Times New Roman"/>
                <w:bCs/>
                <w:color w:val="000000" w:themeColor="text1"/>
                <w:sz w:val="24"/>
                <w:szCs w:val="24"/>
              </w:rPr>
            </w:pPr>
            <w:r w:rsidRPr="00774B0E">
              <w:rPr>
                <w:rFonts w:ascii="Times New Roman" w:hAnsi="Times New Roman" w:cs="Times New Roman"/>
                <w:bCs/>
                <w:color w:val="000000" w:themeColor="text1"/>
                <w:sz w:val="24"/>
                <w:szCs w:val="24"/>
              </w:rPr>
              <w:t>Подпрограмма 3. «Реализация муниципальной политики в сфере физической культуры и спорта»</w:t>
            </w:r>
          </w:p>
        </w:tc>
      </w:tr>
      <w:tr w:rsidR="009E31C5" w:rsidRPr="00915602">
        <w:trPr>
          <w:trHeight w:val="227"/>
        </w:trPr>
        <w:tc>
          <w:tcPr>
            <w:tcW w:w="567" w:type="dxa"/>
          </w:tcPr>
          <w:p w:rsidR="009E31C5" w:rsidRPr="00915602" w:rsidRDefault="009E31C5"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60" w:type="dxa"/>
          </w:tcPr>
          <w:p w:rsidR="009E31C5" w:rsidRPr="00915602" w:rsidRDefault="009E31C5" w:rsidP="00EA631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w:t>
            </w:r>
          </w:p>
          <w:p w:rsidR="009E31C5" w:rsidRPr="00915602" w:rsidRDefault="009E31C5" w:rsidP="00EA631B">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развитие и популяризация физической культуры и спорта</w:t>
            </w:r>
          </w:p>
        </w:tc>
        <w:tc>
          <w:tcPr>
            <w:tcW w:w="890" w:type="dxa"/>
          </w:tcPr>
          <w:p w:rsidR="009E31C5" w:rsidRPr="00915602" w:rsidRDefault="009E31C5" w:rsidP="0097210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сельсовета</w:t>
            </w:r>
          </w:p>
        </w:tc>
        <w:tc>
          <w:tcPr>
            <w:tcW w:w="1378"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850" w:type="dxa"/>
            <w:gridSpan w:val="2"/>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B9122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2</w:t>
            </w:r>
          </w:p>
        </w:tc>
        <w:tc>
          <w:tcPr>
            <w:tcW w:w="832"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B9122F" w:rsidP="00983A0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2</w:t>
            </w:r>
          </w:p>
        </w:tc>
        <w:tc>
          <w:tcPr>
            <w:tcW w:w="878"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B9122F"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2</w:t>
            </w:r>
          </w:p>
        </w:tc>
        <w:tc>
          <w:tcPr>
            <w:tcW w:w="936" w:type="dxa"/>
          </w:tcPr>
          <w:p w:rsidR="009E31C5" w:rsidRPr="00915602" w:rsidRDefault="009E31C5"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B9122F" w:rsidP="002D10A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2</w:t>
            </w:r>
          </w:p>
        </w:tc>
        <w:tc>
          <w:tcPr>
            <w:tcW w:w="907" w:type="dxa"/>
          </w:tcPr>
          <w:p w:rsidR="009E31C5" w:rsidRPr="00915602" w:rsidRDefault="00B9122F"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w:t>
            </w:r>
          </w:p>
        </w:tc>
        <w:tc>
          <w:tcPr>
            <w:tcW w:w="769" w:type="dxa"/>
          </w:tcPr>
          <w:p w:rsidR="009E31C5" w:rsidRPr="00915602" w:rsidRDefault="0097210D" w:rsidP="001449EE">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00" w:type="dxa"/>
          </w:tcPr>
          <w:p w:rsidR="009E31C5" w:rsidRPr="00915602" w:rsidRDefault="009E31C5" w:rsidP="001449EE">
            <w:pPr>
              <w:pStyle w:val="ConsPlusCell"/>
              <w:jc w:val="both"/>
              <w:rPr>
                <w:rFonts w:ascii="Times New Roman" w:hAnsi="Times New Roman" w:cs="Times New Roman"/>
                <w:color w:val="000000" w:themeColor="text1"/>
                <w:sz w:val="24"/>
                <w:szCs w:val="24"/>
              </w:rPr>
            </w:pPr>
          </w:p>
        </w:tc>
      </w:tr>
    </w:tbl>
    <w:p w:rsidR="009E31C5" w:rsidRPr="00915602" w:rsidRDefault="009E31C5" w:rsidP="00EA631B">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EA631B">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EA631B">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774B0E">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поселения в размере </w:t>
      </w:r>
      <w:r w:rsidR="00BF0160" w:rsidRPr="00915602">
        <w:rPr>
          <w:rFonts w:ascii="Times New Roman" w:hAnsi="Times New Roman" w:cs="Times New Roman"/>
          <w:color w:val="000000" w:themeColor="text1"/>
        </w:rPr>
        <w:t>1000</w:t>
      </w:r>
      <w:r w:rsidRPr="00915602">
        <w:rPr>
          <w:rFonts w:ascii="Times New Roman" w:hAnsi="Times New Roman" w:cs="Times New Roman"/>
          <w:color w:val="000000" w:themeColor="text1"/>
        </w:rPr>
        <w:t xml:space="preserve"> руб. </w:t>
      </w:r>
    </w:p>
    <w:p w:rsidR="009E31C5" w:rsidRPr="00915602" w:rsidRDefault="009E31C5" w:rsidP="00EA631B">
      <w:pPr>
        <w:pStyle w:val="2"/>
        <w:ind w:left="0" w:firstLine="709"/>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w:t>
      </w:r>
      <w:r w:rsidR="00774B0E">
        <w:rPr>
          <w:rFonts w:ascii="Times New Roman" w:hAnsi="Times New Roman" w:cs="Times New Roman"/>
          <w:color w:val="000000" w:themeColor="text1"/>
        </w:rPr>
        <w:t xml:space="preserve"> не </w:t>
      </w:r>
      <w:r w:rsidRPr="00915602">
        <w:rPr>
          <w:rFonts w:ascii="Times New Roman" w:hAnsi="Times New Roman" w:cs="Times New Roman"/>
          <w:color w:val="000000" w:themeColor="text1"/>
        </w:rPr>
        <w:t>использовались.</w:t>
      </w:r>
    </w:p>
    <w:p w:rsidR="0097210D" w:rsidRPr="00915602" w:rsidRDefault="0097210D" w:rsidP="00EA631B">
      <w:pPr>
        <w:pStyle w:val="2"/>
        <w:ind w:left="0" w:firstLine="0"/>
        <w:jc w:val="both"/>
        <w:rPr>
          <w:rFonts w:ascii="Times New Roman" w:hAnsi="Times New Roman" w:cs="Times New Roman"/>
          <w:color w:val="000000" w:themeColor="text1"/>
        </w:rPr>
      </w:pPr>
    </w:p>
    <w:p w:rsidR="009E31C5" w:rsidRPr="00915602" w:rsidRDefault="009E31C5" w:rsidP="00EA631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EA631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w:t>
      </w:r>
    </w:p>
    <w:p w:rsidR="009E31C5" w:rsidRPr="00915602" w:rsidRDefault="009E31C5" w:rsidP="00EA631B">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в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EA631B">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9E31C5" w:rsidRPr="00915602">
        <w:trPr>
          <w:trHeight w:val="647"/>
          <w:jc w:val="center"/>
        </w:trPr>
        <w:tc>
          <w:tcPr>
            <w:tcW w:w="2322" w:type="dxa"/>
            <w:vMerge w:val="restart"/>
            <w:tcBorders>
              <w:top w:val="single" w:sz="2" w:space="0" w:color="auto"/>
              <w:left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w:t>
            </w:r>
          </w:p>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835" w:type="dxa"/>
            <w:gridSpan w:val="4"/>
            <w:tcBorders>
              <w:top w:val="single" w:sz="2" w:space="0" w:color="auto"/>
              <w:left w:val="single" w:sz="2" w:space="0" w:color="auto"/>
              <w:bottom w:val="nil"/>
              <w:right w:val="single" w:sz="4"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3118" w:type="dxa"/>
            <w:gridSpan w:val="4"/>
            <w:tcBorders>
              <w:top w:val="single" w:sz="2" w:space="0" w:color="auto"/>
              <w:left w:val="single" w:sz="2" w:space="0" w:color="auto"/>
              <w:bottom w:val="nil"/>
              <w:right w:val="single" w:sz="4"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244" w:type="dxa"/>
            <w:vMerge w:val="restart"/>
            <w:tcBorders>
              <w:top w:val="single" w:sz="2" w:space="0" w:color="auto"/>
              <w:left w:val="single" w:sz="4"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322" w:type="dxa"/>
            <w:vMerge/>
            <w:tcBorders>
              <w:left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nil"/>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126"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709" w:type="dxa"/>
            <w:tcBorders>
              <w:top w:val="single" w:sz="2" w:space="0" w:color="auto"/>
              <w:left w:val="single" w:sz="2" w:space="0" w:color="auto"/>
              <w:bottom w:val="nil"/>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409"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44" w:type="dxa"/>
            <w:vMerge/>
            <w:tcBorders>
              <w:left w:val="single" w:sz="4" w:space="0" w:color="auto"/>
              <w:right w:val="single" w:sz="2" w:space="0" w:color="auto"/>
            </w:tcBorders>
            <w:vAlign w:val="center"/>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r>
      <w:tr w:rsidR="009E31C5" w:rsidRPr="00915602">
        <w:trPr>
          <w:trHeight w:val="594"/>
          <w:jc w:val="center"/>
        </w:trPr>
        <w:tc>
          <w:tcPr>
            <w:tcW w:w="2322" w:type="dxa"/>
            <w:vMerge/>
            <w:tcBorders>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709" w:type="dxa"/>
            <w:tcBorders>
              <w:top w:val="nil"/>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709" w:type="dxa"/>
            <w:tcBorders>
              <w:top w:val="nil"/>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50" w:type="dxa"/>
            <w:tcBorders>
              <w:top w:val="single" w:sz="2" w:space="0" w:color="auto"/>
              <w:left w:val="single" w:sz="2" w:space="0" w:color="auto"/>
              <w:bottom w:val="single" w:sz="2" w:space="0" w:color="auto"/>
              <w:right w:val="single" w:sz="4"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44" w:type="dxa"/>
            <w:vMerge/>
            <w:tcBorders>
              <w:left w:val="single" w:sz="4"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p>
        </w:tc>
      </w:tr>
      <w:tr w:rsidR="009E31C5" w:rsidRPr="00915602">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850"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44" w:type="dxa"/>
            <w:tcBorders>
              <w:top w:val="single" w:sz="2" w:space="0" w:color="auto"/>
              <w:left w:val="single" w:sz="2" w:space="0" w:color="auto"/>
              <w:bottom w:val="single" w:sz="2" w:space="0" w:color="auto"/>
              <w:right w:val="single" w:sz="2" w:space="0" w:color="auto"/>
            </w:tcBorders>
          </w:tcPr>
          <w:p w:rsidR="009E31C5" w:rsidRPr="00915602" w:rsidRDefault="009E31C5" w:rsidP="00774B0E">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BF0160" w:rsidRPr="00915602">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F0160" w:rsidRPr="00915602" w:rsidRDefault="00BF0160" w:rsidP="00774B0E">
            <w:pPr>
              <w:pStyle w:val="af7"/>
              <w:shd w:val="clear" w:color="auto" w:fill="FFFFFF"/>
              <w:suppressAutoHyphens/>
              <w:spacing w:after="0" w:line="240" w:lineRule="auto"/>
              <w:ind w:left="0"/>
              <w:jc w:val="both"/>
              <w:textAlignment w:val="baseline"/>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5602">
              <w:rPr>
                <w:rFonts w:ascii="Times New Roman" w:hAnsi="Times New Roman" w:cs="Times New Roman"/>
                <w:color w:val="000000" w:themeColor="text1"/>
                <w:sz w:val="24"/>
                <w:szCs w:val="24"/>
              </w:rPr>
              <w:t>Вы</w:t>
            </w:r>
            <w:r w:rsidR="00774B0E">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774B0E">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774B0E">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1000</w:t>
            </w:r>
          </w:p>
        </w:tc>
        <w:tc>
          <w:tcPr>
            <w:tcW w:w="708"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1000</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BF0160" w:rsidRPr="00915602" w:rsidRDefault="00774B0E" w:rsidP="00983A0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BF0160" w:rsidRPr="00915602">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3. «Реализация муниципальной политики в сфере физической культуры и спорта»</w:t>
            </w:r>
          </w:p>
        </w:tc>
        <w:tc>
          <w:tcPr>
            <w:tcW w:w="851" w:type="dxa"/>
            <w:tcBorders>
              <w:top w:val="single" w:sz="2" w:space="0" w:color="auto"/>
              <w:left w:val="single" w:sz="2" w:space="0" w:color="auto"/>
              <w:bottom w:val="single" w:sz="2" w:space="0" w:color="auto"/>
              <w:right w:val="single" w:sz="2" w:space="0" w:color="auto"/>
            </w:tcBorders>
          </w:tcPr>
          <w:p w:rsidR="00BF0160" w:rsidRPr="00915602" w:rsidRDefault="00BF0160" w:rsidP="001449EE">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774B0E" w:rsidP="003238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BF0160" w:rsidRPr="00915602">
              <w:rPr>
                <w:rFonts w:ascii="Times New Roman" w:hAnsi="Times New Roman" w:cs="Times New Roman"/>
                <w:color w:val="000000" w:themeColor="text1"/>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774B0E">
            <w:pPr>
              <w:rPr>
                <w:color w:val="000000" w:themeColor="text1"/>
              </w:rPr>
            </w:pPr>
            <w:r>
              <w:rPr>
                <w:rFonts w:ascii="Times New Roman" w:hAnsi="Times New Roman" w:cs="Times New Roman"/>
                <w:color w:val="000000" w:themeColor="text1"/>
                <w:sz w:val="24"/>
                <w:szCs w:val="24"/>
              </w:rPr>
              <w:t>10</w:t>
            </w:r>
            <w:r w:rsidR="00BF0160" w:rsidRPr="00915602">
              <w:rPr>
                <w:rFonts w:ascii="Times New Roman" w:hAnsi="Times New Roman" w:cs="Times New Roman"/>
                <w:color w:val="000000" w:themeColor="text1"/>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pPr>
              <w:rPr>
                <w:color w:val="000000" w:themeColor="text1"/>
              </w:rPr>
            </w:pPr>
            <w:r w:rsidRPr="00915602">
              <w:rPr>
                <w:rFonts w:ascii="Times New Roman" w:hAnsi="Times New Roman" w:cs="Times New Roman"/>
                <w:color w:val="000000" w:themeColor="text1"/>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F0160" w:rsidRPr="00915602" w:rsidRDefault="00BF0160"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BF0160" w:rsidRPr="00915602" w:rsidRDefault="00774B0E" w:rsidP="004D7B3E">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rsidR="009E31C5" w:rsidRPr="00915602" w:rsidRDefault="009E31C5" w:rsidP="00EA631B">
      <w:pPr>
        <w:pStyle w:val="ConsPlusNormal"/>
        <w:widowControl/>
        <w:jc w:val="both"/>
        <w:outlineLvl w:val="1"/>
        <w:rPr>
          <w:rFonts w:ascii="Times New Roman" w:hAnsi="Times New Roman"/>
          <w:color w:val="000000" w:themeColor="text1"/>
          <w:sz w:val="24"/>
          <w:szCs w:val="24"/>
        </w:rPr>
      </w:pPr>
    </w:p>
    <w:p w:rsidR="009E31C5" w:rsidRPr="00915602" w:rsidRDefault="009E31C5" w:rsidP="00EA631B">
      <w:pPr>
        <w:pStyle w:val="ConsPlusNormal"/>
        <w:widowControl/>
        <w:ind w:firstLine="709"/>
        <w:jc w:val="both"/>
        <w:outlineLvl w:val="1"/>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5. Оценка эффективности реализации Программы</w:t>
      </w:r>
    </w:p>
    <w:p w:rsidR="009E31C5" w:rsidRPr="00915602" w:rsidRDefault="009E31C5" w:rsidP="0099654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9E31C5" w:rsidRPr="00915602" w:rsidRDefault="009E31C5" w:rsidP="00EA631B">
      <w:pPr>
        <w:pStyle w:val="ConsPlusNormal"/>
        <w:widowControl/>
        <w:ind w:firstLine="709"/>
        <w:jc w:val="both"/>
        <w:rPr>
          <w:rFonts w:ascii="Times New Roman" w:hAnsi="Times New Roman"/>
          <w:b/>
          <w:bCs/>
          <w:color w:val="000000" w:themeColor="text1"/>
          <w:sz w:val="24"/>
          <w:szCs w:val="24"/>
        </w:rPr>
      </w:pPr>
      <w:r w:rsidRPr="00915602">
        <w:rPr>
          <w:rFonts w:ascii="Times New Roman" w:hAnsi="Times New Roman"/>
          <w:b/>
          <w:bCs/>
          <w:color w:val="000000" w:themeColor="text1"/>
          <w:sz w:val="24"/>
          <w:szCs w:val="24"/>
        </w:rPr>
        <w:t>Целями Программы является:</w:t>
      </w:r>
    </w:p>
    <w:p w:rsidR="009E31C5" w:rsidRPr="00915602" w:rsidRDefault="009E31C5" w:rsidP="0099654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обеспечение развития физической культуры и спорта на территории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шнереутчанского</w:t>
      </w:r>
      <w:proofErr w:type="spellEnd"/>
      <w:r w:rsidR="0097210D"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p w:rsidR="009E31C5" w:rsidRPr="00915602" w:rsidRDefault="009E31C5" w:rsidP="00996542">
      <w:pPr>
        <w:shd w:val="clear" w:color="auto" w:fill="FFFFFF"/>
        <w:spacing w:after="0" w:line="240" w:lineRule="auto"/>
        <w:ind w:firstLine="709"/>
        <w:jc w:val="both"/>
        <w:rPr>
          <w:rFonts w:ascii="Times New Roman" w:hAnsi="Times New Roman" w:cs="Times New Roman"/>
          <w:snapToGrid w:val="0"/>
          <w:color w:val="000000" w:themeColor="text1"/>
        </w:rPr>
      </w:pPr>
      <w:r w:rsidRPr="00915602">
        <w:rPr>
          <w:rFonts w:ascii="Times New Roman" w:hAnsi="Times New Roman" w:cs="Times New Roman"/>
          <w:color w:val="000000" w:themeColor="text1"/>
          <w:sz w:val="24"/>
          <w:szCs w:val="24"/>
        </w:rPr>
        <w:t xml:space="preserve">-формирование потребности населения </w:t>
      </w:r>
      <w:proofErr w:type="spellStart"/>
      <w:r w:rsidRPr="00915602">
        <w:rPr>
          <w:rFonts w:ascii="Times New Roman" w:hAnsi="Times New Roman" w:cs="Times New Roman"/>
          <w:color w:val="000000" w:themeColor="text1"/>
          <w:sz w:val="24"/>
          <w:szCs w:val="24"/>
        </w:rPr>
        <w:t>Вы</w:t>
      </w:r>
      <w:r w:rsidR="0097210D"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в </w:t>
      </w:r>
      <w:r w:rsidRPr="00915602">
        <w:rPr>
          <w:rStyle w:val="Corbel"/>
          <w:rFonts w:ascii="Times New Roman" w:hAnsi="Times New Roman" w:cs="Times New Roman"/>
          <w:color w:val="000000" w:themeColor="text1"/>
          <w:sz w:val="24"/>
          <w:szCs w:val="24"/>
        </w:rPr>
        <w:t>систематических занятиях</w:t>
      </w:r>
      <w:r w:rsidRPr="00915602">
        <w:rPr>
          <w:rFonts w:ascii="Times New Roman" w:hAnsi="Times New Roman" w:cs="Times New Roman"/>
          <w:color w:val="000000" w:themeColor="text1"/>
          <w:sz w:val="24"/>
          <w:szCs w:val="24"/>
        </w:rPr>
        <w:t xml:space="preserve"> физической культурой и спортом.</w:t>
      </w: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774B0E" w:rsidRDefault="00774B0E" w:rsidP="00774B0E">
      <w:pPr>
        <w:pStyle w:val="Heading"/>
        <w:jc w:val="right"/>
        <w:rPr>
          <w:rFonts w:ascii="Times New Roman" w:hAnsi="Times New Roman" w:cs="Times New Roman"/>
          <w:b w:val="0"/>
          <w:bCs w:val="0"/>
          <w:color w:val="000000" w:themeColor="text1"/>
          <w:sz w:val="24"/>
          <w:szCs w:val="24"/>
        </w:rPr>
      </w:pPr>
    </w:p>
    <w:p w:rsidR="009E31C5" w:rsidRPr="00915602" w:rsidRDefault="009E31C5" w:rsidP="00774B0E">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7210D"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B873E5" w:rsidRPr="00915602" w:rsidRDefault="00B873E5" w:rsidP="00B873E5">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774B0E">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774B0E">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774B0E">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EC4B2A">
      <w:pPr>
        <w:pStyle w:val="Heading"/>
        <w:jc w:val="right"/>
        <w:rPr>
          <w:rFonts w:ascii="Times New Roman" w:hAnsi="Times New Roman" w:cs="Times New Roman"/>
          <w:b w:val="0"/>
          <w:bCs w:val="0"/>
          <w:color w:val="000000" w:themeColor="text1"/>
          <w:sz w:val="24"/>
          <w:szCs w:val="24"/>
        </w:rPr>
      </w:pPr>
    </w:p>
    <w:p w:rsidR="009E31C5" w:rsidRPr="00915602" w:rsidRDefault="009E31C5" w:rsidP="00EC4B2A">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9E1C22">
      <w:pPr>
        <w:spacing w:after="0" w:line="240" w:lineRule="auto"/>
        <w:ind w:firstLine="689"/>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«Комплексное развитие сельских территорий </w:t>
      </w:r>
      <w:proofErr w:type="spellStart"/>
      <w:r w:rsidRPr="00915602">
        <w:rPr>
          <w:rFonts w:ascii="Times New Roman" w:hAnsi="Times New Roman" w:cs="Times New Roman"/>
          <w:b/>
          <w:bCs/>
          <w:color w:val="000000" w:themeColor="text1"/>
          <w:sz w:val="24"/>
          <w:szCs w:val="24"/>
        </w:rPr>
        <w:t>Вы</w:t>
      </w:r>
      <w:r w:rsidR="0097210D"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w:t>
      </w:r>
    </w:p>
    <w:p w:rsidR="009E31C5" w:rsidRPr="00915602" w:rsidRDefault="009E31C5" w:rsidP="009E1C22">
      <w:pPr>
        <w:spacing w:after="0" w:line="240" w:lineRule="auto"/>
        <w:ind w:firstLine="689"/>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Курской области на 20</w:t>
      </w:r>
      <w:r w:rsidR="0097210D" w:rsidRPr="00915602">
        <w:rPr>
          <w:rFonts w:ascii="Times New Roman" w:hAnsi="Times New Roman" w:cs="Times New Roman"/>
          <w:b/>
          <w:bCs/>
          <w:color w:val="000000" w:themeColor="text1"/>
          <w:sz w:val="24"/>
          <w:szCs w:val="24"/>
        </w:rPr>
        <w:t>20</w:t>
      </w:r>
      <w:r w:rsidRPr="00915602">
        <w:rPr>
          <w:rFonts w:ascii="Times New Roman" w:hAnsi="Times New Roman" w:cs="Times New Roman"/>
          <w:b/>
          <w:bCs/>
          <w:color w:val="000000" w:themeColor="text1"/>
          <w:sz w:val="24"/>
          <w:szCs w:val="24"/>
        </w:rPr>
        <w:t>-202</w:t>
      </w:r>
      <w:r w:rsidR="0097210D" w:rsidRPr="00915602">
        <w:rPr>
          <w:rFonts w:ascii="Times New Roman" w:hAnsi="Times New Roman" w:cs="Times New Roman"/>
          <w:b/>
          <w:bCs/>
          <w:color w:val="000000" w:themeColor="text1"/>
          <w:sz w:val="24"/>
          <w:szCs w:val="24"/>
        </w:rPr>
        <w:t>5</w:t>
      </w:r>
      <w:r w:rsidRPr="00915602">
        <w:rPr>
          <w:rFonts w:ascii="Times New Roman" w:hAnsi="Times New Roman" w:cs="Times New Roman"/>
          <w:b/>
          <w:bCs/>
          <w:color w:val="000000" w:themeColor="text1"/>
          <w:sz w:val="24"/>
          <w:szCs w:val="24"/>
        </w:rPr>
        <w:t xml:space="preserve"> годы»</w:t>
      </w:r>
    </w:p>
    <w:p w:rsidR="009E31C5" w:rsidRPr="00915602" w:rsidRDefault="009E31C5" w:rsidP="009E1C22">
      <w:pPr>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774B0E">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EC4B2A">
      <w:pPr>
        <w:pStyle w:val="ConsPlusNormal"/>
        <w:jc w:val="center"/>
        <w:rPr>
          <w:rFonts w:ascii="Times New Roman" w:hAnsi="Times New Roman"/>
          <w:b/>
          <w:bCs/>
          <w:color w:val="000000" w:themeColor="text1"/>
          <w:sz w:val="24"/>
          <w:szCs w:val="24"/>
        </w:rPr>
      </w:pPr>
    </w:p>
    <w:p w:rsidR="009E31C5" w:rsidRPr="00774B0E" w:rsidRDefault="009E31C5" w:rsidP="00EC4B2A">
      <w:pPr>
        <w:pStyle w:val="2"/>
        <w:ind w:firstLine="709"/>
        <w:jc w:val="both"/>
        <w:rPr>
          <w:rFonts w:ascii="Times New Roman" w:hAnsi="Times New Roman" w:cs="Times New Roman"/>
          <w:b/>
          <w:bCs/>
          <w:color w:val="000000" w:themeColor="text1"/>
        </w:rPr>
      </w:pPr>
      <w:r w:rsidRPr="00774B0E">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166A3B" w:rsidRPr="00915602" w:rsidRDefault="007A08F7"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«Комплексное развитие сельских территорий </w:t>
      </w:r>
      <w:proofErr w:type="spellStart"/>
      <w:r w:rsidRPr="00915602">
        <w:rPr>
          <w:rFonts w:ascii="Times New Roman" w:hAnsi="Times New Roman" w:cs="Times New Roman"/>
          <w:color w:val="000000" w:themeColor="text1"/>
          <w:sz w:val="24"/>
          <w:szCs w:val="24"/>
        </w:rPr>
        <w:t>Вы</w:t>
      </w:r>
      <w:r w:rsidR="00F71308"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w:t>
      </w:r>
      <w:r w:rsidRPr="00915602">
        <w:rPr>
          <w:rFonts w:ascii="Times New Roman" w:hAnsi="Times New Roman" w:cs="Times New Roman"/>
          <w:b/>
          <w:bCs/>
          <w:color w:val="000000" w:themeColor="text1"/>
          <w:sz w:val="24"/>
          <w:szCs w:val="24"/>
        </w:rPr>
        <w:t>»</w:t>
      </w:r>
      <w:r w:rsidRPr="00915602">
        <w:rPr>
          <w:rFonts w:ascii="Times New Roman" w:hAnsi="Times New Roman" w:cs="Times New Roman"/>
          <w:color w:val="000000" w:themeColor="text1"/>
          <w:sz w:val="24"/>
          <w:szCs w:val="24"/>
        </w:rPr>
        <w:t xml:space="preserve"> в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774B0E">
        <w:rPr>
          <w:rFonts w:ascii="Times New Roman" w:hAnsi="Times New Roman" w:cs="Times New Roman"/>
          <w:color w:val="000000" w:themeColor="text1"/>
          <w:sz w:val="24"/>
          <w:szCs w:val="24"/>
        </w:rPr>
        <w:t>527632,87</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EC4B2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774B0E">
        <w:rPr>
          <w:rFonts w:ascii="Times New Roman" w:hAnsi="Times New Roman" w:cs="Times New Roman"/>
          <w:color w:val="000000" w:themeColor="text1"/>
          <w:sz w:val="24"/>
          <w:szCs w:val="24"/>
        </w:rPr>
        <w:t>394669,22</w:t>
      </w:r>
      <w:r w:rsidRPr="00915602">
        <w:rPr>
          <w:rFonts w:ascii="Times New Roman" w:hAnsi="Times New Roman" w:cs="Times New Roman"/>
          <w:color w:val="000000" w:themeColor="text1"/>
          <w:sz w:val="24"/>
          <w:szCs w:val="24"/>
        </w:rPr>
        <w:t xml:space="preserve"> рублей, что составляет </w:t>
      </w:r>
      <w:r w:rsidR="00774B0E">
        <w:rPr>
          <w:rFonts w:ascii="Times New Roman" w:hAnsi="Times New Roman" w:cs="Times New Roman"/>
          <w:color w:val="000000" w:themeColor="text1"/>
          <w:sz w:val="24"/>
          <w:szCs w:val="24"/>
        </w:rPr>
        <w:t>75</w:t>
      </w:r>
      <w:r w:rsidRPr="00915602">
        <w:rPr>
          <w:rFonts w:ascii="Times New Roman" w:hAnsi="Times New Roman" w:cs="Times New Roman"/>
          <w:color w:val="000000" w:themeColor="text1"/>
          <w:sz w:val="24"/>
          <w:szCs w:val="24"/>
        </w:rPr>
        <w:t xml:space="preserve"> процентов освоения средств. </w:t>
      </w:r>
    </w:p>
    <w:p w:rsidR="009E31C5" w:rsidRPr="00915602" w:rsidRDefault="009E31C5" w:rsidP="00EC4B2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C4B2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C4B2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2412"/>
        <w:gridCol w:w="1819"/>
        <w:gridCol w:w="2349"/>
      </w:tblGrid>
      <w:tr w:rsidR="009E31C5" w:rsidRPr="00915602">
        <w:trPr>
          <w:trHeight w:val="1214"/>
        </w:trPr>
        <w:tc>
          <w:tcPr>
            <w:tcW w:w="3687" w:type="dxa"/>
          </w:tcPr>
          <w:p w:rsidR="009E31C5" w:rsidRPr="00915602" w:rsidRDefault="009E31C5" w:rsidP="00774B0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12" w:type="dxa"/>
          </w:tcPr>
          <w:p w:rsidR="009E31C5" w:rsidRPr="00915602" w:rsidRDefault="009E31C5" w:rsidP="00774B0E">
            <w:pPr>
              <w:widowControl w:val="0"/>
              <w:autoSpaceDE w:val="0"/>
              <w:autoSpaceDN w:val="0"/>
              <w:adjustRightInd w:val="0"/>
              <w:spacing w:after="0" w:line="240" w:lineRule="auto"/>
              <w:ind w:firstLine="33"/>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774B0E">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p w:rsidR="009E31C5" w:rsidRPr="00915602" w:rsidRDefault="009E31C5" w:rsidP="00774B0E">
            <w:pPr>
              <w:widowControl w:val="0"/>
              <w:autoSpaceDE w:val="0"/>
              <w:autoSpaceDN w:val="0"/>
              <w:adjustRightInd w:val="0"/>
              <w:spacing w:after="0" w:line="240" w:lineRule="auto"/>
              <w:ind w:firstLine="33"/>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1819" w:type="dxa"/>
          </w:tcPr>
          <w:p w:rsidR="009E31C5" w:rsidRPr="00915602" w:rsidRDefault="009E31C5" w:rsidP="00774B0E">
            <w:pPr>
              <w:widowControl w:val="0"/>
              <w:autoSpaceDE w:val="0"/>
              <w:autoSpaceDN w:val="0"/>
              <w:adjustRightInd w:val="0"/>
              <w:spacing w:after="0" w:line="240" w:lineRule="auto"/>
              <w:ind w:firstLine="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w:t>
            </w:r>
          </w:p>
          <w:p w:rsidR="009E31C5" w:rsidRPr="00915602" w:rsidRDefault="009E31C5" w:rsidP="00774B0E">
            <w:pPr>
              <w:widowControl w:val="0"/>
              <w:autoSpaceDE w:val="0"/>
              <w:autoSpaceDN w:val="0"/>
              <w:adjustRightInd w:val="0"/>
              <w:spacing w:after="0" w:line="240" w:lineRule="auto"/>
              <w:ind w:firstLine="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(рублей)</w:t>
            </w:r>
          </w:p>
        </w:tc>
        <w:tc>
          <w:tcPr>
            <w:tcW w:w="2349" w:type="dxa"/>
          </w:tcPr>
          <w:p w:rsidR="009E31C5" w:rsidRPr="00915602" w:rsidRDefault="009E31C5" w:rsidP="00774B0E">
            <w:pPr>
              <w:widowControl w:val="0"/>
              <w:autoSpaceDE w:val="0"/>
              <w:autoSpaceDN w:val="0"/>
              <w:adjustRightInd w:val="0"/>
              <w:spacing w:after="0" w:line="240" w:lineRule="auto"/>
              <w:ind w:firstLine="148"/>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w:t>
            </w:r>
          </w:p>
          <w:p w:rsidR="009E31C5" w:rsidRPr="00915602" w:rsidRDefault="009E31C5" w:rsidP="00774B0E">
            <w:pPr>
              <w:widowControl w:val="0"/>
              <w:autoSpaceDE w:val="0"/>
              <w:autoSpaceDN w:val="0"/>
              <w:adjustRightInd w:val="0"/>
              <w:spacing w:after="0" w:line="240" w:lineRule="auto"/>
              <w:ind w:firstLine="148"/>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исполнения</w:t>
            </w:r>
            <w:r w:rsidRPr="00915602">
              <w:rPr>
                <w:rFonts w:ascii="Times New Roman" w:hAnsi="Times New Roman" w:cs="Times New Roman"/>
                <w:color w:val="000000" w:themeColor="text1"/>
                <w:sz w:val="24"/>
                <w:szCs w:val="24"/>
              </w:rPr>
              <w:br/>
              <w:t>(гр. 3 / гр. 2 х 100)</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областного бюджета</w:t>
            </w:r>
          </w:p>
        </w:tc>
        <w:tc>
          <w:tcPr>
            <w:tcW w:w="2412" w:type="dxa"/>
          </w:tcPr>
          <w:p w:rsidR="009E31C5" w:rsidRPr="00915602" w:rsidRDefault="007E633B" w:rsidP="00DD43A7">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819" w:type="dxa"/>
          </w:tcPr>
          <w:p w:rsidR="009E31C5" w:rsidRPr="00915602" w:rsidRDefault="007E633B"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349" w:type="dxa"/>
          </w:tcPr>
          <w:p w:rsidR="009E31C5" w:rsidRPr="00915602" w:rsidRDefault="007E633B"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районного бюджета</w:t>
            </w:r>
          </w:p>
        </w:tc>
        <w:tc>
          <w:tcPr>
            <w:tcW w:w="241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1819"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c>
          <w:tcPr>
            <w:tcW w:w="2349"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12" w:type="dxa"/>
          </w:tcPr>
          <w:p w:rsidR="009E31C5" w:rsidRPr="00915602" w:rsidRDefault="00640277"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1819" w:type="dxa"/>
          </w:tcPr>
          <w:p w:rsidR="009E31C5" w:rsidRPr="00915602" w:rsidRDefault="00640277"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2349" w:type="dxa"/>
          </w:tcPr>
          <w:p w:rsidR="009E31C5" w:rsidRPr="00915602" w:rsidRDefault="00774B0E"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федерального бюджета</w:t>
            </w:r>
          </w:p>
        </w:tc>
        <w:tc>
          <w:tcPr>
            <w:tcW w:w="2412" w:type="dxa"/>
          </w:tcPr>
          <w:p w:rsidR="009E31C5" w:rsidRPr="00915602" w:rsidRDefault="00753DAF"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819" w:type="dxa"/>
          </w:tcPr>
          <w:p w:rsidR="009E31C5" w:rsidRPr="00915602" w:rsidRDefault="00753DAF"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349" w:type="dxa"/>
          </w:tcPr>
          <w:p w:rsidR="009E31C5" w:rsidRPr="00915602" w:rsidRDefault="00753DAF"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Внебюджетные средства</w:t>
            </w:r>
          </w:p>
        </w:tc>
        <w:tc>
          <w:tcPr>
            <w:tcW w:w="2412" w:type="dxa"/>
          </w:tcPr>
          <w:p w:rsidR="009E31C5" w:rsidRPr="00915602" w:rsidRDefault="009E31C5" w:rsidP="0032383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819"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349" w:type="dxa"/>
          </w:tcPr>
          <w:p w:rsidR="009E31C5" w:rsidRPr="00915602" w:rsidRDefault="009E31C5"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tc>
      </w:tr>
      <w:tr w:rsidR="009E31C5" w:rsidRPr="00915602">
        <w:trPr>
          <w:trHeight w:val="20"/>
        </w:trPr>
        <w:tc>
          <w:tcPr>
            <w:tcW w:w="3687"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Всего</w:t>
            </w:r>
          </w:p>
        </w:tc>
        <w:tc>
          <w:tcPr>
            <w:tcW w:w="2412" w:type="dxa"/>
          </w:tcPr>
          <w:p w:rsidR="009E31C5" w:rsidRPr="00915602" w:rsidRDefault="00640277" w:rsidP="007E633B">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1819" w:type="dxa"/>
          </w:tcPr>
          <w:p w:rsidR="009E31C5" w:rsidRPr="00915602" w:rsidRDefault="00640277" w:rsidP="007E633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2349" w:type="dxa"/>
          </w:tcPr>
          <w:p w:rsidR="009E31C5" w:rsidRPr="00915602" w:rsidRDefault="00774B0E" w:rsidP="003238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bl>
    <w:p w:rsidR="009E31C5" w:rsidRPr="00915602" w:rsidRDefault="009E31C5" w:rsidP="00EC4B2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EC4B2A">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 муниципальной программы</w:t>
      </w:r>
    </w:p>
    <w:p w:rsidR="009E31C5" w:rsidRPr="00915602" w:rsidRDefault="009E31C5" w:rsidP="00EC4B2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Подпрограмма «Организация и содержание прочих объектов благоустройства на территории </w:t>
      </w:r>
      <w:proofErr w:type="spellStart"/>
      <w:r w:rsidRPr="00915602">
        <w:rPr>
          <w:rFonts w:ascii="Times New Roman" w:hAnsi="Times New Roman" w:cs="Times New Roman"/>
          <w:color w:val="000000" w:themeColor="text1"/>
          <w:sz w:val="24"/>
          <w:szCs w:val="24"/>
        </w:rPr>
        <w:t>Вы</w:t>
      </w:r>
      <w:r w:rsidR="00F71308"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EC4B2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xml:space="preserve">- Мероприятия по совершенствованию систем уличного освещения населенных пунктов </w:t>
      </w:r>
      <w:proofErr w:type="spellStart"/>
      <w:r w:rsidRPr="00915602">
        <w:rPr>
          <w:rFonts w:ascii="Times New Roman" w:hAnsi="Times New Roman"/>
          <w:color w:val="000000" w:themeColor="text1"/>
          <w:sz w:val="24"/>
          <w:szCs w:val="24"/>
          <w:lang w:val="ru-RU"/>
        </w:rPr>
        <w:t>Вы</w:t>
      </w:r>
      <w:r w:rsidR="00F71308" w:rsidRPr="00915602">
        <w:rPr>
          <w:rFonts w:ascii="Times New Roman" w:hAnsi="Times New Roman"/>
          <w:color w:val="000000" w:themeColor="text1"/>
          <w:sz w:val="24"/>
          <w:szCs w:val="24"/>
          <w:lang w:val="ru-RU"/>
        </w:rPr>
        <w:t>шнереутчанского</w:t>
      </w:r>
      <w:proofErr w:type="spellEnd"/>
      <w:r w:rsidRPr="00915602">
        <w:rPr>
          <w:rFonts w:ascii="Times New Roman" w:hAnsi="Times New Roman"/>
          <w:color w:val="000000" w:themeColor="text1"/>
          <w:sz w:val="24"/>
          <w:szCs w:val="24"/>
          <w:lang w:val="ru-RU"/>
        </w:rPr>
        <w:t xml:space="preserve"> сельсовета </w:t>
      </w:r>
      <w:proofErr w:type="spellStart"/>
      <w:r w:rsidRPr="00915602">
        <w:rPr>
          <w:rFonts w:ascii="Times New Roman" w:hAnsi="Times New Roman"/>
          <w:color w:val="000000" w:themeColor="text1"/>
          <w:sz w:val="24"/>
          <w:szCs w:val="24"/>
          <w:lang w:val="ru-RU"/>
        </w:rPr>
        <w:t>Медвенского</w:t>
      </w:r>
      <w:proofErr w:type="spellEnd"/>
      <w:r w:rsidRPr="00915602">
        <w:rPr>
          <w:rFonts w:ascii="Times New Roman" w:hAnsi="Times New Roman"/>
          <w:color w:val="000000" w:themeColor="text1"/>
          <w:sz w:val="24"/>
          <w:szCs w:val="24"/>
          <w:lang w:val="ru-RU"/>
        </w:rPr>
        <w:t xml:space="preserve">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w:t>
      </w:r>
      <w:r w:rsidRPr="00915602">
        <w:rPr>
          <w:rFonts w:ascii="Times New Roman" w:hAnsi="Times New Roman"/>
          <w:color w:val="000000" w:themeColor="text1"/>
          <w:sz w:val="24"/>
          <w:szCs w:val="24"/>
          <w:lang w:val="ru-RU"/>
        </w:rPr>
        <w:lastRenderedPageBreak/>
        <w:t>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9E31C5" w:rsidRPr="00915602" w:rsidRDefault="009E31C5" w:rsidP="000A6209">
      <w:pPr>
        <w:pStyle w:val="10"/>
        <w:ind w:firstLine="708"/>
        <w:jc w:val="both"/>
        <w:rPr>
          <w:rFonts w:ascii="Times New Roman" w:hAnsi="Times New Roman"/>
          <w:b/>
          <w:bCs/>
          <w:color w:val="000000" w:themeColor="text1"/>
          <w:sz w:val="24"/>
          <w:szCs w:val="24"/>
          <w:lang w:val="ru-RU"/>
        </w:rPr>
      </w:pPr>
      <w:proofErr w:type="gramStart"/>
      <w:r w:rsidRPr="00915602">
        <w:rPr>
          <w:rFonts w:ascii="Times New Roman" w:hAnsi="Times New Roman"/>
          <w:color w:val="000000" w:themeColor="text1"/>
          <w:sz w:val="24"/>
          <w:szCs w:val="24"/>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9E31C5" w:rsidRPr="00915602" w:rsidRDefault="009E31C5" w:rsidP="000A6209">
      <w:pPr>
        <w:pStyle w:val="10"/>
        <w:ind w:firstLine="708"/>
        <w:jc w:val="both"/>
        <w:rPr>
          <w:rFonts w:ascii="Times New Roman" w:hAnsi="Times New Roman"/>
          <w:color w:val="000000" w:themeColor="text1"/>
          <w:sz w:val="24"/>
          <w:szCs w:val="24"/>
          <w:lang w:val="ru-RU"/>
        </w:rPr>
      </w:pPr>
      <w:proofErr w:type="gramStart"/>
      <w:r w:rsidRPr="00915602">
        <w:rPr>
          <w:rFonts w:ascii="Times New Roman" w:hAnsi="Times New Roman"/>
          <w:color w:val="000000" w:themeColor="text1"/>
          <w:sz w:val="24"/>
          <w:szCs w:val="24"/>
          <w:lang w:val="ru-RU"/>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9E31C5" w:rsidRPr="00915602" w:rsidRDefault="009E31C5" w:rsidP="000A6209">
      <w:pPr>
        <w:pStyle w:val="10"/>
        <w:ind w:firstLine="708"/>
        <w:jc w:val="both"/>
        <w:rPr>
          <w:rFonts w:ascii="Times New Roman" w:hAnsi="Times New Roman"/>
          <w:b/>
          <w:bCs/>
          <w:color w:val="000000" w:themeColor="text1"/>
          <w:sz w:val="24"/>
          <w:szCs w:val="24"/>
          <w:lang w:val="ru-RU"/>
        </w:rPr>
      </w:pPr>
      <w:r w:rsidRPr="00915602">
        <w:rPr>
          <w:rFonts w:ascii="Times New Roman" w:hAnsi="Times New Roman"/>
          <w:color w:val="000000" w:themeColor="text1"/>
          <w:sz w:val="24"/>
          <w:szCs w:val="24"/>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9E31C5" w:rsidRPr="00915602" w:rsidRDefault="009E31C5" w:rsidP="000A6209">
      <w:pPr>
        <w:pStyle w:val="10"/>
        <w:ind w:firstLine="708"/>
        <w:jc w:val="both"/>
        <w:rPr>
          <w:rFonts w:ascii="Times New Roman" w:hAnsi="Times New Roman"/>
          <w:b/>
          <w:bCs/>
          <w:color w:val="000000" w:themeColor="text1"/>
          <w:sz w:val="24"/>
          <w:szCs w:val="24"/>
          <w:lang w:val="ru-RU"/>
        </w:rPr>
      </w:pPr>
      <w:r w:rsidRPr="00915602">
        <w:rPr>
          <w:rFonts w:ascii="Times New Roman" w:hAnsi="Times New Roman"/>
          <w:color w:val="000000" w:themeColor="text1"/>
          <w:sz w:val="24"/>
          <w:szCs w:val="24"/>
          <w:lang w:val="ru-RU"/>
        </w:rPr>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9E31C5" w:rsidRPr="00915602" w:rsidRDefault="009E31C5" w:rsidP="00EC4B2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xml:space="preserve">- совершенствование системы комплексного благоустройства сельских территорий </w:t>
      </w:r>
      <w:proofErr w:type="spellStart"/>
      <w:r w:rsidR="007E7DB1" w:rsidRPr="00915602">
        <w:rPr>
          <w:rFonts w:ascii="Times New Roman" w:hAnsi="Times New Roman"/>
          <w:color w:val="000000" w:themeColor="text1"/>
          <w:sz w:val="24"/>
          <w:szCs w:val="24"/>
          <w:lang w:val="ru-RU"/>
        </w:rPr>
        <w:t>Вышнереутчанского</w:t>
      </w:r>
      <w:proofErr w:type="spellEnd"/>
      <w:r w:rsidRPr="00915602">
        <w:rPr>
          <w:rFonts w:ascii="Times New Roman" w:hAnsi="Times New Roman"/>
          <w:color w:val="000000" w:themeColor="text1"/>
          <w:sz w:val="24"/>
          <w:szCs w:val="24"/>
          <w:lang w:val="ru-RU"/>
        </w:rPr>
        <w:t xml:space="preserve"> сельсовета </w:t>
      </w:r>
      <w:proofErr w:type="spellStart"/>
      <w:r w:rsidRPr="00915602">
        <w:rPr>
          <w:rFonts w:ascii="Times New Roman" w:hAnsi="Times New Roman"/>
          <w:color w:val="000000" w:themeColor="text1"/>
          <w:sz w:val="24"/>
          <w:szCs w:val="24"/>
          <w:lang w:val="ru-RU"/>
        </w:rPr>
        <w:t>Медвенского</w:t>
      </w:r>
      <w:proofErr w:type="spellEnd"/>
      <w:r w:rsidRPr="00915602">
        <w:rPr>
          <w:rFonts w:ascii="Times New Roman" w:hAnsi="Times New Roman"/>
          <w:color w:val="000000" w:themeColor="text1"/>
          <w:sz w:val="24"/>
          <w:szCs w:val="24"/>
          <w:lang w:val="ru-RU"/>
        </w:rPr>
        <w:t xml:space="preserve"> района Курской области, обеспечение </w:t>
      </w:r>
      <w:proofErr w:type="gramStart"/>
      <w:r w:rsidRPr="00915602">
        <w:rPr>
          <w:rFonts w:ascii="Times New Roman" w:hAnsi="Times New Roman"/>
          <w:color w:val="000000" w:themeColor="text1"/>
          <w:sz w:val="24"/>
          <w:szCs w:val="24"/>
          <w:lang w:val="ru-RU"/>
        </w:rPr>
        <w:t>эстетического вида</w:t>
      </w:r>
      <w:proofErr w:type="gramEnd"/>
      <w:r w:rsidRPr="00915602">
        <w:rPr>
          <w:rFonts w:ascii="Times New Roman" w:hAnsi="Times New Roman"/>
          <w:color w:val="000000" w:themeColor="text1"/>
          <w:sz w:val="24"/>
          <w:szCs w:val="24"/>
          <w:lang w:val="ru-RU"/>
        </w:rPr>
        <w:t xml:space="preserve"> сельсовета, создание гармоничной архитектурно-ландшафтной среды;</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пешеходных коммуникаций, в том числе тротуаров, аллей, дорожек, тропинок;</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обустройство территории в целях обеспечения беспрепятственного передвижения инвалидов и других маломобильных групп населения;</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организация ливневых стоков;</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обустройство общественных колодцев и водозаборных колонок;</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обустройство площадок накопления твердых коммунальных отходов;</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сохранение и восстановление природных ландшафтов и историко-культурных памятников.</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ремонт фасадов зданий, строений и сооружений, являющихся муниципальной собственностью;</w:t>
      </w:r>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 благоустройство территорий, прилегающих к зданиям, строениям и сооружениям, являющимися муниципальной собственностью;</w:t>
      </w:r>
      <w:proofErr w:type="gramEnd"/>
    </w:p>
    <w:p w:rsidR="009E31C5" w:rsidRPr="00915602" w:rsidRDefault="009E31C5" w:rsidP="000A6209">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создание малых архитектурных форм;</w:t>
      </w:r>
    </w:p>
    <w:p w:rsidR="009E31C5" w:rsidRPr="00915602" w:rsidRDefault="009E31C5" w:rsidP="000A620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lastRenderedPageBreak/>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оздоровление санитарной экологической обстановки в сельсовете и на свободных территориях, ликвидация стихийных навалов мусора;</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xml:space="preserve">- оздоровление санитарной экологической обстановки в местах санкционированного размещения ТБО </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E31C5" w:rsidRPr="00915602" w:rsidRDefault="009E31C5" w:rsidP="000A6209">
      <w:pPr>
        <w:pStyle w:val="10"/>
        <w:ind w:firstLine="708"/>
        <w:jc w:val="both"/>
        <w:rPr>
          <w:rFonts w:ascii="Times New Roman" w:hAnsi="Times New Roman"/>
          <w:color w:val="000000" w:themeColor="text1"/>
          <w:sz w:val="24"/>
          <w:szCs w:val="24"/>
          <w:lang w:val="ru-RU"/>
        </w:rPr>
      </w:pPr>
      <w:r w:rsidRPr="00915602">
        <w:rPr>
          <w:rFonts w:ascii="Times New Roman" w:hAnsi="Times New Roman"/>
          <w:color w:val="000000" w:themeColor="text1"/>
          <w:sz w:val="24"/>
          <w:szCs w:val="24"/>
          <w:lang w:val="ru-RU"/>
        </w:rPr>
        <w:t>- создание комфортных условий для проживания граждан.</w:t>
      </w: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EC4B2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EC4B2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915602">
        <w:trPr>
          <w:trHeight w:val="227"/>
        </w:trPr>
        <w:tc>
          <w:tcPr>
            <w:tcW w:w="568" w:type="dxa"/>
            <w:vMerge w:val="restart"/>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vMerge w:val="restart"/>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640277">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640277">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2126" w:type="dxa"/>
            <w:vMerge/>
            <w:vAlign w:val="center"/>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640277">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640277">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640277">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640277">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640277">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640277" w:rsidRDefault="009E31C5" w:rsidP="0032383D">
            <w:pPr>
              <w:pStyle w:val="ConsPlusCell"/>
              <w:jc w:val="both"/>
              <w:rPr>
                <w:rFonts w:ascii="Times New Roman" w:hAnsi="Times New Roman" w:cs="Times New Roman"/>
                <w:bCs/>
                <w:color w:val="000000" w:themeColor="text1"/>
                <w:sz w:val="24"/>
                <w:szCs w:val="24"/>
              </w:rPr>
            </w:pPr>
            <w:r w:rsidRPr="00640277">
              <w:rPr>
                <w:rFonts w:ascii="Times New Roman" w:hAnsi="Times New Roman" w:cs="Times New Roman"/>
                <w:bCs/>
                <w:color w:val="000000" w:themeColor="text1"/>
                <w:sz w:val="24"/>
                <w:szCs w:val="24"/>
              </w:rPr>
              <w:t>1.</w:t>
            </w:r>
          </w:p>
        </w:tc>
        <w:tc>
          <w:tcPr>
            <w:tcW w:w="9923" w:type="dxa"/>
            <w:gridSpan w:val="10"/>
          </w:tcPr>
          <w:p w:rsidR="009E31C5" w:rsidRPr="00640277" w:rsidRDefault="009E31C5" w:rsidP="00640277">
            <w:pPr>
              <w:autoSpaceDE w:val="0"/>
              <w:autoSpaceDN w:val="0"/>
              <w:adjustRightInd w:val="0"/>
              <w:spacing w:after="0" w:line="240" w:lineRule="auto"/>
              <w:ind w:hanging="3"/>
              <w:jc w:val="center"/>
              <w:rPr>
                <w:rFonts w:ascii="Times New Roman" w:hAnsi="Times New Roman" w:cs="Times New Roman"/>
                <w:bCs/>
                <w:color w:val="000000" w:themeColor="text1"/>
                <w:sz w:val="24"/>
                <w:szCs w:val="24"/>
              </w:rPr>
            </w:pPr>
            <w:r w:rsidRPr="00640277">
              <w:rPr>
                <w:rFonts w:ascii="Times New Roman" w:hAnsi="Times New Roman" w:cs="Times New Roman"/>
                <w:bCs/>
                <w:color w:val="000000" w:themeColor="text1"/>
                <w:sz w:val="24"/>
                <w:szCs w:val="24"/>
              </w:rPr>
              <w:t xml:space="preserve">Подпрограмма 1 «Организация и содержание прочих объектов благоустройства на территории </w:t>
            </w:r>
            <w:proofErr w:type="spellStart"/>
            <w:r w:rsidR="007E7DB1" w:rsidRPr="00640277">
              <w:rPr>
                <w:rFonts w:ascii="Times New Roman" w:hAnsi="Times New Roman" w:cs="Times New Roman"/>
                <w:bCs/>
                <w:color w:val="000000" w:themeColor="text1"/>
                <w:sz w:val="24"/>
                <w:szCs w:val="24"/>
              </w:rPr>
              <w:t>Вышнереутчанского</w:t>
            </w:r>
            <w:proofErr w:type="spellEnd"/>
            <w:r w:rsidRPr="00640277">
              <w:rPr>
                <w:rFonts w:ascii="Times New Roman" w:hAnsi="Times New Roman" w:cs="Times New Roman"/>
                <w:bCs/>
                <w:color w:val="000000" w:themeColor="text1"/>
                <w:sz w:val="24"/>
                <w:szCs w:val="24"/>
              </w:rPr>
              <w:t xml:space="preserve"> сельсовета </w:t>
            </w:r>
            <w:proofErr w:type="spellStart"/>
            <w:r w:rsidRPr="00640277">
              <w:rPr>
                <w:rFonts w:ascii="Times New Roman" w:hAnsi="Times New Roman" w:cs="Times New Roman"/>
                <w:bCs/>
                <w:color w:val="000000" w:themeColor="text1"/>
                <w:sz w:val="24"/>
                <w:szCs w:val="24"/>
              </w:rPr>
              <w:t>Медвенского</w:t>
            </w:r>
            <w:proofErr w:type="spellEnd"/>
            <w:r w:rsidRPr="00640277">
              <w:rPr>
                <w:rFonts w:ascii="Times New Roman" w:hAnsi="Times New Roman" w:cs="Times New Roman"/>
                <w:bCs/>
                <w:color w:val="000000" w:themeColor="text1"/>
                <w:sz w:val="24"/>
                <w:szCs w:val="24"/>
              </w:rPr>
              <w:t xml:space="preserve"> района Курской области»</w:t>
            </w:r>
          </w:p>
        </w:tc>
      </w:tr>
      <w:tr w:rsidR="009E31C5" w:rsidRPr="00915602">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2126"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«Мероприятия по благоустройству территории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w:t>
            </w:r>
          </w:p>
        </w:tc>
        <w:tc>
          <w:tcPr>
            <w:tcW w:w="851" w:type="dxa"/>
          </w:tcPr>
          <w:p w:rsidR="009E31C5" w:rsidRPr="00915602" w:rsidRDefault="009E31C5" w:rsidP="00F71308">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F71308" w:rsidRPr="00915602">
              <w:rPr>
                <w:rFonts w:ascii="Times New Roman" w:hAnsi="Times New Roman" w:cs="Times New Roman"/>
                <w:color w:val="000000" w:themeColor="text1"/>
                <w:sz w:val="24"/>
                <w:szCs w:val="24"/>
              </w:rPr>
              <w:t>шнереутчанского</w:t>
            </w:r>
            <w:proofErr w:type="spellEnd"/>
            <w:r w:rsidR="00F71308"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056" w:type="dxa"/>
          </w:tcPr>
          <w:p w:rsidR="009E31C5" w:rsidRPr="00915602" w:rsidRDefault="009E31C5" w:rsidP="006402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Улучшение состояния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6402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640277">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6402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640277">
              <w:rPr>
                <w:rFonts w:ascii="Times New Roman" w:hAnsi="Times New Roman" w:cs="Times New Roman"/>
                <w:color w:val="000000" w:themeColor="text1"/>
                <w:sz w:val="24"/>
                <w:szCs w:val="24"/>
              </w:rPr>
              <w:t>2</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6402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640277">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64027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640277">
              <w:rPr>
                <w:rFonts w:ascii="Times New Roman" w:hAnsi="Times New Roman" w:cs="Times New Roman"/>
                <w:color w:val="000000" w:themeColor="text1"/>
                <w:sz w:val="24"/>
                <w:szCs w:val="24"/>
              </w:rPr>
              <w:t>2</w:t>
            </w:r>
          </w:p>
        </w:tc>
        <w:tc>
          <w:tcPr>
            <w:tcW w:w="850" w:type="dxa"/>
          </w:tcPr>
          <w:p w:rsidR="009E31C5" w:rsidRPr="00915602" w:rsidRDefault="00640277" w:rsidP="007E633B">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709" w:type="dxa"/>
          </w:tcPr>
          <w:p w:rsidR="009E31C5" w:rsidRPr="00915602" w:rsidRDefault="00640277" w:rsidP="00C44856">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p>
        </w:tc>
      </w:tr>
    </w:tbl>
    <w:p w:rsidR="009E31C5" w:rsidRPr="00915602" w:rsidRDefault="009E31C5" w:rsidP="0012623A">
      <w:pPr>
        <w:spacing w:after="0" w:line="240" w:lineRule="auto"/>
        <w:jc w:val="both"/>
        <w:rPr>
          <w:rFonts w:ascii="Times New Roman" w:hAnsi="Times New Roman" w:cs="Times New Roman"/>
          <w:b/>
          <w:bCs/>
          <w:color w:val="000000" w:themeColor="text1"/>
          <w:sz w:val="24"/>
          <w:szCs w:val="24"/>
        </w:rPr>
      </w:pPr>
    </w:p>
    <w:p w:rsidR="009E31C5" w:rsidRPr="00915602" w:rsidRDefault="009E31C5" w:rsidP="00EC4B2A">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DD43A7">
      <w:pPr>
        <w:spacing w:after="0" w:line="240" w:lineRule="auto"/>
        <w:ind w:firstLine="68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«Комплексное развитие сельских территорий </w:t>
      </w:r>
      <w:proofErr w:type="spellStart"/>
      <w:r w:rsidRPr="00915602">
        <w:rPr>
          <w:rFonts w:ascii="Times New Roman" w:hAnsi="Times New Roman" w:cs="Times New Roman"/>
          <w:color w:val="000000" w:themeColor="text1"/>
          <w:sz w:val="24"/>
          <w:szCs w:val="24"/>
        </w:rPr>
        <w:t>Вы</w:t>
      </w:r>
      <w:r w:rsidR="007E633B"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 в 202</w:t>
      </w:r>
      <w:r w:rsidR="00640277">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640277">
        <w:rPr>
          <w:rFonts w:ascii="Times New Roman" w:hAnsi="Times New Roman" w:cs="Times New Roman"/>
          <w:color w:val="000000" w:themeColor="text1"/>
          <w:sz w:val="24"/>
          <w:szCs w:val="24"/>
        </w:rPr>
        <w:t>527632,87</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r w:rsidR="007E633B" w:rsidRPr="00915602">
        <w:rPr>
          <w:rFonts w:ascii="Times New Roman" w:hAnsi="Times New Roman" w:cs="Times New Roman"/>
          <w:color w:val="000000" w:themeColor="text1"/>
          <w:spacing w:val="-4"/>
          <w:sz w:val="24"/>
          <w:szCs w:val="24"/>
        </w:rPr>
        <w:t>.</w:t>
      </w:r>
    </w:p>
    <w:p w:rsidR="009E31C5" w:rsidRPr="00915602" w:rsidRDefault="009E31C5" w:rsidP="00DD43A7">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color w:val="000000" w:themeColor="text1"/>
          <w:sz w:val="24"/>
          <w:szCs w:val="24"/>
        </w:rPr>
        <w:t>Средства использовались строго по целевому назначению.</w:t>
      </w:r>
    </w:p>
    <w:p w:rsidR="009E31C5" w:rsidRPr="00915602" w:rsidRDefault="009E31C5" w:rsidP="00EC4B2A">
      <w:pPr>
        <w:pStyle w:val="2"/>
        <w:ind w:left="0" w:firstLine="0"/>
        <w:jc w:val="center"/>
        <w:rPr>
          <w:rFonts w:ascii="Times New Roman" w:hAnsi="Times New Roman" w:cs="Times New Roman"/>
          <w:b/>
          <w:bCs/>
          <w:color w:val="000000" w:themeColor="text1"/>
        </w:rPr>
      </w:pPr>
    </w:p>
    <w:p w:rsidR="009E31C5" w:rsidRPr="00915602" w:rsidRDefault="009E31C5" w:rsidP="00EC4B2A">
      <w:pPr>
        <w:pStyle w:val="2"/>
        <w:ind w:left="0" w:firstLine="0"/>
        <w:jc w:val="center"/>
        <w:rPr>
          <w:rFonts w:ascii="Times New Roman" w:hAnsi="Times New Roman" w:cs="Times New Roman"/>
          <w:b/>
          <w:bCs/>
          <w:color w:val="000000" w:themeColor="text1"/>
        </w:rPr>
      </w:pPr>
    </w:p>
    <w:p w:rsidR="009E31C5" w:rsidRPr="00915602" w:rsidRDefault="009E31C5" w:rsidP="00EC4B2A">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t>Отчет</w:t>
      </w:r>
    </w:p>
    <w:p w:rsidR="009E31C5" w:rsidRPr="00915602" w:rsidRDefault="009E31C5" w:rsidP="00EC4B2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 финансировании проводимых программных мероприятий муниципальной программы </w:t>
      </w:r>
    </w:p>
    <w:p w:rsidR="009E31C5" w:rsidRPr="00915602" w:rsidRDefault="009E31C5" w:rsidP="00EC4B2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в 202</w:t>
      </w:r>
      <w:r w:rsidR="00640277">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EC4B2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368"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116"/>
      </w:tblGrid>
      <w:tr w:rsidR="009E31C5" w:rsidRPr="00915602" w:rsidTr="00373887">
        <w:trPr>
          <w:trHeight w:val="647"/>
          <w:jc w:val="center"/>
        </w:trPr>
        <w:tc>
          <w:tcPr>
            <w:tcW w:w="2572" w:type="dxa"/>
            <w:vMerge w:val="restart"/>
            <w:tcBorders>
              <w:top w:val="single" w:sz="2" w:space="0" w:color="auto"/>
              <w:left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1010" w:type="dxa"/>
            <w:vMerge w:val="restart"/>
            <w:tcBorders>
              <w:top w:val="single" w:sz="2" w:space="0" w:color="auto"/>
              <w:left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640277">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640277">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116" w:type="dxa"/>
            <w:vMerge w:val="restart"/>
            <w:tcBorders>
              <w:top w:val="single" w:sz="2" w:space="0" w:color="auto"/>
              <w:left w:val="single" w:sz="4"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572" w:type="dxa"/>
            <w:vMerge/>
            <w:tcBorders>
              <w:left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1010" w:type="dxa"/>
            <w:vMerge/>
            <w:tcBorders>
              <w:left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16" w:type="dxa"/>
            <w:vMerge/>
            <w:tcBorders>
              <w:left w:val="single" w:sz="4" w:space="0" w:color="auto"/>
              <w:right w:val="single" w:sz="2" w:space="0" w:color="auto"/>
            </w:tcBorders>
            <w:vAlign w:val="center"/>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594"/>
          <w:jc w:val="center"/>
        </w:trPr>
        <w:tc>
          <w:tcPr>
            <w:tcW w:w="2572" w:type="dxa"/>
            <w:vMerge/>
            <w:tcBorders>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1010" w:type="dxa"/>
            <w:vMerge/>
            <w:tcBorders>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818" w:type="dxa"/>
            <w:tcBorders>
              <w:top w:val="nil"/>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116" w:type="dxa"/>
            <w:vMerge/>
            <w:tcBorders>
              <w:left w:val="single" w:sz="4"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010"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64027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9E31C5" w:rsidRPr="00915602" w:rsidRDefault="009E31C5" w:rsidP="007E633B">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«Комплексное развитие сельских территорий </w:t>
            </w:r>
            <w:proofErr w:type="spellStart"/>
            <w:r w:rsidRPr="00915602">
              <w:rPr>
                <w:rFonts w:ascii="Times New Roman" w:hAnsi="Times New Roman" w:cs="Times New Roman"/>
                <w:color w:val="000000" w:themeColor="text1"/>
                <w:sz w:val="24"/>
                <w:szCs w:val="24"/>
              </w:rPr>
              <w:t>Вы</w:t>
            </w:r>
            <w:r w:rsidR="007E633B"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640277" w:rsidP="007E63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640277"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640277"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640277"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640277" w:rsidP="007E63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640277"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7E633B"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r w:rsidR="00640277">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640277"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640277" w:rsidP="003238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132963,65</w:t>
            </w:r>
          </w:p>
        </w:tc>
      </w:tr>
      <w:tr w:rsidR="00640277" w:rsidRPr="00915602" w:rsidTr="00373887">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640277" w:rsidRPr="00915602" w:rsidRDefault="00640277" w:rsidP="0032383D">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w:t>
            </w:r>
            <w:proofErr w:type="gramStart"/>
            <w:r w:rsidRPr="00915602">
              <w:rPr>
                <w:rFonts w:ascii="Times New Roman" w:hAnsi="Times New Roman" w:cs="Times New Roman"/>
                <w:color w:val="000000" w:themeColor="text1"/>
                <w:sz w:val="24"/>
                <w:szCs w:val="24"/>
              </w:rPr>
              <w:t>1</w:t>
            </w:r>
            <w:proofErr w:type="gramEnd"/>
            <w:r w:rsidRPr="00915602">
              <w:rPr>
                <w:rFonts w:ascii="Times New Roman" w:hAnsi="Times New Roman" w:cs="Times New Roman"/>
                <w:color w:val="000000" w:themeColor="text1"/>
                <w:sz w:val="24"/>
                <w:szCs w:val="24"/>
              </w:rPr>
              <w:t xml:space="preserve">. «Организация и содержание прочих объектов благоустройства на территории </w:t>
            </w:r>
            <w:proofErr w:type="spellStart"/>
            <w:r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640277" w:rsidRPr="00915602" w:rsidRDefault="00640277"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709"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65"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527632,87</w:t>
            </w:r>
          </w:p>
        </w:tc>
        <w:tc>
          <w:tcPr>
            <w:tcW w:w="818"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567"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585"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640277" w:rsidRPr="00915602" w:rsidRDefault="00640277" w:rsidP="002B5A9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394669,22</w:t>
            </w:r>
          </w:p>
        </w:tc>
        <w:tc>
          <w:tcPr>
            <w:tcW w:w="1116" w:type="dxa"/>
            <w:tcBorders>
              <w:top w:val="single" w:sz="2" w:space="0" w:color="auto"/>
              <w:left w:val="single" w:sz="4" w:space="0" w:color="auto"/>
              <w:bottom w:val="single" w:sz="2" w:space="0" w:color="auto"/>
              <w:right w:val="single" w:sz="2" w:space="0" w:color="auto"/>
            </w:tcBorders>
          </w:tcPr>
          <w:p w:rsidR="00640277" w:rsidRPr="00915602" w:rsidRDefault="00640277" w:rsidP="002B5A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132963,65</w:t>
            </w:r>
          </w:p>
        </w:tc>
      </w:tr>
    </w:tbl>
    <w:p w:rsidR="009E31C5" w:rsidRPr="00915602" w:rsidRDefault="009E31C5" w:rsidP="00EC4B2A">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C4B2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EC4B2A">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640277">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w:t>
      </w:r>
      <w:r w:rsidR="00640277">
        <w:rPr>
          <w:rFonts w:ascii="Times New Roman" w:hAnsi="Times New Roman" w:cs="Times New Roman"/>
          <w:color w:val="000000" w:themeColor="text1"/>
          <w:sz w:val="24"/>
          <w:szCs w:val="24"/>
        </w:rPr>
        <w:t>75</w:t>
      </w:r>
      <w:r w:rsidRPr="00915602">
        <w:rPr>
          <w:rFonts w:ascii="Times New Roman" w:hAnsi="Times New Roman" w:cs="Times New Roman"/>
          <w:color w:val="000000" w:themeColor="text1"/>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EC4B2A">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DE3F00">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640277">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«Комплексное развитие сельских территорий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2020-2025 годы» (далее – Программа) осуществлялась реализация программных мероприятий по направлениям по направлениям отраженным в табл.№2.</w:t>
      </w:r>
    </w:p>
    <w:p w:rsidR="009E31C5" w:rsidRPr="00915602" w:rsidRDefault="009E31C5" w:rsidP="00EC4B2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Мероприятия с учетом уточненных плановых назначений выполнены на </w:t>
      </w:r>
      <w:r w:rsidR="00640277">
        <w:rPr>
          <w:rFonts w:ascii="Times New Roman" w:hAnsi="Times New Roman" w:cs="Times New Roman"/>
          <w:color w:val="000000" w:themeColor="text1"/>
          <w:sz w:val="24"/>
          <w:szCs w:val="24"/>
        </w:rPr>
        <w:t>75</w:t>
      </w:r>
      <w:r w:rsidRPr="00915602">
        <w:rPr>
          <w:rFonts w:ascii="Times New Roman" w:hAnsi="Times New Roman" w:cs="Times New Roman"/>
          <w:color w:val="000000" w:themeColor="text1"/>
          <w:sz w:val="24"/>
          <w:szCs w:val="24"/>
        </w:rPr>
        <w:t>%.</w:t>
      </w:r>
    </w:p>
    <w:p w:rsidR="009E31C5" w:rsidRPr="00915602" w:rsidRDefault="009E31C5" w:rsidP="00EC4B2A">
      <w:pPr>
        <w:shd w:val="clear" w:color="auto" w:fill="FFFFFF"/>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 xml:space="preserve">Совершенствование системы комплексного благоустройства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создание комфортных условий проживания и отдыха населения.</w:t>
      </w:r>
    </w:p>
    <w:p w:rsidR="009E31C5" w:rsidRPr="00915602" w:rsidRDefault="009E31C5">
      <w:pPr>
        <w:rPr>
          <w:rFonts w:ascii="Times New Roman" w:hAnsi="Times New Roman" w:cs="Times New Roman"/>
          <w:snapToGrid w:val="0"/>
          <w:color w:val="000000" w:themeColor="text1"/>
        </w:rPr>
      </w:pPr>
    </w:p>
    <w:p w:rsidR="009E31C5" w:rsidRPr="00915602" w:rsidRDefault="009E31C5">
      <w:pPr>
        <w:rPr>
          <w:rFonts w:ascii="Times New Roman" w:hAnsi="Times New Roman" w:cs="Times New Roman"/>
          <w:snapToGrid w:val="0"/>
          <w:color w:val="000000" w:themeColor="text1"/>
        </w:rPr>
      </w:pPr>
    </w:p>
    <w:p w:rsidR="00640277" w:rsidRDefault="00640277" w:rsidP="0008349A">
      <w:pPr>
        <w:pStyle w:val="Heading"/>
        <w:jc w:val="right"/>
        <w:rPr>
          <w:rFonts w:ascii="Times New Roman" w:hAnsi="Times New Roman" w:cs="Times New Roman"/>
          <w:b w:val="0"/>
          <w:bCs w:val="0"/>
          <w:color w:val="000000" w:themeColor="text1"/>
          <w:sz w:val="24"/>
          <w:szCs w:val="24"/>
        </w:rPr>
      </w:pPr>
    </w:p>
    <w:p w:rsidR="00640277" w:rsidRDefault="00640277" w:rsidP="0008349A">
      <w:pPr>
        <w:pStyle w:val="Heading"/>
        <w:jc w:val="right"/>
        <w:rPr>
          <w:rFonts w:ascii="Times New Roman" w:hAnsi="Times New Roman" w:cs="Times New Roman"/>
          <w:b w:val="0"/>
          <w:bCs w:val="0"/>
          <w:color w:val="000000" w:themeColor="text1"/>
          <w:sz w:val="24"/>
          <w:szCs w:val="24"/>
        </w:rPr>
      </w:pP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7E7DB1" w:rsidP="0008349A">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Вышнереутчанский</w:t>
      </w:r>
      <w:proofErr w:type="spellEnd"/>
      <w:r w:rsidR="009E31C5"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6058D7" w:rsidRPr="00915602" w:rsidRDefault="006058D7" w:rsidP="006058D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640277">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640277">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640277">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08349A">
      <w:pPr>
        <w:pStyle w:val="Heading"/>
        <w:jc w:val="right"/>
        <w:rPr>
          <w:rFonts w:ascii="Times New Roman" w:hAnsi="Times New Roman" w:cs="Times New Roman"/>
          <w:b w:val="0"/>
          <w:bCs w:val="0"/>
          <w:color w:val="000000" w:themeColor="text1"/>
          <w:sz w:val="24"/>
          <w:szCs w:val="24"/>
        </w:rPr>
      </w:pPr>
    </w:p>
    <w:p w:rsidR="009E31C5" w:rsidRPr="00915602" w:rsidRDefault="009E31C5" w:rsidP="0008349A">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08349A">
      <w:pPr>
        <w:spacing w:after="0" w:line="240" w:lineRule="auto"/>
        <w:ind w:firstLine="689"/>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b/>
          <w:bCs/>
          <w:color w:val="000000" w:themeColor="text1"/>
          <w:sz w:val="24"/>
          <w:szCs w:val="24"/>
        </w:rPr>
        <w:t>Вы</w:t>
      </w:r>
      <w:r w:rsidR="000B0575" w:rsidRPr="00915602">
        <w:rPr>
          <w:rFonts w:ascii="Times New Roman" w:hAnsi="Times New Roman" w:cs="Times New Roman"/>
          <w:b/>
          <w:bCs/>
          <w:color w:val="000000" w:themeColor="text1"/>
          <w:sz w:val="24"/>
          <w:szCs w:val="24"/>
        </w:rPr>
        <w:t>шнереутчанский</w:t>
      </w:r>
      <w:proofErr w:type="spellEnd"/>
      <w:r w:rsidR="000B0575"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2017-2025 годы</w:t>
      </w:r>
    </w:p>
    <w:p w:rsidR="009E31C5" w:rsidRPr="00915602" w:rsidRDefault="009E31C5" w:rsidP="0008349A">
      <w:pPr>
        <w:spacing w:after="0" w:line="240" w:lineRule="auto"/>
        <w:ind w:firstLine="689"/>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640277">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F51675">
      <w:pPr>
        <w:pStyle w:val="ConsPlusNormal"/>
        <w:jc w:val="center"/>
        <w:rPr>
          <w:rFonts w:ascii="Times New Roman" w:hAnsi="Times New Roman"/>
          <w:b/>
          <w:bCs/>
          <w:color w:val="000000" w:themeColor="text1"/>
          <w:sz w:val="24"/>
          <w:szCs w:val="24"/>
        </w:rPr>
      </w:pPr>
    </w:p>
    <w:p w:rsidR="009E31C5" w:rsidRPr="00640277" w:rsidRDefault="009E31C5" w:rsidP="0008349A">
      <w:pPr>
        <w:pStyle w:val="2"/>
        <w:ind w:firstLine="709"/>
        <w:jc w:val="both"/>
        <w:rPr>
          <w:rFonts w:ascii="Times New Roman" w:hAnsi="Times New Roman" w:cs="Times New Roman"/>
          <w:b/>
          <w:bCs/>
          <w:color w:val="000000" w:themeColor="text1"/>
        </w:rPr>
      </w:pPr>
      <w:r w:rsidRPr="00640277">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166A3B" w:rsidRPr="00915602" w:rsidRDefault="007A08F7"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166A3B">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 в 202</w:t>
      </w:r>
      <w:r w:rsidR="00443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08349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08349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08349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08349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rsidP="00443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443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443C14">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443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443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443C14">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rsidTr="00373887">
        <w:trPr>
          <w:trHeight w:val="20"/>
        </w:trPr>
        <w:tc>
          <w:tcPr>
            <w:tcW w:w="3538" w:type="dxa"/>
          </w:tcPr>
          <w:p w:rsidR="009E31C5" w:rsidRPr="00915602" w:rsidRDefault="009E31C5" w:rsidP="0008349A">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08349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08349A">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муниципальной программы</w:t>
      </w:r>
    </w:p>
    <w:p w:rsidR="009E31C5" w:rsidRPr="00915602" w:rsidRDefault="009E31C5" w:rsidP="000834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p w:rsidR="009E31C5" w:rsidRPr="00915602" w:rsidRDefault="009E31C5" w:rsidP="0008349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08349A">
      <w:pPr>
        <w:spacing w:after="0" w:line="240" w:lineRule="auto"/>
        <w:ind w:firstLine="708"/>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санитарная очистка территории, ликвидация несанкционированных свалок;</w:t>
      </w:r>
    </w:p>
    <w:p w:rsidR="009E31C5" w:rsidRPr="00915602" w:rsidRDefault="009E31C5" w:rsidP="0047239B">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замена и установка фонарей уличного освещения </w:t>
      </w:r>
    </w:p>
    <w:p w:rsidR="009E31C5" w:rsidRPr="00915602" w:rsidRDefault="009E31C5" w:rsidP="0008349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замена/перекладка ветхих водопроводных сетей с износом 80-95% с заменой трубопроводов на полиэтиленовые</w:t>
      </w:r>
      <w:proofErr w:type="gramStart"/>
      <w:r w:rsidRPr="00915602">
        <w:rPr>
          <w:rFonts w:ascii="Times New Roman" w:hAnsi="Times New Roman" w:cs="Times New Roman"/>
          <w:color w:val="000000" w:themeColor="text1"/>
          <w:sz w:val="24"/>
          <w:szCs w:val="24"/>
        </w:rPr>
        <w:t xml:space="preserve"> ;</w:t>
      </w:r>
      <w:proofErr w:type="gramEnd"/>
    </w:p>
    <w:p w:rsidR="009E31C5" w:rsidRPr="00915602" w:rsidRDefault="009E31C5" w:rsidP="0047239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обеспечение территорий населенных пунктов резервной емкостью для целей противопожарной безопасности 75 м</w:t>
      </w:r>
      <w:r w:rsidRPr="00915602">
        <w:rPr>
          <w:rFonts w:ascii="Times New Roman" w:hAnsi="Times New Roman" w:cs="Times New Roman"/>
          <w:color w:val="000000" w:themeColor="text1"/>
          <w:sz w:val="24"/>
          <w:szCs w:val="24"/>
          <w:vertAlign w:val="superscript"/>
        </w:rPr>
        <w:t>3</w:t>
      </w:r>
      <w:r w:rsidRPr="00915602">
        <w:rPr>
          <w:rFonts w:ascii="Times New Roman" w:hAnsi="Times New Roman" w:cs="Times New Roman"/>
          <w:color w:val="000000" w:themeColor="text1"/>
          <w:sz w:val="24"/>
          <w:szCs w:val="24"/>
        </w:rPr>
        <w:t xml:space="preserve">: </w:t>
      </w:r>
    </w:p>
    <w:p w:rsidR="009E31C5" w:rsidRPr="00915602" w:rsidRDefault="009E31C5" w:rsidP="0047239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разработка схемы санитарной очистки, сбора и утилизации ТБО</w:t>
      </w:r>
    </w:p>
    <w:p w:rsidR="009E31C5" w:rsidRPr="00915602" w:rsidRDefault="009E31C5" w:rsidP="0047239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приобретение и установка контейнеров емк. 0,5-1 куб.</w:t>
      </w:r>
      <w:proofErr w:type="gramStart"/>
      <w:r w:rsidRPr="00915602">
        <w:rPr>
          <w:rFonts w:ascii="Times New Roman" w:hAnsi="Times New Roman" w:cs="Times New Roman"/>
          <w:color w:val="000000" w:themeColor="text1"/>
          <w:sz w:val="24"/>
          <w:szCs w:val="24"/>
        </w:rPr>
        <w:t>м</w:t>
      </w:r>
      <w:proofErr w:type="gramEnd"/>
      <w:r w:rsidRPr="00915602">
        <w:rPr>
          <w:rFonts w:ascii="Times New Roman" w:hAnsi="Times New Roman" w:cs="Times New Roman"/>
          <w:color w:val="000000" w:themeColor="text1"/>
          <w:sz w:val="24"/>
          <w:szCs w:val="24"/>
        </w:rPr>
        <w:t>.</w:t>
      </w:r>
    </w:p>
    <w:p w:rsidR="009E31C5" w:rsidRPr="00915602" w:rsidRDefault="009E31C5" w:rsidP="0008349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F5167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обеспечение подключения к системам коммунальной инфраструктуры вводимых объектов жилищного фонда и социальной сферы;</w:t>
      </w:r>
    </w:p>
    <w:p w:rsidR="009E31C5" w:rsidRPr="00915602" w:rsidRDefault="009E31C5" w:rsidP="00F5167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9E31C5" w:rsidRPr="00915602" w:rsidRDefault="009E31C5" w:rsidP="00F51675">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-улучшение экологической ситуации на территории</w:t>
      </w:r>
    </w:p>
    <w:p w:rsidR="009E31C5" w:rsidRPr="00915602" w:rsidRDefault="009E31C5" w:rsidP="00F516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муниципального образования.</w:t>
      </w:r>
    </w:p>
    <w:p w:rsidR="009E31C5" w:rsidRPr="00915602" w:rsidRDefault="009E31C5" w:rsidP="00F51675">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08349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08349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08349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9E31C5" w:rsidRPr="00915602">
        <w:trPr>
          <w:trHeight w:val="227"/>
        </w:trPr>
        <w:tc>
          <w:tcPr>
            <w:tcW w:w="568" w:type="dxa"/>
            <w:vMerge w:val="restart"/>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vMerge w:val="restart"/>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D56C28">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Результат реализации мероприятия </w:t>
            </w:r>
          </w:p>
        </w:tc>
        <w:tc>
          <w:tcPr>
            <w:tcW w:w="1638" w:type="dxa"/>
            <w:gridSpan w:val="2"/>
          </w:tcPr>
          <w:p w:rsidR="009E31C5" w:rsidRPr="00915602" w:rsidRDefault="009E31C5" w:rsidP="00443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443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rsidP="00443C14">
            <w:pPr>
              <w:spacing w:after="0" w:line="240" w:lineRule="auto"/>
              <w:jc w:val="center"/>
              <w:rPr>
                <w:rFonts w:ascii="Times New Roman" w:hAnsi="Times New Roman" w:cs="Times New Roman"/>
                <w:color w:val="000000" w:themeColor="text1"/>
                <w:sz w:val="24"/>
                <w:szCs w:val="24"/>
              </w:rPr>
            </w:pPr>
          </w:p>
        </w:tc>
        <w:tc>
          <w:tcPr>
            <w:tcW w:w="2126" w:type="dxa"/>
            <w:vMerge/>
            <w:vAlign w:val="center"/>
          </w:tcPr>
          <w:p w:rsidR="009E31C5" w:rsidRPr="00915602" w:rsidRDefault="009E31C5" w:rsidP="00443C14">
            <w:pPr>
              <w:spacing w:after="0" w:line="240" w:lineRule="auto"/>
              <w:jc w:val="center"/>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443C14">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443C14">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443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43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43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43C14">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443C14">
            <w:pPr>
              <w:spacing w:after="0" w:line="240" w:lineRule="auto"/>
              <w:jc w:val="center"/>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443C14">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443C14" w:rsidRDefault="009E31C5" w:rsidP="00443C14">
            <w:pPr>
              <w:pStyle w:val="ConsPlusCell"/>
              <w:jc w:val="center"/>
              <w:rPr>
                <w:rFonts w:ascii="Times New Roman" w:hAnsi="Times New Roman" w:cs="Times New Roman"/>
                <w:bCs/>
                <w:color w:val="000000" w:themeColor="text1"/>
                <w:sz w:val="24"/>
                <w:szCs w:val="24"/>
              </w:rPr>
            </w:pPr>
            <w:r w:rsidRPr="00443C14">
              <w:rPr>
                <w:rFonts w:ascii="Times New Roman" w:hAnsi="Times New Roman" w:cs="Times New Roman"/>
                <w:bCs/>
                <w:color w:val="000000" w:themeColor="text1"/>
                <w:sz w:val="24"/>
                <w:szCs w:val="24"/>
              </w:rPr>
              <w:t>1.</w:t>
            </w:r>
          </w:p>
        </w:tc>
        <w:tc>
          <w:tcPr>
            <w:tcW w:w="9923" w:type="dxa"/>
            <w:gridSpan w:val="10"/>
          </w:tcPr>
          <w:p w:rsidR="009E31C5" w:rsidRPr="00443C14" w:rsidRDefault="009E31C5" w:rsidP="00443C14">
            <w:pPr>
              <w:autoSpaceDE w:val="0"/>
              <w:autoSpaceDN w:val="0"/>
              <w:adjustRightInd w:val="0"/>
              <w:spacing w:after="0" w:line="240" w:lineRule="auto"/>
              <w:ind w:firstLine="67"/>
              <w:jc w:val="center"/>
              <w:rPr>
                <w:rFonts w:ascii="Times New Roman" w:hAnsi="Times New Roman" w:cs="Times New Roman"/>
                <w:bCs/>
                <w:color w:val="000000" w:themeColor="text1"/>
                <w:sz w:val="24"/>
                <w:szCs w:val="24"/>
              </w:rPr>
            </w:pPr>
            <w:r w:rsidRPr="00443C14">
              <w:rPr>
                <w:rFonts w:ascii="Times New Roman" w:hAnsi="Times New Roman" w:cs="Times New Roman"/>
                <w:bCs/>
                <w:color w:val="000000" w:themeColor="text1"/>
                <w:sz w:val="24"/>
                <w:szCs w:val="24"/>
              </w:rPr>
              <w:t>Программа «Комплексное развитие систем коммунальной инфраструктуры муниципального образования «</w:t>
            </w:r>
            <w:proofErr w:type="spellStart"/>
            <w:r w:rsidR="007E7DB1" w:rsidRPr="00443C14">
              <w:rPr>
                <w:rFonts w:ascii="Times New Roman" w:hAnsi="Times New Roman" w:cs="Times New Roman"/>
                <w:bCs/>
                <w:color w:val="000000" w:themeColor="text1"/>
                <w:sz w:val="24"/>
                <w:szCs w:val="24"/>
              </w:rPr>
              <w:t>Вышнереутчанский</w:t>
            </w:r>
            <w:proofErr w:type="spellEnd"/>
            <w:r w:rsidRPr="00443C14">
              <w:rPr>
                <w:rFonts w:ascii="Times New Roman" w:hAnsi="Times New Roman" w:cs="Times New Roman"/>
                <w:bCs/>
                <w:color w:val="000000" w:themeColor="text1"/>
                <w:sz w:val="24"/>
                <w:szCs w:val="24"/>
              </w:rPr>
              <w:t xml:space="preserve"> сельсовет» </w:t>
            </w:r>
            <w:proofErr w:type="spellStart"/>
            <w:r w:rsidRPr="00443C14">
              <w:rPr>
                <w:rFonts w:ascii="Times New Roman" w:hAnsi="Times New Roman" w:cs="Times New Roman"/>
                <w:bCs/>
                <w:color w:val="000000" w:themeColor="text1"/>
                <w:sz w:val="24"/>
                <w:szCs w:val="24"/>
              </w:rPr>
              <w:t>Медвенского</w:t>
            </w:r>
            <w:proofErr w:type="spellEnd"/>
            <w:r w:rsidRPr="00443C14">
              <w:rPr>
                <w:rFonts w:ascii="Times New Roman" w:hAnsi="Times New Roman" w:cs="Times New Roman"/>
                <w:bCs/>
                <w:color w:val="000000" w:themeColor="text1"/>
                <w:sz w:val="24"/>
                <w:szCs w:val="24"/>
              </w:rPr>
              <w:t xml:space="preserve"> района Курской области на 2017-2025 годы»</w:t>
            </w:r>
          </w:p>
        </w:tc>
      </w:tr>
      <w:tr w:rsidR="009E31C5" w:rsidRPr="00915602">
        <w:trPr>
          <w:trHeight w:val="227"/>
        </w:trPr>
        <w:tc>
          <w:tcPr>
            <w:tcW w:w="568"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1.1. </w:t>
            </w:r>
          </w:p>
        </w:tc>
        <w:tc>
          <w:tcPr>
            <w:tcW w:w="2126" w:type="dxa"/>
          </w:tcPr>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Основное мероприятие: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-повышение надежности функционирования систем коммунальной инфраструктуры;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ликвидация аварийных и полностью изношенных объектов коммунального хозяйства;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увеличение объемов и повышение качества предоставляемых коммунальных услуг; </w:t>
            </w:r>
          </w:p>
          <w:p w:rsidR="009E31C5" w:rsidRPr="00915602" w:rsidRDefault="009E31C5" w:rsidP="00F51675">
            <w:pPr>
              <w:spacing w:after="0" w:line="240" w:lineRule="auto"/>
              <w:ind w:firstLine="317"/>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-дальнейшая активизация жилищного строительства; </w:t>
            </w:r>
          </w:p>
          <w:p w:rsidR="009E31C5" w:rsidRPr="00915602" w:rsidRDefault="009E31C5" w:rsidP="00F51675">
            <w:pPr>
              <w:pStyle w:val="ConsPlusCell"/>
              <w:ind w:firstLine="35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-улучшения экологической ситуации на территории муниципального образования</w:t>
            </w:r>
          </w:p>
        </w:tc>
        <w:tc>
          <w:tcPr>
            <w:tcW w:w="851" w:type="dxa"/>
          </w:tcPr>
          <w:p w:rsidR="009E31C5" w:rsidRPr="00915602" w:rsidRDefault="009E31C5" w:rsidP="000B057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шнереутчанского</w:t>
            </w:r>
            <w:proofErr w:type="spellEnd"/>
            <w:r w:rsidR="000B0575"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056" w:type="dxa"/>
          </w:tcPr>
          <w:p w:rsidR="009E31C5" w:rsidRPr="00915602" w:rsidRDefault="009E31C5" w:rsidP="000B05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качественное и надежное обеспечение коммунальными услугами потребителей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000B0575"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787"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43C14">
              <w:rPr>
                <w:rFonts w:ascii="Times New Roman" w:hAnsi="Times New Roman" w:cs="Times New Roman"/>
                <w:color w:val="000000" w:themeColor="text1"/>
                <w:sz w:val="24"/>
                <w:szCs w:val="24"/>
              </w:rPr>
              <w:t>2</w:t>
            </w:r>
          </w:p>
        </w:tc>
        <w:tc>
          <w:tcPr>
            <w:tcW w:w="851"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43C14">
              <w:rPr>
                <w:rFonts w:ascii="Times New Roman" w:hAnsi="Times New Roman" w:cs="Times New Roman"/>
                <w:color w:val="000000" w:themeColor="text1"/>
                <w:sz w:val="24"/>
                <w:szCs w:val="24"/>
              </w:rPr>
              <w:t>2</w:t>
            </w:r>
          </w:p>
        </w:tc>
        <w:tc>
          <w:tcPr>
            <w:tcW w:w="850"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43C14">
              <w:rPr>
                <w:rFonts w:ascii="Times New Roman" w:hAnsi="Times New Roman" w:cs="Times New Roman"/>
                <w:color w:val="000000" w:themeColor="text1"/>
                <w:sz w:val="24"/>
                <w:szCs w:val="24"/>
              </w:rPr>
              <w:t>2</w:t>
            </w:r>
          </w:p>
        </w:tc>
        <w:tc>
          <w:tcPr>
            <w:tcW w:w="851" w:type="dxa"/>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9530B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43C14">
              <w:rPr>
                <w:rFonts w:ascii="Times New Roman" w:hAnsi="Times New Roman" w:cs="Times New Roman"/>
                <w:color w:val="000000" w:themeColor="text1"/>
                <w:sz w:val="24"/>
                <w:szCs w:val="24"/>
              </w:rPr>
              <w:t>2</w:t>
            </w:r>
          </w:p>
        </w:tc>
        <w:tc>
          <w:tcPr>
            <w:tcW w:w="850"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08349A">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08349A">
      <w:pPr>
        <w:spacing w:after="0" w:line="240" w:lineRule="auto"/>
        <w:jc w:val="both"/>
        <w:rPr>
          <w:rFonts w:ascii="Times New Roman" w:hAnsi="Times New Roman" w:cs="Times New Roman"/>
          <w:color w:val="000000" w:themeColor="text1"/>
          <w:sz w:val="24"/>
          <w:szCs w:val="24"/>
        </w:rPr>
      </w:pPr>
    </w:p>
    <w:p w:rsidR="009E31C5" w:rsidRPr="00915602" w:rsidRDefault="009E31C5" w:rsidP="00F51675">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3. Информация о внесенных ответственным исполнителем изменениях в муниципальную программу</w:t>
      </w:r>
    </w:p>
    <w:p w:rsidR="009E31C5" w:rsidRPr="00915602" w:rsidRDefault="009E31C5" w:rsidP="00F51675">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08349A">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F51675">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443C14">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Израсходовано 0 руб.</w:t>
      </w:r>
    </w:p>
    <w:p w:rsidR="009E31C5" w:rsidRPr="00915602" w:rsidRDefault="009E31C5" w:rsidP="0008349A">
      <w:pPr>
        <w:pStyle w:val="2"/>
        <w:ind w:left="0" w:firstLine="0"/>
        <w:jc w:val="center"/>
        <w:rPr>
          <w:rFonts w:ascii="Times New Roman" w:hAnsi="Times New Roman" w:cs="Times New Roman"/>
          <w:b/>
          <w:bCs/>
          <w:color w:val="000000" w:themeColor="text1"/>
        </w:rPr>
      </w:pPr>
    </w:p>
    <w:p w:rsidR="009E31C5" w:rsidRPr="00915602" w:rsidRDefault="009E31C5" w:rsidP="0008349A">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t>Отчет</w:t>
      </w:r>
    </w:p>
    <w:p w:rsidR="009E31C5" w:rsidRPr="00915602" w:rsidRDefault="009E31C5" w:rsidP="0008349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D56C28">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08349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811"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9E31C5" w:rsidRPr="00915602">
        <w:trPr>
          <w:trHeight w:val="647"/>
          <w:jc w:val="center"/>
        </w:trPr>
        <w:tc>
          <w:tcPr>
            <w:tcW w:w="2713" w:type="dxa"/>
            <w:vMerge w:val="restart"/>
            <w:tcBorders>
              <w:top w:val="single" w:sz="2" w:space="0" w:color="auto"/>
              <w:left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869" w:type="dxa"/>
            <w:vMerge w:val="restart"/>
            <w:tcBorders>
              <w:top w:val="single" w:sz="2" w:space="0" w:color="auto"/>
              <w:left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D56C28">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D56C28">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559" w:type="dxa"/>
            <w:vMerge w:val="restart"/>
            <w:tcBorders>
              <w:top w:val="single" w:sz="2" w:space="0" w:color="auto"/>
              <w:left w:val="single" w:sz="4"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trPr>
          <w:trHeight w:val="358"/>
          <w:jc w:val="center"/>
        </w:trPr>
        <w:tc>
          <w:tcPr>
            <w:tcW w:w="2713" w:type="dxa"/>
            <w:vMerge/>
            <w:tcBorders>
              <w:left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c>
          <w:tcPr>
            <w:tcW w:w="869" w:type="dxa"/>
            <w:vMerge/>
            <w:tcBorders>
              <w:left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559" w:type="dxa"/>
            <w:vMerge/>
            <w:tcBorders>
              <w:left w:val="single" w:sz="4" w:space="0" w:color="auto"/>
              <w:right w:val="single" w:sz="2" w:space="0" w:color="auto"/>
            </w:tcBorders>
            <w:vAlign w:val="center"/>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r>
      <w:tr w:rsidR="009E31C5" w:rsidRPr="00915602">
        <w:trPr>
          <w:trHeight w:val="594"/>
          <w:jc w:val="center"/>
        </w:trPr>
        <w:tc>
          <w:tcPr>
            <w:tcW w:w="2713" w:type="dxa"/>
            <w:vMerge/>
            <w:tcBorders>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c>
          <w:tcPr>
            <w:tcW w:w="869" w:type="dxa"/>
            <w:vMerge/>
            <w:tcBorders>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818" w:type="dxa"/>
            <w:tcBorders>
              <w:top w:val="nil"/>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559" w:type="dxa"/>
            <w:vMerge/>
            <w:tcBorders>
              <w:left w:val="single" w:sz="4"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p>
        </w:tc>
      </w:tr>
      <w:tr w:rsidR="009E31C5" w:rsidRPr="00915602">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559" w:type="dxa"/>
            <w:tcBorders>
              <w:top w:val="single" w:sz="2" w:space="0" w:color="auto"/>
              <w:left w:val="single" w:sz="2" w:space="0" w:color="auto"/>
              <w:bottom w:val="single" w:sz="2" w:space="0" w:color="auto"/>
              <w:right w:val="single" w:sz="2" w:space="0" w:color="auto"/>
            </w:tcBorders>
          </w:tcPr>
          <w:p w:rsidR="009E31C5" w:rsidRPr="00915602" w:rsidRDefault="009E31C5" w:rsidP="00D56C28">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0B057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w:t>
            </w:r>
            <w:r w:rsidR="000B0575" w:rsidRPr="00915602">
              <w:rPr>
                <w:rFonts w:ascii="Times New Roman" w:hAnsi="Times New Roman" w:cs="Times New Roman"/>
                <w:color w:val="000000" w:themeColor="text1"/>
                <w:sz w:val="24"/>
                <w:szCs w:val="24"/>
              </w:rPr>
              <w:t>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9E31C5" w:rsidRPr="00915602" w:rsidRDefault="009E31C5" w:rsidP="0008349A">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08349A">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8349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08349A">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D56C28">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w:t>
      </w:r>
    </w:p>
    <w:p w:rsidR="009E31C5" w:rsidRPr="00915602" w:rsidRDefault="009E31C5" w:rsidP="0008349A">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08349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D56C28">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«Комплексное развитие систем коммунальной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 (далее – Программа) осуществлялась реализация программных мероприятий по направлениям отраженным в табл.№2.</w:t>
      </w:r>
    </w:p>
    <w:p w:rsidR="009E31C5" w:rsidRPr="00915602" w:rsidRDefault="009E31C5" w:rsidP="00F51675">
      <w:pPr>
        <w:shd w:val="clear" w:color="auto" w:fill="FFFFFF"/>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качественное и надежное обеспечение коммунальными услугами потребителей муниципального образования «</w:t>
      </w:r>
      <w:proofErr w:type="spellStart"/>
      <w:r w:rsidRPr="00915602">
        <w:rPr>
          <w:rFonts w:ascii="Times New Roman" w:hAnsi="Times New Roman" w:cs="Times New Roman"/>
          <w:color w:val="000000" w:themeColor="text1"/>
          <w:sz w:val="24"/>
          <w:szCs w:val="24"/>
        </w:rPr>
        <w:t>Вы</w:t>
      </w:r>
      <w:r w:rsidR="000B0575"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F51675">
      <w:pPr>
        <w:shd w:val="clear" w:color="auto" w:fill="FFFFFF"/>
        <w:spacing w:after="0" w:line="240" w:lineRule="auto"/>
        <w:ind w:firstLine="709"/>
        <w:jc w:val="both"/>
        <w:rPr>
          <w:rFonts w:ascii="Times New Roman" w:hAnsi="Times New Roman" w:cs="Times New Roman"/>
          <w:snapToGrid w:val="0"/>
          <w:color w:val="000000" w:themeColor="text1"/>
        </w:rPr>
      </w:pPr>
      <w:r w:rsidRPr="00915602">
        <w:rPr>
          <w:rFonts w:ascii="Times New Roman" w:hAnsi="Times New Roman" w:cs="Times New Roman"/>
          <w:snapToGrid w:val="0"/>
          <w:color w:val="000000" w:themeColor="text1"/>
        </w:rPr>
        <w:t xml:space="preserve"> </w:t>
      </w:r>
    </w:p>
    <w:p w:rsidR="009E31C5" w:rsidRPr="00915602" w:rsidRDefault="009E31C5" w:rsidP="00F51675">
      <w:pPr>
        <w:shd w:val="clear" w:color="auto" w:fill="FFFFFF"/>
        <w:spacing w:after="0" w:line="240" w:lineRule="auto"/>
        <w:ind w:firstLine="709"/>
        <w:jc w:val="both"/>
        <w:rPr>
          <w:rFonts w:ascii="Times New Roman" w:hAnsi="Times New Roman" w:cs="Times New Roman"/>
          <w:snapToGrid w:val="0"/>
          <w:color w:val="000000" w:themeColor="text1"/>
        </w:rPr>
      </w:pPr>
    </w:p>
    <w:p w:rsidR="009E31C5" w:rsidRPr="00915602" w:rsidRDefault="009E31C5" w:rsidP="008201D4">
      <w:pPr>
        <w:shd w:val="clear" w:color="auto" w:fill="FFFFFF"/>
        <w:spacing w:after="0" w:line="240" w:lineRule="auto"/>
        <w:jc w:val="both"/>
        <w:rPr>
          <w:rFonts w:ascii="Times New Roman" w:hAnsi="Times New Roman" w:cs="Times New Roman"/>
          <w:snapToGrid w:val="0"/>
          <w:color w:val="000000" w:themeColor="text1"/>
        </w:rPr>
      </w:pPr>
    </w:p>
    <w:p w:rsidR="00A41B4D" w:rsidRDefault="00A41B4D" w:rsidP="006516E7">
      <w:pPr>
        <w:pStyle w:val="Heading"/>
        <w:jc w:val="right"/>
        <w:rPr>
          <w:rFonts w:ascii="Times New Roman" w:hAnsi="Times New Roman" w:cs="Times New Roman"/>
          <w:b w:val="0"/>
          <w:bCs w:val="0"/>
          <w:color w:val="000000" w:themeColor="text1"/>
          <w:sz w:val="24"/>
          <w:szCs w:val="24"/>
        </w:rPr>
      </w:pPr>
    </w:p>
    <w:p w:rsidR="00D56C28" w:rsidRDefault="00D56C28" w:rsidP="006516E7">
      <w:pPr>
        <w:pStyle w:val="Heading"/>
        <w:jc w:val="right"/>
        <w:rPr>
          <w:rFonts w:ascii="Times New Roman" w:hAnsi="Times New Roman" w:cs="Times New Roman"/>
          <w:b w:val="0"/>
          <w:bCs w:val="0"/>
          <w:color w:val="000000" w:themeColor="text1"/>
          <w:sz w:val="24"/>
          <w:szCs w:val="24"/>
        </w:rPr>
      </w:pPr>
    </w:p>
    <w:p w:rsidR="00D56C28" w:rsidRDefault="00D56C28" w:rsidP="006516E7">
      <w:pPr>
        <w:pStyle w:val="Heading"/>
        <w:jc w:val="right"/>
        <w:rPr>
          <w:rFonts w:ascii="Times New Roman" w:hAnsi="Times New Roman" w:cs="Times New Roman"/>
          <w:b w:val="0"/>
          <w:bCs w:val="0"/>
          <w:color w:val="000000" w:themeColor="text1"/>
          <w:sz w:val="24"/>
          <w:szCs w:val="24"/>
        </w:rPr>
      </w:pPr>
    </w:p>
    <w:p w:rsidR="00D56C28" w:rsidRPr="00915602" w:rsidRDefault="00D56C28" w:rsidP="006516E7">
      <w:pPr>
        <w:pStyle w:val="Heading"/>
        <w:jc w:val="right"/>
        <w:rPr>
          <w:rFonts w:ascii="Times New Roman" w:hAnsi="Times New Roman" w:cs="Times New Roman"/>
          <w:b w:val="0"/>
          <w:bCs w:val="0"/>
          <w:color w:val="000000" w:themeColor="text1"/>
          <w:sz w:val="24"/>
          <w:szCs w:val="24"/>
        </w:rPr>
      </w:pP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0B0575"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6516E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870F34" w:rsidRPr="00915602" w:rsidRDefault="00870F34" w:rsidP="00870F3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D56C28">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D56C28">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D56C28">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C26C34">
      <w:pPr>
        <w:pStyle w:val="Heading"/>
        <w:jc w:val="right"/>
        <w:rPr>
          <w:rFonts w:ascii="Times New Roman" w:hAnsi="Times New Roman" w:cs="Times New Roman"/>
          <w:b w:val="0"/>
          <w:bCs w:val="0"/>
          <w:color w:val="000000" w:themeColor="text1"/>
          <w:sz w:val="24"/>
          <w:szCs w:val="24"/>
        </w:rPr>
      </w:pPr>
    </w:p>
    <w:p w:rsidR="009E31C5" w:rsidRPr="00915602" w:rsidRDefault="009E31C5" w:rsidP="00C26C34">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C26C34">
      <w:pPr>
        <w:spacing w:after="0" w:line="240" w:lineRule="auto"/>
        <w:ind w:right="-2"/>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комплексного развития транспортной инфраструктуры муниципального образования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2017-2040 годы</w:t>
      </w:r>
    </w:p>
    <w:p w:rsidR="009E31C5" w:rsidRPr="00915602" w:rsidRDefault="009E31C5" w:rsidP="00C26C34">
      <w:pPr>
        <w:spacing w:after="0" w:line="240" w:lineRule="auto"/>
        <w:ind w:right="-2"/>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D56C28">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C26C34">
      <w:pPr>
        <w:pStyle w:val="ConsPlusNormal"/>
        <w:jc w:val="center"/>
        <w:rPr>
          <w:rFonts w:ascii="Times New Roman" w:hAnsi="Times New Roman"/>
          <w:b/>
          <w:bCs/>
          <w:color w:val="000000" w:themeColor="text1"/>
          <w:sz w:val="24"/>
          <w:szCs w:val="24"/>
        </w:rPr>
      </w:pPr>
    </w:p>
    <w:p w:rsidR="009E31C5" w:rsidRPr="00D56C28" w:rsidRDefault="009E31C5" w:rsidP="00C26C34">
      <w:pPr>
        <w:pStyle w:val="2"/>
        <w:ind w:firstLine="709"/>
        <w:jc w:val="both"/>
        <w:rPr>
          <w:rFonts w:ascii="Times New Roman" w:hAnsi="Times New Roman" w:cs="Times New Roman"/>
          <w:b/>
          <w:bCs/>
          <w:color w:val="000000" w:themeColor="text1"/>
        </w:rPr>
      </w:pPr>
      <w:r w:rsidRPr="00D56C28">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465309" w:rsidRPr="00915602" w:rsidRDefault="007A08F7"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комплексного развития транспортной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2017-2040 годы в 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C26C34">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C26C34">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9E31C5" w:rsidRPr="00915602">
        <w:trPr>
          <w:trHeight w:val="988"/>
        </w:trPr>
        <w:tc>
          <w:tcPr>
            <w:tcW w:w="3261" w:type="dxa"/>
          </w:tcPr>
          <w:p w:rsidR="009E31C5" w:rsidRPr="00915602" w:rsidRDefault="009E31C5" w:rsidP="00C9448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268" w:type="dxa"/>
          </w:tcPr>
          <w:p w:rsidR="009E31C5" w:rsidRPr="00915602" w:rsidRDefault="009E31C5" w:rsidP="00C9448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1943" w:type="dxa"/>
          </w:tcPr>
          <w:p w:rsidR="009E31C5" w:rsidRPr="00915602" w:rsidRDefault="009E31C5" w:rsidP="00C9448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2048" w:type="dxa"/>
          </w:tcPr>
          <w:p w:rsidR="009E31C5" w:rsidRPr="00915602" w:rsidRDefault="009E31C5" w:rsidP="00C9448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C9448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trPr>
          <w:trHeight w:val="20"/>
        </w:trPr>
        <w:tc>
          <w:tcPr>
            <w:tcW w:w="3261" w:type="dxa"/>
          </w:tcPr>
          <w:p w:rsidR="009E31C5" w:rsidRPr="00915602" w:rsidRDefault="009E31C5" w:rsidP="002232F7">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26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43"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048" w:type="dxa"/>
          </w:tcPr>
          <w:p w:rsidR="009E31C5" w:rsidRPr="00915602" w:rsidRDefault="009E31C5" w:rsidP="002232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C26C3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муниципальной программы</w:t>
      </w:r>
    </w:p>
    <w:p w:rsidR="009E31C5" w:rsidRPr="00915602" w:rsidRDefault="009E31C5" w:rsidP="00C26C3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комплексного развития транспортной инфраструктуры 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2017-2040 годы.</w:t>
      </w:r>
    </w:p>
    <w:p w:rsidR="009E31C5" w:rsidRPr="00915602" w:rsidRDefault="009E31C5" w:rsidP="00C26C34">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C26C34">
      <w:pPr>
        <w:snapToGri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-строительство автомобильной  дороги</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-приобретение и установка дорожных знаков</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разработка документации </w:t>
      </w:r>
      <w:proofErr w:type="gramStart"/>
      <w:r w:rsidRPr="00915602">
        <w:rPr>
          <w:rFonts w:ascii="Times New Roman" w:hAnsi="Times New Roman" w:cs="Times New Roman"/>
          <w:color w:val="000000" w:themeColor="text1"/>
          <w:sz w:val="24"/>
          <w:szCs w:val="24"/>
        </w:rPr>
        <w:t>для</w:t>
      </w:r>
      <w:proofErr w:type="gramEnd"/>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оформление</w:t>
      </w:r>
      <w:proofErr w:type="gramEnd"/>
      <w:r w:rsidRPr="00915602">
        <w:rPr>
          <w:rFonts w:ascii="Times New Roman" w:hAnsi="Times New Roman" w:cs="Times New Roman"/>
          <w:color w:val="000000" w:themeColor="text1"/>
          <w:sz w:val="24"/>
          <w:szCs w:val="24"/>
        </w:rPr>
        <w:t xml:space="preserve"> в собственность дорог местного значения</w:t>
      </w:r>
    </w:p>
    <w:p w:rsidR="009E31C5" w:rsidRPr="00915602" w:rsidRDefault="009E31C5" w:rsidP="00C26C34">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 создание условия для управления транспортным спросом;</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 создание условия для пешеходного и велосипедного передвижения населения;</w:t>
      </w:r>
    </w:p>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 повышение эффективности функционирования действующей транспортной инфраструктуры.</w:t>
      </w:r>
    </w:p>
    <w:p w:rsidR="009E31C5" w:rsidRPr="00915602" w:rsidRDefault="009E31C5" w:rsidP="00C26C3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10235C">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 муниципальной программы</w:t>
      </w:r>
    </w:p>
    <w:p w:rsidR="009E31C5" w:rsidRPr="00915602" w:rsidRDefault="009E31C5" w:rsidP="00C26C34">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780"/>
      </w:tblGrid>
      <w:tr w:rsidR="009E31C5" w:rsidRPr="00915602" w:rsidTr="00373887">
        <w:trPr>
          <w:trHeight w:val="227"/>
        </w:trPr>
        <w:tc>
          <w:tcPr>
            <w:tcW w:w="568" w:type="dxa"/>
            <w:vMerge w:val="restart"/>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2126" w:type="dxa"/>
            <w:gridSpan w:val="2"/>
            <w:vMerge w:val="restart"/>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851" w:type="dxa"/>
            <w:vMerge w:val="restart"/>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C94482">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C94482">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780" w:type="dxa"/>
            <w:vMerge w:val="restart"/>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73887">
        <w:trPr>
          <w:trHeight w:val="227"/>
        </w:trPr>
        <w:tc>
          <w:tcPr>
            <w:tcW w:w="568" w:type="dxa"/>
            <w:vMerge/>
            <w:vAlign w:val="center"/>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2126" w:type="dxa"/>
            <w:gridSpan w:val="2"/>
            <w:vMerge/>
            <w:vAlign w:val="center"/>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851" w:type="dxa"/>
            <w:vMerge/>
            <w:vAlign w:val="center"/>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C94482">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C94482">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C94482">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C94482">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780" w:type="dxa"/>
            <w:vMerge/>
            <w:vAlign w:val="center"/>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227"/>
        </w:trPr>
        <w:tc>
          <w:tcPr>
            <w:tcW w:w="568"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2126" w:type="dxa"/>
            <w:gridSpan w:val="2"/>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851"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780" w:type="dxa"/>
          </w:tcPr>
          <w:p w:rsidR="009E31C5" w:rsidRPr="00915602" w:rsidRDefault="009E31C5" w:rsidP="00C94482">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227"/>
        </w:trPr>
        <w:tc>
          <w:tcPr>
            <w:tcW w:w="568" w:type="dxa"/>
          </w:tcPr>
          <w:p w:rsidR="009E31C5" w:rsidRPr="00C94482" w:rsidRDefault="009E31C5" w:rsidP="002232F7">
            <w:pPr>
              <w:pStyle w:val="ConsPlusCell"/>
              <w:jc w:val="both"/>
              <w:rPr>
                <w:rFonts w:ascii="Times New Roman" w:hAnsi="Times New Roman" w:cs="Times New Roman"/>
                <w:bCs/>
                <w:color w:val="000000" w:themeColor="text1"/>
                <w:sz w:val="24"/>
                <w:szCs w:val="24"/>
              </w:rPr>
            </w:pPr>
            <w:r w:rsidRPr="00C94482">
              <w:rPr>
                <w:rFonts w:ascii="Times New Roman" w:hAnsi="Times New Roman" w:cs="Times New Roman"/>
                <w:bCs/>
                <w:color w:val="000000" w:themeColor="text1"/>
                <w:sz w:val="24"/>
                <w:szCs w:val="24"/>
              </w:rPr>
              <w:t>1.</w:t>
            </w:r>
          </w:p>
        </w:tc>
        <w:tc>
          <w:tcPr>
            <w:tcW w:w="9711" w:type="dxa"/>
            <w:gridSpan w:val="11"/>
          </w:tcPr>
          <w:p w:rsidR="009E31C5" w:rsidRPr="00C94482" w:rsidRDefault="009E31C5" w:rsidP="00C94482">
            <w:pPr>
              <w:autoSpaceDE w:val="0"/>
              <w:autoSpaceDN w:val="0"/>
              <w:adjustRightInd w:val="0"/>
              <w:spacing w:after="0" w:line="240" w:lineRule="auto"/>
              <w:ind w:firstLine="67"/>
              <w:jc w:val="center"/>
              <w:rPr>
                <w:rFonts w:ascii="Times New Roman" w:hAnsi="Times New Roman" w:cs="Times New Roman"/>
                <w:bCs/>
                <w:color w:val="000000" w:themeColor="text1"/>
                <w:sz w:val="24"/>
                <w:szCs w:val="24"/>
              </w:rPr>
            </w:pPr>
            <w:r w:rsidRPr="00C94482">
              <w:rPr>
                <w:rFonts w:ascii="Times New Roman" w:hAnsi="Times New Roman" w:cs="Times New Roman"/>
                <w:bCs/>
                <w:color w:val="000000" w:themeColor="text1"/>
                <w:sz w:val="24"/>
                <w:szCs w:val="24"/>
              </w:rPr>
              <w:t>Программа комплексного развития транспортной инфраструктуры муниципального образования «</w:t>
            </w:r>
            <w:proofErr w:type="spellStart"/>
            <w:r w:rsidRPr="00C94482">
              <w:rPr>
                <w:rFonts w:ascii="Times New Roman" w:hAnsi="Times New Roman" w:cs="Times New Roman"/>
                <w:bCs/>
                <w:color w:val="000000" w:themeColor="text1"/>
                <w:sz w:val="24"/>
                <w:szCs w:val="24"/>
              </w:rPr>
              <w:t>Вы</w:t>
            </w:r>
            <w:r w:rsidR="009338E9" w:rsidRPr="00C94482">
              <w:rPr>
                <w:rFonts w:ascii="Times New Roman" w:hAnsi="Times New Roman" w:cs="Times New Roman"/>
                <w:bCs/>
                <w:color w:val="000000" w:themeColor="text1"/>
                <w:sz w:val="24"/>
                <w:szCs w:val="24"/>
              </w:rPr>
              <w:t>шнереутчанский</w:t>
            </w:r>
            <w:proofErr w:type="spellEnd"/>
            <w:r w:rsidR="00C94482" w:rsidRPr="00C94482">
              <w:rPr>
                <w:rFonts w:ascii="Times New Roman" w:hAnsi="Times New Roman" w:cs="Times New Roman"/>
                <w:bCs/>
                <w:color w:val="000000" w:themeColor="text1"/>
                <w:sz w:val="24"/>
                <w:szCs w:val="24"/>
              </w:rPr>
              <w:t xml:space="preserve"> </w:t>
            </w:r>
            <w:r w:rsidRPr="00C94482">
              <w:rPr>
                <w:rFonts w:ascii="Times New Roman" w:hAnsi="Times New Roman" w:cs="Times New Roman"/>
                <w:bCs/>
                <w:color w:val="000000" w:themeColor="text1"/>
                <w:sz w:val="24"/>
                <w:szCs w:val="24"/>
              </w:rPr>
              <w:t xml:space="preserve">сельсовет» </w:t>
            </w:r>
            <w:proofErr w:type="spellStart"/>
            <w:r w:rsidRPr="00C94482">
              <w:rPr>
                <w:rFonts w:ascii="Times New Roman" w:hAnsi="Times New Roman" w:cs="Times New Roman"/>
                <w:bCs/>
                <w:color w:val="000000" w:themeColor="text1"/>
                <w:sz w:val="24"/>
                <w:szCs w:val="24"/>
              </w:rPr>
              <w:t>Медвенского</w:t>
            </w:r>
            <w:proofErr w:type="spellEnd"/>
            <w:r w:rsidRPr="00C94482">
              <w:rPr>
                <w:rFonts w:ascii="Times New Roman" w:hAnsi="Times New Roman" w:cs="Times New Roman"/>
                <w:bCs/>
                <w:color w:val="000000" w:themeColor="text1"/>
                <w:sz w:val="24"/>
                <w:szCs w:val="24"/>
              </w:rPr>
              <w:t xml:space="preserve"> района Курской области на 2017-2040 годы</w:t>
            </w:r>
          </w:p>
        </w:tc>
      </w:tr>
      <w:tr w:rsidR="009E31C5" w:rsidRPr="00915602" w:rsidTr="00373887">
        <w:trPr>
          <w:trHeight w:val="227"/>
        </w:trPr>
        <w:tc>
          <w:tcPr>
            <w:tcW w:w="568"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1.1. </w:t>
            </w:r>
          </w:p>
        </w:tc>
        <w:tc>
          <w:tcPr>
            <w:tcW w:w="1418" w:type="dxa"/>
          </w:tcPr>
          <w:p w:rsidR="009E31C5" w:rsidRPr="00915602" w:rsidRDefault="009E31C5" w:rsidP="00C944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Основное мероприятие: </w:t>
            </w:r>
          </w:p>
          <w:p w:rsidR="009E31C5" w:rsidRPr="00915602" w:rsidRDefault="009E31C5" w:rsidP="009338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Развитие транспортной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708" w:type="dxa"/>
          </w:tcPr>
          <w:p w:rsidR="009E31C5" w:rsidRPr="00915602" w:rsidRDefault="009E31C5" w:rsidP="009338E9">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шнереутчанского</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907" w:type="dxa"/>
            <w:gridSpan w:val="2"/>
          </w:tcPr>
          <w:p w:rsidR="009E31C5" w:rsidRPr="00915602" w:rsidRDefault="009E31C5" w:rsidP="00C944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безопасности, качества и эффективности использования населением объектов транспортной инфраструктуры;</w:t>
            </w:r>
          </w:p>
          <w:p w:rsidR="009E31C5" w:rsidRPr="00915602" w:rsidRDefault="009E31C5" w:rsidP="00C26C34">
            <w:pPr>
              <w:spacing w:after="0" w:line="240" w:lineRule="auto"/>
              <w:ind w:firstLine="21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доступности объектов транспортной инфраструктуры;</w:t>
            </w:r>
          </w:p>
          <w:p w:rsidR="009E31C5" w:rsidRPr="00915602" w:rsidRDefault="009E31C5" w:rsidP="00C26C34">
            <w:pPr>
              <w:spacing w:after="0" w:line="240" w:lineRule="auto"/>
              <w:ind w:firstLine="21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сбалансированное, перспективное развитие транспортной </w:t>
            </w:r>
            <w:r w:rsidRPr="00915602">
              <w:rPr>
                <w:rFonts w:ascii="Times New Roman" w:hAnsi="Times New Roman" w:cs="Times New Roman"/>
                <w:color w:val="000000" w:themeColor="text1"/>
                <w:sz w:val="24"/>
                <w:szCs w:val="24"/>
              </w:rPr>
              <w:lastRenderedPageBreak/>
              <w:t>инфраструктуры;</w:t>
            </w:r>
          </w:p>
          <w:p w:rsidR="009E31C5" w:rsidRPr="00915602" w:rsidRDefault="009E31C5" w:rsidP="0010235C">
            <w:pPr>
              <w:spacing w:after="0" w:line="240" w:lineRule="auto"/>
              <w:ind w:firstLine="2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функционирования действующей транспортной инфраструктуры</w:t>
            </w:r>
          </w:p>
        </w:tc>
        <w:tc>
          <w:tcPr>
            <w:tcW w:w="787"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01.01.</w:t>
            </w:r>
          </w:p>
          <w:p w:rsidR="009E31C5" w:rsidRPr="00915602" w:rsidRDefault="009E31C5" w:rsidP="00C944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482">
              <w:rPr>
                <w:rFonts w:ascii="Times New Roman" w:hAnsi="Times New Roman" w:cs="Times New Roman"/>
                <w:color w:val="000000" w:themeColor="text1"/>
                <w:sz w:val="24"/>
                <w:szCs w:val="24"/>
              </w:rPr>
              <w:t>2</w:t>
            </w:r>
          </w:p>
        </w:tc>
        <w:tc>
          <w:tcPr>
            <w:tcW w:w="851"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225C34" w:rsidP="00C944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482">
              <w:rPr>
                <w:rFonts w:ascii="Times New Roman" w:hAnsi="Times New Roman" w:cs="Times New Roman"/>
                <w:color w:val="000000" w:themeColor="text1"/>
                <w:sz w:val="24"/>
                <w:szCs w:val="24"/>
              </w:rPr>
              <w:t>2</w:t>
            </w:r>
          </w:p>
        </w:tc>
        <w:tc>
          <w:tcPr>
            <w:tcW w:w="850"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225C34" w:rsidP="00C944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482">
              <w:rPr>
                <w:rFonts w:ascii="Times New Roman" w:hAnsi="Times New Roman" w:cs="Times New Roman"/>
                <w:color w:val="000000" w:themeColor="text1"/>
                <w:sz w:val="24"/>
                <w:szCs w:val="24"/>
              </w:rPr>
              <w:t>2</w:t>
            </w:r>
          </w:p>
        </w:tc>
        <w:tc>
          <w:tcPr>
            <w:tcW w:w="851" w:type="dxa"/>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225C34" w:rsidP="00C9448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482">
              <w:rPr>
                <w:rFonts w:ascii="Times New Roman" w:hAnsi="Times New Roman" w:cs="Times New Roman"/>
                <w:color w:val="000000" w:themeColor="text1"/>
                <w:sz w:val="24"/>
                <w:szCs w:val="24"/>
              </w:rPr>
              <w:t>2</w:t>
            </w:r>
          </w:p>
        </w:tc>
        <w:tc>
          <w:tcPr>
            <w:tcW w:w="85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80" w:type="dxa"/>
          </w:tcPr>
          <w:p w:rsidR="009E31C5" w:rsidRPr="00915602" w:rsidRDefault="009E31C5" w:rsidP="002232F7">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C26C34">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Информация о внесенных ответственным исполнителем изменениях в муниципальную программу</w:t>
      </w:r>
    </w:p>
    <w:p w:rsidR="009E31C5" w:rsidRPr="00915602" w:rsidRDefault="009E31C5" w:rsidP="00C26C34">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течение финансового года в муниципальную программу изменения не вносились.</w:t>
      </w:r>
    </w:p>
    <w:p w:rsidR="009E31C5" w:rsidRPr="00915602" w:rsidRDefault="009E31C5" w:rsidP="00C26C34">
      <w:pPr>
        <w:spacing w:after="0" w:line="240" w:lineRule="auto"/>
        <w:ind w:firstLine="720"/>
        <w:jc w:val="both"/>
        <w:rPr>
          <w:rFonts w:ascii="Times New Roman" w:hAnsi="Times New Roman" w:cs="Times New Roman"/>
          <w:b/>
          <w:bCs/>
          <w:color w:val="000000" w:themeColor="text1"/>
          <w:sz w:val="24"/>
          <w:szCs w:val="24"/>
        </w:rPr>
      </w:pPr>
    </w:p>
    <w:p w:rsidR="009E31C5" w:rsidRPr="00915602" w:rsidRDefault="009E31C5" w:rsidP="00C26C34">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4.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10235C">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C94482">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Израсходовано 0 руб.</w:t>
      </w:r>
    </w:p>
    <w:p w:rsidR="009E31C5" w:rsidRPr="00915602" w:rsidRDefault="009E31C5" w:rsidP="0010235C">
      <w:pPr>
        <w:pStyle w:val="2"/>
        <w:ind w:left="0" w:firstLine="0"/>
        <w:jc w:val="center"/>
        <w:rPr>
          <w:rFonts w:ascii="Times New Roman" w:hAnsi="Times New Roman" w:cs="Times New Roman"/>
          <w:b/>
          <w:bCs/>
          <w:color w:val="000000" w:themeColor="text1"/>
        </w:rPr>
      </w:pPr>
    </w:p>
    <w:p w:rsidR="009E31C5" w:rsidRPr="00915602" w:rsidRDefault="009E31C5" w:rsidP="0010235C">
      <w:pPr>
        <w:pStyle w:val="2"/>
        <w:ind w:left="0" w:firstLine="0"/>
        <w:jc w:val="center"/>
        <w:rPr>
          <w:rFonts w:ascii="Times New Roman" w:hAnsi="Times New Roman" w:cs="Times New Roman"/>
          <w:b/>
          <w:bCs/>
          <w:color w:val="000000" w:themeColor="text1"/>
        </w:rPr>
      </w:pPr>
      <w:r w:rsidRPr="00915602">
        <w:rPr>
          <w:rFonts w:ascii="Times New Roman" w:hAnsi="Times New Roman" w:cs="Times New Roman"/>
          <w:b/>
          <w:bCs/>
          <w:color w:val="000000" w:themeColor="text1"/>
        </w:rPr>
        <w:t>Отчет о финансировании проводимых программных мероприятий муниципальной программы в 202</w:t>
      </w:r>
      <w:r w:rsidR="00C94482">
        <w:rPr>
          <w:rFonts w:ascii="Times New Roman" w:hAnsi="Times New Roman" w:cs="Times New Roman"/>
          <w:b/>
          <w:bCs/>
          <w:color w:val="000000" w:themeColor="text1"/>
        </w:rPr>
        <w:t>2</w:t>
      </w:r>
      <w:r w:rsidRPr="00915602">
        <w:rPr>
          <w:rFonts w:ascii="Times New Roman" w:hAnsi="Times New Roman" w:cs="Times New Roman"/>
          <w:b/>
          <w:bCs/>
          <w:color w:val="000000" w:themeColor="text1"/>
        </w:rPr>
        <w:t xml:space="preserve"> году</w:t>
      </w:r>
    </w:p>
    <w:p w:rsidR="009E31C5" w:rsidRPr="00915602" w:rsidRDefault="009E31C5" w:rsidP="00C26C34">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3</w:t>
      </w:r>
    </w:p>
    <w:tbl>
      <w:tblPr>
        <w:tblW w:w="10510"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258"/>
      </w:tblGrid>
      <w:tr w:rsidR="009E31C5" w:rsidRPr="00915602" w:rsidTr="00373887">
        <w:trPr>
          <w:trHeight w:val="647"/>
          <w:jc w:val="center"/>
        </w:trPr>
        <w:tc>
          <w:tcPr>
            <w:tcW w:w="2713" w:type="dxa"/>
            <w:vMerge w:val="restart"/>
            <w:tcBorders>
              <w:top w:val="single" w:sz="2" w:space="0" w:color="auto"/>
              <w:left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869" w:type="dxa"/>
            <w:vMerge w:val="restart"/>
            <w:tcBorders>
              <w:top w:val="single" w:sz="2" w:space="0" w:color="auto"/>
              <w:left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1258" w:type="dxa"/>
            <w:vMerge w:val="restart"/>
            <w:tcBorders>
              <w:top w:val="single" w:sz="2" w:space="0" w:color="auto"/>
              <w:left w:val="single" w:sz="4"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неосвоенных средств и причины их не освоения </w:t>
            </w:r>
          </w:p>
        </w:tc>
      </w:tr>
      <w:tr w:rsidR="009E31C5" w:rsidRPr="00915602" w:rsidTr="00373887">
        <w:trPr>
          <w:trHeight w:val="358"/>
          <w:jc w:val="center"/>
        </w:trPr>
        <w:tc>
          <w:tcPr>
            <w:tcW w:w="2713" w:type="dxa"/>
            <w:vMerge/>
            <w:tcBorders>
              <w:left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869" w:type="dxa"/>
            <w:vMerge/>
            <w:tcBorders>
              <w:left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818" w:type="dxa"/>
            <w:tcBorders>
              <w:top w:val="single" w:sz="2" w:space="0" w:color="auto"/>
              <w:left w:val="single" w:sz="2" w:space="0" w:color="auto"/>
              <w:bottom w:val="nil"/>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861"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8" w:type="dxa"/>
            <w:vMerge/>
            <w:tcBorders>
              <w:left w:val="single" w:sz="4" w:space="0" w:color="auto"/>
              <w:right w:val="single" w:sz="2" w:space="0" w:color="auto"/>
            </w:tcBorders>
            <w:vAlign w:val="center"/>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594"/>
          <w:jc w:val="center"/>
        </w:trPr>
        <w:tc>
          <w:tcPr>
            <w:tcW w:w="2713" w:type="dxa"/>
            <w:vMerge/>
            <w:tcBorders>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869" w:type="dxa"/>
            <w:vMerge/>
            <w:tcBorders>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818" w:type="dxa"/>
            <w:tcBorders>
              <w:top w:val="nil"/>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58" w:type="dxa"/>
            <w:vMerge/>
            <w:tcBorders>
              <w:left w:val="single" w:sz="4"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C94482">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9E31C5" w:rsidRPr="00915602" w:rsidRDefault="009E31C5" w:rsidP="009338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Программа комплексного развития социальной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Раздел 2</w:t>
            </w:r>
          </w:p>
          <w:p w:rsidR="009E31C5" w:rsidRPr="00915602" w:rsidRDefault="009E31C5" w:rsidP="002232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585"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2232F7">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C94482" w:rsidP="002232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9E31C5" w:rsidRPr="00915602" w:rsidRDefault="009E31C5" w:rsidP="0010235C">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10235C">
      <w:pPr>
        <w:autoSpaceDE w:val="0"/>
        <w:autoSpaceDN w:val="0"/>
        <w:adjustRightInd w:val="0"/>
        <w:spacing w:after="0" w:line="240" w:lineRule="auto"/>
        <w:ind w:firstLine="709"/>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Анализ реализации программы в </w:t>
      </w:r>
      <w:r w:rsidR="00DC5D90" w:rsidRPr="00915602">
        <w:rPr>
          <w:rFonts w:ascii="Times New Roman" w:hAnsi="Times New Roman" w:cs="Times New Roman"/>
          <w:color w:val="000000" w:themeColor="text1"/>
          <w:sz w:val="24"/>
          <w:szCs w:val="24"/>
        </w:rPr>
        <w:t>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w:t>
      </w:r>
    </w:p>
    <w:p w:rsidR="009E31C5" w:rsidRPr="00915602" w:rsidRDefault="009E31C5" w:rsidP="00C26C34">
      <w:pPr>
        <w:tabs>
          <w:tab w:val="left" w:pos="12555"/>
        </w:tabs>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C26C34">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w:t>
      </w:r>
      <w:r w:rsidR="00DC5D90" w:rsidRPr="00915602">
        <w:rPr>
          <w:rFonts w:ascii="Times New Roman" w:hAnsi="Times New Roman" w:cs="Times New Roman"/>
          <w:color w:val="000000" w:themeColor="text1"/>
          <w:sz w:val="24"/>
          <w:szCs w:val="24"/>
        </w:rPr>
        <w:t>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Программа комплексного развития транспортной инфраструктуры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2017-2040 годыосуществлялась реализация программных мероприятий по направлениям, отраженным в разделе 2 и табл.№2.</w:t>
      </w:r>
    </w:p>
    <w:p w:rsidR="009E31C5" w:rsidRPr="00915602" w:rsidRDefault="009E31C5" w:rsidP="00C26C34">
      <w:pPr>
        <w:shd w:val="clear" w:color="auto" w:fill="FFFFFF"/>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обеспечение развития транспортной инфраструктуры, для закрепления населения, повышения уровня его жизни.</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338E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D42E3D" w:rsidRPr="00915602" w:rsidRDefault="00C94482" w:rsidP="00D42E3D">
      <w:pPr>
        <w:pStyle w:val="Heading"/>
        <w:jc w:val="right"/>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от 31.03.2023 года № 25</w:t>
      </w:r>
      <w:r w:rsidR="00D42E3D" w:rsidRPr="00915602">
        <w:rPr>
          <w:rFonts w:ascii="Times New Roman" w:hAnsi="Times New Roman" w:cs="Times New Roman"/>
          <w:b w:val="0"/>
          <w:bCs w:val="0"/>
          <w:color w:val="000000" w:themeColor="text1"/>
          <w:sz w:val="24"/>
          <w:szCs w:val="24"/>
        </w:rPr>
        <w:t>-па</w:t>
      </w:r>
    </w:p>
    <w:p w:rsidR="009E31C5" w:rsidRPr="00915602" w:rsidRDefault="009E31C5" w:rsidP="004D04EA">
      <w:pPr>
        <w:pStyle w:val="Heading"/>
        <w:jc w:val="right"/>
        <w:rPr>
          <w:rFonts w:ascii="Times New Roman" w:hAnsi="Times New Roman" w:cs="Times New Roman"/>
          <w:b w:val="0"/>
          <w:bCs w:val="0"/>
          <w:color w:val="000000" w:themeColor="text1"/>
          <w:sz w:val="24"/>
          <w:szCs w:val="24"/>
        </w:rPr>
      </w:pPr>
    </w:p>
    <w:p w:rsidR="009E31C5" w:rsidRPr="00915602" w:rsidRDefault="009E31C5" w:rsidP="004D04EA">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4D04EA">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w:t>
      </w:r>
      <w:r w:rsidR="00C94482">
        <w:rPr>
          <w:rFonts w:ascii="Times New Roman" w:hAnsi="Times New Roman" w:cs="Times New Roman"/>
          <w:b/>
          <w:bCs/>
          <w:color w:val="000000" w:themeColor="text1"/>
          <w:sz w:val="24"/>
          <w:szCs w:val="24"/>
        </w:rPr>
        <w:t>2022-2024</w:t>
      </w:r>
      <w:r w:rsidRPr="00915602">
        <w:rPr>
          <w:rFonts w:ascii="Times New Roman" w:hAnsi="Times New Roman" w:cs="Times New Roman"/>
          <w:b/>
          <w:bCs/>
          <w:color w:val="000000" w:themeColor="text1"/>
          <w:sz w:val="24"/>
          <w:szCs w:val="24"/>
        </w:rPr>
        <w:t xml:space="preserve"> годы» </w:t>
      </w:r>
    </w:p>
    <w:p w:rsidR="009E31C5" w:rsidRPr="00915602" w:rsidRDefault="009E31C5" w:rsidP="004D04EA">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C94482">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год</w:t>
      </w:r>
    </w:p>
    <w:p w:rsidR="009E31C5" w:rsidRPr="00915602" w:rsidRDefault="009E31C5" w:rsidP="004D04EA">
      <w:pPr>
        <w:pStyle w:val="ConsPlusNormal"/>
        <w:jc w:val="center"/>
        <w:rPr>
          <w:rFonts w:ascii="Times New Roman" w:hAnsi="Times New Roman"/>
          <w:b/>
          <w:bCs/>
          <w:color w:val="000000" w:themeColor="text1"/>
          <w:sz w:val="24"/>
          <w:szCs w:val="24"/>
        </w:rPr>
      </w:pPr>
    </w:p>
    <w:p w:rsidR="009E31C5" w:rsidRPr="00C94482" w:rsidRDefault="009E31C5" w:rsidP="004D04EA">
      <w:pPr>
        <w:pStyle w:val="2"/>
        <w:ind w:firstLine="709"/>
        <w:jc w:val="both"/>
        <w:rPr>
          <w:rFonts w:ascii="Times New Roman" w:hAnsi="Times New Roman" w:cs="Times New Roman"/>
          <w:b/>
          <w:bCs/>
          <w:color w:val="000000" w:themeColor="text1"/>
        </w:rPr>
      </w:pPr>
      <w:r w:rsidRPr="00C94482">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465309" w:rsidRPr="00915602" w:rsidRDefault="007A08F7"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77F22"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877F22" w:rsidRPr="00915602">
        <w:rPr>
          <w:rFonts w:ascii="Times New Roman" w:hAnsi="Times New Roman" w:cs="Times New Roman"/>
          <w:color w:val="000000" w:themeColor="text1"/>
          <w:sz w:val="24"/>
          <w:szCs w:val="24"/>
        </w:rPr>
        <w:t>6</w:t>
      </w:r>
      <w:r w:rsidRPr="00915602">
        <w:rPr>
          <w:rFonts w:ascii="Times New Roman" w:hAnsi="Times New Roman" w:cs="Times New Roman"/>
          <w:color w:val="000000" w:themeColor="text1"/>
          <w:sz w:val="24"/>
          <w:szCs w:val="24"/>
        </w:rPr>
        <w:t xml:space="preserve"> годы»</w:t>
      </w:r>
      <w:r w:rsidRPr="00915602">
        <w:rPr>
          <w:rFonts w:ascii="Times New Roman" w:hAnsi="Times New Roman" w:cs="Times New Roman"/>
          <w:color w:val="000000" w:themeColor="text1"/>
        </w:rPr>
        <w:t xml:space="preserve"> </w:t>
      </w:r>
      <w:r w:rsidRPr="00915602">
        <w:rPr>
          <w:rFonts w:ascii="Times New Roman" w:hAnsi="Times New Roman" w:cs="Times New Roman"/>
          <w:color w:val="000000" w:themeColor="text1"/>
          <w:sz w:val="24"/>
          <w:szCs w:val="24"/>
        </w:rPr>
        <w:t xml:space="preserve"> в 202</w:t>
      </w:r>
      <w:r w:rsidR="00C94482">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C940CA">
        <w:rPr>
          <w:rFonts w:ascii="Times New Roman" w:hAnsi="Times New Roman" w:cs="Times New Roman"/>
          <w:color w:val="000000" w:themeColor="text1"/>
          <w:sz w:val="24"/>
          <w:szCs w:val="24"/>
        </w:rPr>
        <w:t>411258</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4D04E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C940CA">
        <w:rPr>
          <w:rFonts w:ascii="Times New Roman" w:hAnsi="Times New Roman" w:cs="Times New Roman"/>
          <w:color w:val="000000" w:themeColor="text1"/>
          <w:sz w:val="24"/>
          <w:szCs w:val="24"/>
        </w:rPr>
        <w:t>411258 рублей, что составляет 10</w:t>
      </w:r>
      <w:r w:rsidRPr="00915602">
        <w:rPr>
          <w:rFonts w:ascii="Times New Roman" w:hAnsi="Times New Roman" w:cs="Times New Roman"/>
          <w:color w:val="000000" w:themeColor="text1"/>
          <w:sz w:val="24"/>
          <w:szCs w:val="24"/>
        </w:rPr>
        <w:t xml:space="preserve">0 процентов освоения средств. </w:t>
      </w:r>
    </w:p>
    <w:p w:rsidR="009E31C5" w:rsidRPr="00915602" w:rsidRDefault="009E31C5" w:rsidP="004D04EA">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4D04EA">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4D04E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D42E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C940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Кассовый расход (</w:t>
            </w:r>
            <w:r w:rsidR="009E31C5" w:rsidRPr="00915602">
              <w:rPr>
                <w:rFonts w:ascii="Times New Roman" w:hAnsi="Times New Roman" w:cs="Times New Roman"/>
                <w:color w:val="000000" w:themeColor="text1"/>
                <w:sz w:val="24"/>
                <w:szCs w:val="24"/>
              </w:rPr>
              <w:t>рублей)</w:t>
            </w:r>
          </w:p>
        </w:tc>
        <w:tc>
          <w:tcPr>
            <w:tcW w:w="1923" w:type="dxa"/>
          </w:tcPr>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(гр.3/гр. 2 х 100)</w:t>
            </w:r>
          </w:p>
        </w:tc>
      </w:tr>
      <w:tr w:rsidR="009E31C5" w:rsidRPr="00915602" w:rsidTr="00373887">
        <w:trPr>
          <w:trHeight w:val="20"/>
        </w:trPr>
        <w:tc>
          <w:tcPr>
            <w:tcW w:w="3538" w:type="dxa"/>
          </w:tcPr>
          <w:p w:rsidR="009E31C5" w:rsidRPr="00915602" w:rsidRDefault="009E31C5">
            <w:pPr>
              <w:pStyle w:val="a7"/>
              <w:autoSpaceDE w:val="0"/>
              <w:autoSpaceDN w:val="0"/>
              <w:adjustRightInd w:val="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C940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2108" w:type="dxa"/>
          </w:tcPr>
          <w:p w:rsidR="009E31C5" w:rsidRPr="00915602" w:rsidRDefault="00C940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1923" w:type="dxa"/>
          </w:tcPr>
          <w:p w:rsidR="009E31C5" w:rsidRPr="00915602" w:rsidRDefault="00C940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E31C5" w:rsidRPr="00915602">
              <w:rPr>
                <w:rFonts w:ascii="Times New Roman" w:hAnsi="Times New Roman" w:cs="Times New Roman"/>
                <w:color w:val="000000" w:themeColor="text1"/>
                <w:sz w:val="24"/>
                <w:szCs w:val="24"/>
              </w:rPr>
              <w:t>0</w:t>
            </w:r>
          </w:p>
        </w:tc>
      </w:tr>
    </w:tbl>
    <w:p w:rsidR="009E31C5" w:rsidRPr="00915602" w:rsidRDefault="009E31C5" w:rsidP="004D04E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4D04EA">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4D04E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3 Подпрограмма «Обеспечение качественными услугами ЖКХ населения в муниципальном образовании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877F22" w:rsidRPr="00915602">
        <w:rPr>
          <w:rFonts w:ascii="Times New Roman" w:hAnsi="Times New Roman" w:cs="Times New Roman"/>
          <w:color w:val="000000" w:themeColor="text1"/>
          <w:sz w:val="24"/>
          <w:szCs w:val="24"/>
        </w:rPr>
        <w:t>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p w:rsidR="009E31C5" w:rsidRPr="00915602" w:rsidRDefault="009E31C5" w:rsidP="00BC0A36">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"Проведение мероприятий по благоустройству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009338E9"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BC0A36">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рамках данн</w:t>
      </w:r>
      <w:r w:rsidR="00C940CA">
        <w:rPr>
          <w:rFonts w:ascii="Times New Roman" w:hAnsi="Times New Roman" w:cs="Times New Roman"/>
          <w:color w:val="000000" w:themeColor="text1"/>
          <w:sz w:val="24"/>
          <w:szCs w:val="24"/>
        </w:rPr>
        <w:t xml:space="preserve">ого мероприятия осуществляются </w:t>
      </w:r>
      <w:r w:rsidRPr="00915602">
        <w:rPr>
          <w:rFonts w:ascii="Times New Roman" w:hAnsi="Times New Roman" w:cs="Times New Roman"/>
          <w:color w:val="000000" w:themeColor="text1"/>
          <w:sz w:val="24"/>
          <w:szCs w:val="24"/>
        </w:rPr>
        <w:t xml:space="preserve">мероприятия по санитарной очистке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9E31C5" w:rsidRPr="00915602" w:rsidRDefault="009E31C5" w:rsidP="004D04EA">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Задачи программы:</w:t>
      </w:r>
    </w:p>
    <w:p w:rsidR="009E31C5" w:rsidRPr="00915602" w:rsidRDefault="009E31C5" w:rsidP="00BC0A36">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-создание комфортных условий для проживания населения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на территории муниципального образования путем проведения мероприятий по благоустройству.</w:t>
      </w:r>
    </w:p>
    <w:p w:rsidR="009E31C5" w:rsidRPr="00915602" w:rsidRDefault="009E31C5" w:rsidP="00601B3C">
      <w:pPr>
        <w:widowControl w:val="0"/>
        <w:spacing w:after="0" w:line="240" w:lineRule="auto"/>
        <w:ind w:firstLine="540"/>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ходе реализации подпрограммы: «Обеспечение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C940CA">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за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были выполнены мероприятия, н</w:t>
      </w:r>
      <w:r w:rsidR="00C940CA">
        <w:rPr>
          <w:rFonts w:ascii="Times New Roman" w:hAnsi="Times New Roman" w:cs="Times New Roman"/>
          <w:color w:val="000000" w:themeColor="text1"/>
          <w:sz w:val="24"/>
          <w:szCs w:val="24"/>
        </w:rPr>
        <w:t xml:space="preserve">аправленные на благоустройство </w:t>
      </w:r>
      <w:r w:rsidRPr="00915602">
        <w:rPr>
          <w:rFonts w:ascii="Times New Roman" w:hAnsi="Times New Roman" w:cs="Times New Roman"/>
          <w:color w:val="000000" w:themeColor="text1"/>
          <w:sz w:val="24"/>
          <w:szCs w:val="24"/>
        </w:rPr>
        <w:t>муниципального образования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601B3C">
      <w:pPr>
        <w:rPr>
          <w:rFonts w:ascii="Times New Roman" w:hAnsi="Times New Roman" w:cs="Times New Roman"/>
          <w:color w:val="000000" w:themeColor="text1"/>
          <w:sz w:val="26"/>
          <w:szCs w:val="26"/>
        </w:rPr>
      </w:pPr>
    </w:p>
    <w:p w:rsidR="009E31C5" w:rsidRPr="00915602" w:rsidRDefault="009E31C5" w:rsidP="004D04E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4D04E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4D04EA">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4D04E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10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991"/>
      </w:tblGrid>
      <w:tr w:rsidR="009E31C5" w:rsidRPr="00915602">
        <w:trPr>
          <w:trHeight w:val="227"/>
        </w:trPr>
        <w:tc>
          <w:tcPr>
            <w:tcW w:w="568" w:type="dxa"/>
            <w:vMerge w:val="restart"/>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C940CA">
            <w:pPr>
              <w:pStyle w:val="ConsPlusCell"/>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 xml:space="preserve">Результат реализации мероприятия (краткое </w:t>
            </w:r>
            <w:proofErr w:type="spellStart"/>
            <w:r w:rsidRPr="00915602">
              <w:rPr>
                <w:rFonts w:ascii="Times New Roman" w:hAnsi="Times New Roman" w:cs="Times New Roman"/>
                <w:color w:val="000000" w:themeColor="text1"/>
                <w:sz w:val="24"/>
                <w:szCs w:val="24"/>
              </w:rPr>
              <w:t>описани</w:t>
            </w:r>
            <w:proofErr w:type="spellEnd"/>
            <w:proofErr w:type="gramEnd"/>
          </w:p>
        </w:tc>
        <w:tc>
          <w:tcPr>
            <w:tcW w:w="1638" w:type="dxa"/>
            <w:gridSpan w:val="2"/>
          </w:tcPr>
          <w:p w:rsidR="009E31C5" w:rsidRPr="00915602" w:rsidRDefault="009E31C5" w:rsidP="00C940CA">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C940CA">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trPr>
          <w:trHeight w:val="227"/>
        </w:trPr>
        <w:tc>
          <w:tcPr>
            <w:tcW w:w="568" w:type="dxa"/>
            <w:vMerge/>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9639" w:type="dxa"/>
            <w:vMerge/>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2526" w:type="dxa"/>
            <w:gridSpan w:val="2"/>
            <w:vMerge/>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C940CA">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C940CA">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C940CA">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C940CA">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r>
      <w:tr w:rsidR="009E31C5" w:rsidRPr="00915602">
        <w:trPr>
          <w:trHeight w:val="227"/>
        </w:trPr>
        <w:tc>
          <w:tcPr>
            <w:tcW w:w="568"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C940CA">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trPr>
          <w:trHeight w:val="227"/>
        </w:trPr>
        <w:tc>
          <w:tcPr>
            <w:tcW w:w="568" w:type="dxa"/>
          </w:tcPr>
          <w:p w:rsidR="009E31C5" w:rsidRPr="00C940CA" w:rsidRDefault="009E31C5">
            <w:pPr>
              <w:pStyle w:val="ConsPlusCell"/>
              <w:jc w:val="both"/>
              <w:rPr>
                <w:rFonts w:ascii="Times New Roman" w:hAnsi="Times New Roman" w:cs="Times New Roman"/>
                <w:bCs/>
                <w:color w:val="000000" w:themeColor="text1"/>
                <w:sz w:val="24"/>
                <w:szCs w:val="24"/>
              </w:rPr>
            </w:pPr>
            <w:r w:rsidRPr="00C940CA">
              <w:rPr>
                <w:rFonts w:ascii="Times New Roman" w:hAnsi="Times New Roman" w:cs="Times New Roman"/>
                <w:bCs/>
                <w:color w:val="000000" w:themeColor="text1"/>
                <w:sz w:val="24"/>
                <w:szCs w:val="24"/>
              </w:rPr>
              <w:t>1.</w:t>
            </w:r>
          </w:p>
        </w:tc>
        <w:tc>
          <w:tcPr>
            <w:tcW w:w="9639" w:type="dxa"/>
            <w:gridSpan w:val="11"/>
          </w:tcPr>
          <w:p w:rsidR="009E31C5" w:rsidRPr="00C940CA" w:rsidRDefault="009E31C5" w:rsidP="00C940CA">
            <w:pPr>
              <w:pStyle w:val="a7"/>
              <w:ind w:right="-1"/>
              <w:jc w:val="center"/>
              <w:rPr>
                <w:rFonts w:ascii="Times New Roman" w:hAnsi="Times New Roman" w:cs="Times New Roman"/>
                <w:bCs/>
                <w:color w:val="000000" w:themeColor="text1"/>
              </w:rPr>
            </w:pPr>
            <w:r w:rsidRPr="00C940CA">
              <w:rPr>
                <w:rFonts w:ascii="Times New Roman" w:hAnsi="Times New Roman" w:cs="Times New Roman"/>
                <w:bCs/>
                <w:color w:val="000000" w:themeColor="text1"/>
              </w:rPr>
              <w:t xml:space="preserve">Подпрограмма 3 «Обеспечение качественными услугами ЖКХ населения </w:t>
            </w:r>
            <w:proofErr w:type="spellStart"/>
            <w:r w:rsidR="007E7DB1" w:rsidRPr="00C940CA">
              <w:rPr>
                <w:rFonts w:ascii="Times New Roman" w:hAnsi="Times New Roman" w:cs="Times New Roman"/>
                <w:bCs/>
                <w:color w:val="000000" w:themeColor="text1"/>
              </w:rPr>
              <w:t>Вышнереутчанского</w:t>
            </w:r>
            <w:proofErr w:type="spellEnd"/>
            <w:r w:rsidRPr="00C940CA">
              <w:rPr>
                <w:rFonts w:ascii="Times New Roman" w:hAnsi="Times New Roman" w:cs="Times New Roman"/>
                <w:bCs/>
                <w:color w:val="000000" w:themeColor="text1"/>
              </w:rPr>
              <w:t xml:space="preserve"> сельсовета </w:t>
            </w:r>
            <w:proofErr w:type="spellStart"/>
            <w:r w:rsidRPr="00C940CA">
              <w:rPr>
                <w:rFonts w:ascii="Times New Roman" w:hAnsi="Times New Roman" w:cs="Times New Roman"/>
                <w:bCs/>
                <w:color w:val="000000" w:themeColor="text1"/>
              </w:rPr>
              <w:t>Медвенского</w:t>
            </w:r>
            <w:proofErr w:type="spellEnd"/>
            <w:r w:rsidRPr="00C940CA">
              <w:rPr>
                <w:rFonts w:ascii="Times New Roman" w:hAnsi="Times New Roman" w:cs="Times New Roman"/>
                <w:bCs/>
                <w:color w:val="000000" w:themeColor="text1"/>
              </w:rPr>
              <w:t xml:space="preserve"> района Курской области»</w:t>
            </w:r>
          </w:p>
        </w:tc>
      </w:tr>
      <w:tr w:rsidR="009E31C5" w:rsidRPr="00915602">
        <w:trPr>
          <w:trHeight w:val="227"/>
        </w:trPr>
        <w:tc>
          <w:tcPr>
            <w:tcW w:w="568"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pPr>
              <w:pStyle w:val="ConsPlusCell"/>
              <w:jc w:val="both"/>
              <w:rPr>
                <w:rFonts w:ascii="Times New Roman" w:hAnsi="Times New Roman" w:cs="Times New Roman"/>
                <w:color w:val="000000" w:themeColor="text1"/>
                <w:sz w:val="22"/>
                <w:szCs w:val="22"/>
              </w:rPr>
            </w:pPr>
            <w:r w:rsidRPr="00915602">
              <w:rPr>
                <w:rFonts w:ascii="Times New Roman" w:hAnsi="Times New Roman" w:cs="Times New Roman"/>
                <w:color w:val="000000" w:themeColor="text1"/>
                <w:sz w:val="22"/>
                <w:szCs w:val="22"/>
              </w:rPr>
              <w:t>Мероприятия по благоустройству территории муниципального образования «</w:t>
            </w:r>
            <w:proofErr w:type="spellStart"/>
            <w:r w:rsidR="007E7DB1" w:rsidRPr="00915602">
              <w:rPr>
                <w:rFonts w:ascii="Times New Roman" w:hAnsi="Times New Roman" w:cs="Times New Roman"/>
                <w:color w:val="000000" w:themeColor="text1"/>
                <w:sz w:val="22"/>
                <w:szCs w:val="22"/>
              </w:rPr>
              <w:t>Вышнереутчанский</w:t>
            </w:r>
            <w:proofErr w:type="spellEnd"/>
            <w:r w:rsidRPr="00915602">
              <w:rPr>
                <w:rFonts w:ascii="Times New Roman" w:hAnsi="Times New Roman" w:cs="Times New Roman"/>
                <w:color w:val="000000" w:themeColor="text1"/>
                <w:sz w:val="22"/>
                <w:szCs w:val="22"/>
              </w:rPr>
              <w:t xml:space="preserve"> сельсовет» </w:t>
            </w:r>
            <w:proofErr w:type="spellStart"/>
            <w:r w:rsidRPr="00915602">
              <w:rPr>
                <w:rFonts w:ascii="Times New Roman" w:hAnsi="Times New Roman" w:cs="Times New Roman"/>
                <w:color w:val="000000" w:themeColor="text1"/>
                <w:sz w:val="22"/>
                <w:szCs w:val="22"/>
              </w:rPr>
              <w:t>Медвенского</w:t>
            </w:r>
            <w:proofErr w:type="spellEnd"/>
            <w:r w:rsidRPr="00915602">
              <w:rPr>
                <w:rFonts w:ascii="Times New Roman" w:hAnsi="Times New Roman" w:cs="Times New Roman"/>
                <w:color w:val="000000" w:themeColor="text1"/>
                <w:sz w:val="22"/>
                <w:szCs w:val="22"/>
              </w:rPr>
              <w:t xml:space="preserve"> района Курской области (уличное освещение, прочее благоустройство, озеленение, отстрел собак и т.д.)</w:t>
            </w:r>
          </w:p>
        </w:tc>
        <w:tc>
          <w:tcPr>
            <w:tcW w:w="798" w:type="dxa"/>
          </w:tcPr>
          <w:p w:rsidR="009E31C5" w:rsidRPr="00915602" w:rsidRDefault="009E31C5">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w:t>
            </w:r>
          </w:p>
        </w:tc>
        <w:tc>
          <w:tcPr>
            <w:tcW w:w="1392" w:type="dxa"/>
            <w:gridSpan w:val="2"/>
          </w:tcPr>
          <w:p w:rsidR="009E31C5" w:rsidRPr="00C940CA" w:rsidRDefault="009E31C5" w:rsidP="00C940CA">
            <w:pPr>
              <w:widowControl w:val="0"/>
              <w:spacing w:after="0" w:line="240" w:lineRule="auto"/>
              <w:jc w:val="both"/>
              <w:rPr>
                <w:rFonts w:ascii="Times New Roman" w:hAnsi="Times New Roman" w:cs="Times New Roman"/>
                <w:color w:val="000000" w:themeColor="text1"/>
              </w:rPr>
            </w:pPr>
            <w:r w:rsidRPr="00C940CA">
              <w:rPr>
                <w:rFonts w:ascii="Times New Roman" w:hAnsi="Times New Roman" w:cs="Times New Roman"/>
                <w:color w:val="000000" w:themeColor="text1"/>
              </w:rPr>
              <w:t xml:space="preserve">результатом реализации основного мероприятия будет являться обеспечение комфортного проживания населения </w:t>
            </w:r>
            <w:proofErr w:type="spellStart"/>
            <w:r w:rsidR="007E7DB1" w:rsidRPr="00C940CA">
              <w:rPr>
                <w:rFonts w:ascii="Times New Roman" w:hAnsi="Times New Roman" w:cs="Times New Roman"/>
                <w:color w:val="000000" w:themeColor="text1"/>
              </w:rPr>
              <w:t>Вышнереутчанского</w:t>
            </w:r>
            <w:proofErr w:type="spellEnd"/>
            <w:r w:rsidRPr="00C940CA">
              <w:rPr>
                <w:rFonts w:ascii="Times New Roman" w:hAnsi="Times New Roman" w:cs="Times New Roman"/>
                <w:color w:val="000000" w:themeColor="text1"/>
              </w:rPr>
              <w:t xml:space="preserve"> сельсовета </w:t>
            </w:r>
            <w:proofErr w:type="spellStart"/>
            <w:r w:rsidRPr="00C940CA">
              <w:rPr>
                <w:rFonts w:ascii="Times New Roman" w:hAnsi="Times New Roman" w:cs="Times New Roman"/>
                <w:color w:val="000000" w:themeColor="text1"/>
              </w:rPr>
              <w:t>Медвенского</w:t>
            </w:r>
            <w:proofErr w:type="spellEnd"/>
            <w:r w:rsidRPr="00C940CA">
              <w:rPr>
                <w:rFonts w:ascii="Times New Roman" w:hAnsi="Times New Roman" w:cs="Times New Roman"/>
                <w:color w:val="000000" w:themeColor="text1"/>
              </w:rPr>
              <w:t xml:space="preserve"> района Курской области на территории муниципального образования путем проведения мероприятий по благоустройству</w:t>
            </w:r>
          </w:p>
        </w:tc>
        <w:tc>
          <w:tcPr>
            <w:tcW w:w="787"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2</w:t>
            </w:r>
          </w:p>
        </w:tc>
        <w:tc>
          <w:tcPr>
            <w:tcW w:w="851"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2</w:t>
            </w:r>
          </w:p>
        </w:tc>
        <w:tc>
          <w:tcPr>
            <w:tcW w:w="850"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2</w:t>
            </w:r>
          </w:p>
        </w:tc>
        <w:tc>
          <w:tcPr>
            <w:tcW w:w="851" w:type="dxa"/>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877F22">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2</w:t>
            </w:r>
          </w:p>
        </w:tc>
        <w:tc>
          <w:tcPr>
            <w:tcW w:w="850" w:type="dxa"/>
          </w:tcPr>
          <w:p w:rsidR="009E31C5" w:rsidRPr="00915602" w:rsidRDefault="00C940CA">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Pr>
          <w:p w:rsidR="009E31C5" w:rsidRPr="00915602" w:rsidRDefault="00C940CA" w:rsidP="009338E9">
            <w:pPr>
              <w:pStyle w:val="ConsPlusCell"/>
              <w:ind w:right="-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992" w:type="dxa"/>
          </w:tcPr>
          <w:p w:rsidR="009E31C5" w:rsidRPr="00915602" w:rsidRDefault="009E31C5">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C940CA" w:rsidRDefault="009E31C5" w:rsidP="004D04EA">
      <w:pPr>
        <w:spacing w:after="0" w:line="240" w:lineRule="auto"/>
        <w:ind w:firstLine="720"/>
        <w:jc w:val="both"/>
        <w:rPr>
          <w:rFonts w:ascii="Times New Roman" w:hAnsi="Times New Roman" w:cs="Times New Roman"/>
          <w:b/>
          <w:color w:val="000000" w:themeColor="text1"/>
          <w:sz w:val="24"/>
          <w:szCs w:val="24"/>
        </w:rPr>
      </w:pPr>
      <w:r w:rsidRPr="00C940CA">
        <w:rPr>
          <w:rFonts w:ascii="Times New Roman" w:hAnsi="Times New Roman" w:cs="Times New Roman"/>
          <w:b/>
          <w:color w:val="000000" w:themeColor="text1"/>
          <w:sz w:val="24"/>
          <w:szCs w:val="24"/>
        </w:rPr>
        <w:lastRenderedPageBreak/>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4D04EA">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C940CA">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C940CA">
        <w:rPr>
          <w:rFonts w:ascii="Times New Roman" w:hAnsi="Times New Roman" w:cs="Times New Roman"/>
          <w:color w:val="000000" w:themeColor="text1"/>
        </w:rPr>
        <w:t>411258</w:t>
      </w:r>
      <w:r w:rsidRPr="00915602">
        <w:rPr>
          <w:rFonts w:ascii="Times New Roman" w:hAnsi="Times New Roman" w:cs="Times New Roman"/>
          <w:color w:val="000000" w:themeColor="text1"/>
        </w:rPr>
        <w:t xml:space="preserve"> руб. </w:t>
      </w:r>
    </w:p>
    <w:p w:rsidR="009E31C5" w:rsidRPr="00915602" w:rsidRDefault="009E31C5" w:rsidP="004D04E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4D04EA">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4D04EA">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512" w:type="dxa"/>
        <w:jc w:val="center"/>
        <w:tblLayout w:type="fixed"/>
        <w:tblCellMar>
          <w:left w:w="45" w:type="dxa"/>
          <w:right w:w="45" w:type="dxa"/>
        </w:tblCellMar>
        <w:tblLook w:val="00A0"/>
      </w:tblPr>
      <w:tblGrid>
        <w:gridCol w:w="2423"/>
        <w:gridCol w:w="1162"/>
        <w:gridCol w:w="708"/>
        <w:gridCol w:w="709"/>
        <w:gridCol w:w="709"/>
        <w:gridCol w:w="865"/>
        <w:gridCol w:w="694"/>
        <w:gridCol w:w="567"/>
        <w:gridCol w:w="709"/>
        <w:gridCol w:w="709"/>
        <w:gridCol w:w="1257"/>
      </w:tblGrid>
      <w:tr w:rsidR="009E31C5" w:rsidRPr="00915602" w:rsidTr="00C940CA">
        <w:trPr>
          <w:trHeight w:val="647"/>
          <w:jc w:val="center"/>
        </w:trPr>
        <w:tc>
          <w:tcPr>
            <w:tcW w:w="2423" w:type="dxa"/>
            <w:vMerge w:val="restart"/>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1162" w:type="dxa"/>
            <w:vMerge w:val="restart"/>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w:t>
            </w:r>
          </w:p>
        </w:tc>
        <w:tc>
          <w:tcPr>
            <w:tcW w:w="1257" w:type="dxa"/>
            <w:vMerge w:val="restart"/>
            <w:tcBorders>
              <w:top w:val="single" w:sz="2" w:space="0" w:color="auto"/>
              <w:left w:val="single" w:sz="4"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C940CA">
        <w:trPr>
          <w:trHeight w:val="358"/>
          <w:jc w:val="center"/>
        </w:trPr>
        <w:tc>
          <w:tcPr>
            <w:tcW w:w="2423"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1162"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r>
      <w:tr w:rsidR="009E31C5" w:rsidRPr="00915602" w:rsidTr="00C940CA">
        <w:trPr>
          <w:trHeight w:val="594"/>
          <w:jc w:val="center"/>
        </w:trPr>
        <w:tc>
          <w:tcPr>
            <w:tcW w:w="2423"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1162" w:type="dxa"/>
            <w:vMerge/>
            <w:tcBorders>
              <w:top w:val="single" w:sz="2" w:space="0" w:color="auto"/>
              <w:left w:val="single" w:sz="2" w:space="0" w:color="auto"/>
              <w:bottom w:val="single" w:sz="2" w:space="0" w:color="auto"/>
              <w:right w:val="single" w:sz="2" w:space="0" w:color="auto"/>
            </w:tcBorders>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694" w:type="dxa"/>
            <w:tcBorders>
              <w:top w:val="nil"/>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57" w:type="dxa"/>
            <w:vMerge/>
            <w:tcBorders>
              <w:top w:val="single" w:sz="2" w:space="0" w:color="auto"/>
              <w:left w:val="single" w:sz="4" w:space="0" w:color="auto"/>
              <w:bottom w:val="single" w:sz="2" w:space="0" w:color="auto"/>
              <w:right w:val="single" w:sz="2" w:space="0" w:color="auto"/>
            </w:tcBorders>
            <w:vAlign w:val="center"/>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p>
        </w:tc>
      </w:tr>
      <w:tr w:rsidR="009E31C5" w:rsidRPr="00915602" w:rsidTr="00C940CA">
        <w:trPr>
          <w:trHeight w:val="311"/>
          <w:jc w:val="center"/>
        </w:trPr>
        <w:tc>
          <w:tcPr>
            <w:tcW w:w="2423"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162"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57" w:type="dxa"/>
            <w:tcBorders>
              <w:top w:val="single" w:sz="2" w:space="0" w:color="auto"/>
              <w:left w:val="single" w:sz="2" w:space="0" w:color="auto"/>
              <w:bottom w:val="single" w:sz="2" w:space="0" w:color="auto"/>
              <w:right w:val="single" w:sz="2" w:space="0" w:color="auto"/>
            </w:tcBorders>
          </w:tcPr>
          <w:p w:rsidR="009E31C5" w:rsidRPr="00915602" w:rsidRDefault="009E31C5" w:rsidP="00C940CA">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C940CA">
        <w:trPr>
          <w:trHeight w:val="1232"/>
          <w:jc w:val="center"/>
        </w:trPr>
        <w:tc>
          <w:tcPr>
            <w:tcW w:w="2423"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w:t>
            </w:r>
            <w:r w:rsidRPr="00915602">
              <w:rPr>
                <w:rFonts w:ascii="Times New Roman" w:hAnsi="Times New Roman" w:cs="Times New Roman"/>
                <w:color w:val="000000" w:themeColor="text1"/>
              </w:rPr>
              <w:t>«Обеспечение доступным и комфортным жильем и коммунальными услугами граждан в муниципальном образовании «</w:t>
            </w:r>
            <w:proofErr w:type="spellStart"/>
            <w:r w:rsidR="007E7DB1" w:rsidRPr="00915602">
              <w:rPr>
                <w:rFonts w:ascii="Times New Roman" w:hAnsi="Times New Roman" w:cs="Times New Roman"/>
                <w:color w:val="000000" w:themeColor="text1"/>
              </w:rPr>
              <w:t>Вышнереутчанский</w:t>
            </w:r>
            <w:proofErr w:type="spellEnd"/>
            <w:r w:rsidRPr="00915602">
              <w:rPr>
                <w:rFonts w:ascii="Times New Roman" w:hAnsi="Times New Roman" w:cs="Times New Roman"/>
                <w:color w:val="000000" w:themeColor="text1"/>
              </w:rPr>
              <w:t xml:space="preserve"> сельсовет» </w:t>
            </w:r>
            <w:proofErr w:type="spellStart"/>
            <w:r w:rsidRPr="00915602">
              <w:rPr>
                <w:rFonts w:ascii="Times New Roman" w:hAnsi="Times New Roman" w:cs="Times New Roman"/>
                <w:color w:val="000000" w:themeColor="text1"/>
              </w:rPr>
              <w:t>Медвенског</w:t>
            </w:r>
            <w:r w:rsidR="00C940CA">
              <w:rPr>
                <w:rFonts w:ascii="Times New Roman" w:hAnsi="Times New Roman" w:cs="Times New Roman"/>
                <w:color w:val="000000" w:themeColor="text1"/>
              </w:rPr>
              <w:t>о</w:t>
            </w:r>
            <w:proofErr w:type="spellEnd"/>
            <w:r w:rsidR="00C940CA">
              <w:rPr>
                <w:rFonts w:ascii="Times New Roman" w:hAnsi="Times New Roman" w:cs="Times New Roman"/>
                <w:color w:val="000000" w:themeColor="text1"/>
              </w:rPr>
              <w:t xml:space="preserve"> района Курской области на 2022-2024</w:t>
            </w:r>
            <w:r w:rsidRPr="00915602">
              <w:rPr>
                <w:rFonts w:ascii="Times New Roman" w:hAnsi="Times New Roman" w:cs="Times New Roman"/>
                <w:color w:val="000000" w:themeColor="text1"/>
              </w:rPr>
              <w:t xml:space="preserve"> годы»</w:t>
            </w:r>
          </w:p>
        </w:tc>
        <w:tc>
          <w:tcPr>
            <w:tcW w:w="1162"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both"/>
              <w:rPr>
                <w:rFonts w:ascii="Times New Roman" w:hAnsi="Times New Roman" w:cs="Times New Roman"/>
                <w:b/>
                <w:bCs/>
                <w:color w:val="000000" w:themeColor="text1"/>
              </w:rPr>
            </w:pPr>
            <w:r w:rsidRPr="00915602">
              <w:rPr>
                <w:rFonts w:ascii="Times New Roman" w:hAnsi="Times New Roman" w:cs="Times New Roman"/>
                <w:color w:val="000000" w:themeColor="text1"/>
              </w:rPr>
              <w:t xml:space="preserve">Основное мероприятие «Мероприятия по благоустройству территории </w:t>
            </w:r>
            <w:proofErr w:type="spellStart"/>
            <w:r w:rsidRPr="00915602">
              <w:rPr>
                <w:rFonts w:ascii="Times New Roman" w:hAnsi="Times New Roman" w:cs="Times New Roman"/>
                <w:color w:val="000000" w:themeColor="text1"/>
              </w:rPr>
              <w:t>муниципальноого</w:t>
            </w:r>
            <w:proofErr w:type="spellEnd"/>
            <w:r w:rsidRPr="00915602">
              <w:rPr>
                <w:rFonts w:ascii="Times New Roman" w:hAnsi="Times New Roman" w:cs="Times New Roman"/>
                <w:color w:val="000000" w:themeColor="text1"/>
              </w:rPr>
              <w:t xml:space="preserve"> образования «</w:t>
            </w:r>
            <w:proofErr w:type="spellStart"/>
            <w:r w:rsidR="007E7DB1" w:rsidRPr="00915602">
              <w:rPr>
                <w:rFonts w:ascii="Times New Roman" w:hAnsi="Times New Roman" w:cs="Times New Roman"/>
                <w:color w:val="000000" w:themeColor="text1"/>
              </w:rPr>
              <w:t>Вышнереутчанский</w:t>
            </w:r>
            <w:proofErr w:type="spellEnd"/>
            <w:r w:rsidRPr="00915602">
              <w:rPr>
                <w:rFonts w:ascii="Times New Roman" w:hAnsi="Times New Roman" w:cs="Times New Roman"/>
                <w:color w:val="000000" w:themeColor="text1"/>
              </w:rPr>
              <w:t xml:space="preserve"> сельсовет»</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C940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940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338E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C940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C940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338E9">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7" w:type="dxa"/>
            <w:tcBorders>
              <w:top w:val="single" w:sz="2" w:space="0" w:color="auto"/>
              <w:left w:val="single" w:sz="2" w:space="0" w:color="auto"/>
              <w:bottom w:val="single" w:sz="2" w:space="0" w:color="auto"/>
              <w:right w:val="single" w:sz="2" w:space="0" w:color="auto"/>
            </w:tcBorders>
          </w:tcPr>
          <w:p w:rsidR="009E31C5" w:rsidRPr="00915602" w:rsidRDefault="00C940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940CA" w:rsidRPr="00915602" w:rsidTr="00C940CA">
        <w:trPr>
          <w:trHeight w:val="726"/>
          <w:jc w:val="center"/>
        </w:trPr>
        <w:tc>
          <w:tcPr>
            <w:tcW w:w="2423" w:type="dxa"/>
            <w:tcBorders>
              <w:top w:val="single" w:sz="2" w:space="0" w:color="auto"/>
              <w:left w:val="single" w:sz="2" w:space="0" w:color="auto"/>
              <w:bottom w:val="single" w:sz="2" w:space="0" w:color="auto"/>
              <w:right w:val="single" w:sz="4" w:space="0" w:color="auto"/>
            </w:tcBorders>
          </w:tcPr>
          <w:p w:rsidR="00C940CA" w:rsidRPr="00C940CA" w:rsidRDefault="00C940CA" w:rsidP="00C940CA">
            <w:pPr>
              <w:pStyle w:val="a7"/>
              <w:ind w:right="-1"/>
              <w:rPr>
                <w:rFonts w:ascii="Times New Roman" w:hAnsi="Times New Roman" w:cs="Times New Roman"/>
                <w:color w:val="000000" w:themeColor="text1"/>
                <w:sz w:val="22"/>
                <w:szCs w:val="22"/>
              </w:rPr>
            </w:pPr>
            <w:r w:rsidRPr="00C940CA">
              <w:rPr>
                <w:rFonts w:ascii="Times New Roman" w:hAnsi="Times New Roman" w:cs="Times New Roman"/>
                <w:color w:val="000000" w:themeColor="text1"/>
                <w:sz w:val="22"/>
                <w:szCs w:val="22"/>
              </w:rPr>
              <w:t>Подпрограмма 3. «Обеспечение качественными услугами ЖКХ населения в муниципальном образовании «</w:t>
            </w:r>
            <w:proofErr w:type="spellStart"/>
            <w:r w:rsidRPr="00C940CA">
              <w:rPr>
                <w:rFonts w:ascii="Times New Roman" w:hAnsi="Times New Roman" w:cs="Times New Roman"/>
                <w:color w:val="000000" w:themeColor="text1"/>
                <w:sz w:val="22"/>
                <w:szCs w:val="22"/>
              </w:rPr>
              <w:t>Вышнереутчанский</w:t>
            </w:r>
            <w:proofErr w:type="spellEnd"/>
            <w:r w:rsidRPr="00C940CA">
              <w:rPr>
                <w:rFonts w:ascii="Times New Roman" w:hAnsi="Times New Roman" w:cs="Times New Roman"/>
                <w:color w:val="000000" w:themeColor="text1"/>
                <w:sz w:val="22"/>
                <w:szCs w:val="22"/>
              </w:rPr>
              <w:t xml:space="preserve"> сельсовет» </w:t>
            </w:r>
            <w:proofErr w:type="spellStart"/>
            <w:r w:rsidRPr="00C940CA">
              <w:rPr>
                <w:rFonts w:ascii="Times New Roman" w:hAnsi="Times New Roman" w:cs="Times New Roman"/>
                <w:color w:val="000000" w:themeColor="text1"/>
                <w:sz w:val="22"/>
                <w:szCs w:val="22"/>
              </w:rPr>
              <w:t>Медвенского</w:t>
            </w:r>
            <w:proofErr w:type="spellEnd"/>
            <w:r w:rsidRPr="00C940CA">
              <w:rPr>
                <w:rFonts w:ascii="Times New Roman" w:hAnsi="Times New Roman" w:cs="Times New Roman"/>
                <w:color w:val="000000" w:themeColor="text1"/>
                <w:sz w:val="22"/>
                <w:szCs w:val="22"/>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w:t>
            </w:r>
            <w:r w:rsidRPr="00C940CA">
              <w:rPr>
                <w:rFonts w:ascii="Times New Roman" w:hAnsi="Times New Roman" w:cs="Times New Roman"/>
                <w:color w:val="000000" w:themeColor="text1"/>
                <w:sz w:val="22"/>
                <w:szCs w:val="22"/>
              </w:rPr>
              <w:lastRenderedPageBreak/>
              <w:t>образовании «</w:t>
            </w:r>
            <w:proofErr w:type="spellStart"/>
            <w:r w:rsidRPr="00C940CA">
              <w:rPr>
                <w:rFonts w:ascii="Times New Roman" w:hAnsi="Times New Roman" w:cs="Times New Roman"/>
                <w:color w:val="000000" w:themeColor="text1"/>
                <w:sz w:val="22"/>
                <w:szCs w:val="22"/>
              </w:rPr>
              <w:t>Вышнереутчанский</w:t>
            </w:r>
            <w:proofErr w:type="spellEnd"/>
            <w:r w:rsidRPr="00C940CA">
              <w:rPr>
                <w:rFonts w:ascii="Times New Roman" w:hAnsi="Times New Roman" w:cs="Times New Roman"/>
                <w:color w:val="000000" w:themeColor="text1"/>
                <w:sz w:val="22"/>
                <w:szCs w:val="22"/>
              </w:rPr>
              <w:t xml:space="preserve"> сельсовет» </w:t>
            </w:r>
            <w:proofErr w:type="spellStart"/>
            <w:r w:rsidRPr="00C940CA">
              <w:rPr>
                <w:rFonts w:ascii="Times New Roman" w:hAnsi="Times New Roman" w:cs="Times New Roman"/>
                <w:color w:val="000000" w:themeColor="text1"/>
                <w:sz w:val="22"/>
                <w:szCs w:val="22"/>
              </w:rPr>
              <w:t>Медвенского</w:t>
            </w:r>
            <w:proofErr w:type="spellEnd"/>
            <w:r w:rsidRPr="00C940CA">
              <w:rPr>
                <w:rFonts w:ascii="Times New Roman" w:hAnsi="Times New Roman" w:cs="Times New Roman"/>
                <w:color w:val="000000" w:themeColor="text1"/>
                <w:sz w:val="22"/>
                <w:szCs w:val="22"/>
              </w:rPr>
              <w:t xml:space="preserve"> района Курской области на 2022-2024 годы»</w:t>
            </w:r>
          </w:p>
        </w:tc>
        <w:tc>
          <w:tcPr>
            <w:tcW w:w="1162" w:type="dxa"/>
            <w:tcBorders>
              <w:top w:val="single" w:sz="2" w:space="0" w:color="auto"/>
              <w:left w:val="single" w:sz="4" w:space="0" w:color="auto"/>
              <w:bottom w:val="single" w:sz="2" w:space="0" w:color="auto"/>
              <w:right w:val="single" w:sz="4" w:space="0" w:color="auto"/>
            </w:tcBorders>
          </w:tcPr>
          <w:p w:rsidR="00C940CA" w:rsidRPr="00C940CA" w:rsidRDefault="00C940CA">
            <w:pPr>
              <w:spacing w:after="0" w:line="240" w:lineRule="auto"/>
              <w:jc w:val="both"/>
              <w:rPr>
                <w:rFonts w:ascii="Times New Roman" w:hAnsi="Times New Roman" w:cs="Times New Roman"/>
                <w:bCs/>
                <w:color w:val="000000" w:themeColor="text1"/>
              </w:rPr>
            </w:pPr>
            <w:r w:rsidRPr="00C940CA">
              <w:rPr>
                <w:rFonts w:ascii="Times New Roman" w:hAnsi="Times New Roman" w:cs="Times New Roman"/>
                <w:bCs/>
                <w:color w:val="000000" w:themeColor="text1"/>
              </w:rPr>
              <w:lastRenderedPageBreak/>
              <w:t>Итог по подпрограммы 3</w:t>
            </w:r>
          </w:p>
        </w:tc>
        <w:tc>
          <w:tcPr>
            <w:tcW w:w="708"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567"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411258</w:t>
            </w:r>
          </w:p>
        </w:tc>
        <w:tc>
          <w:tcPr>
            <w:tcW w:w="709"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C940CA" w:rsidRPr="00915602" w:rsidRDefault="00C940CA" w:rsidP="002A2EFC">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7" w:type="dxa"/>
            <w:tcBorders>
              <w:top w:val="single" w:sz="2" w:space="0" w:color="auto"/>
              <w:left w:val="single" w:sz="4" w:space="0" w:color="auto"/>
              <w:bottom w:val="single" w:sz="2" w:space="0" w:color="auto"/>
              <w:right w:val="single" w:sz="2" w:space="0" w:color="auto"/>
            </w:tcBorders>
          </w:tcPr>
          <w:p w:rsidR="00C940CA" w:rsidRPr="00915602" w:rsidRDefault="00C940CA" w:rsidP="002A2E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9E31C5" w:rsidRPr="00915602" w:rsidRDefault="009E31C5" w:rsidP="004D04EA">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4D04EA">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4D04EA">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4D04EA">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4D04EA">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140DD3" w:rsidRPr="00915602">
        <w:rPr>
          <w:rFonts w:ascii="Times New Roman" w:hAnsi="Times New Roman" w:cs="Times New Roman"/>
          <w:color w:val="000000" w:themeColor="text1"/>
          <w:sz w:val="24"/>
          <w:szCs w:val="24"/>
        </w:rPr>
        <w:t>2</w:t>
      </w:r>
      <w:r w:rsidR="00C940CA">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-202</w:t>
      </w:r>
      <w:r w:rsidR="00C940CA">
        <w:rPr>
          <w:rFonts w:ascii="Times New Roman" w:hAnsi="Times New Roman" w:cs="Times New Roman"/>
          <w:color w:val="000000" w:themeColor="text1"/>
          <w:sz w:val="24"/>
          <w:szCs w:val="24"/>
        </w:rPr>
        <w:t xml:space="preserve">4 годы» </w:t>
      </w:r>
      <w:r w:rsidRPr="00915602">
        <w:rPr>
          <w:rFonts w:ascii="Times New Roman" w:hAnsi="Times New Roman" w:cs="Times New Roman"/>
          <w:color w:val="000000" w:themeColor="text1"/>
          <w:sz w:val="24"/>
          <w:szCs w:val="24"/>
        </w:rPr>
        <w:t>(далее – Программа) осуществлялась реализация программных мероприятий по направлениям отраженным в табл.№1.</w:t>
      </w:r>
    </w:p>
    <w:p w:rsidR="009E31C5" w:rsidRPr="00915602" w:rsidRDefault="009E31C5" w:rsidP="004D04EA">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w:t>
      </w:r>
    </w:p>
    <w:p w:rsidR="009E31C5" w:rsidRPr="00915602" w:rsidRDefault="009E31C5" w:rsidP="004D04EA">
      <w:pPr>
        <w:widowControl w:val="0"/>
        <w:spacing w:line="100" w:lineRule="atLeast"/>
        <w:ind w:firstLine="540"/>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качества и надежности предоставления жилищно-коммунальных услуг и создание комфортной среды обитания и жизнедеятельности.</w:t>
      </w:r>
    </w:p>
    <w:p w:rsidR="009E31C5" w:rsidRPr="00915602" w:rsidRDefault="009E31C5" w:rsidP="00C940CA">
      <w:pPr>
        <w:shd w:val="clear" w:color="auto" w:fill="FFFFFF"/>
        <w:spacing w:after="0" w:line="240" w:lineRule="auto"/>
        <w:jc w:val="both"/>
        <w:rPr>
          <w:rFonts w:ascii="Times New Roman" w:hAnsi="Times New Roman" w:cs="Times New Roman"/>
          <w:snapToGrid w:val="0"/>
          <w:color w:val="000000" w:themeColor="text1"/>
          <w:sz w:val="24"/>
          <w:szCs w:val="24"/>
        </w:rPr>
      </w:pPr>
    </w:p>
    <w:p w:rsidR="009E31C5" w:rsidRPr="00915602" w:rsidRDefault="009E31C5" w:rsidP="00C940CA">
      <w:pPr>
        <w:shd w:val="clear" w:color="auto" w:fill="FFFFFF"/>
        <w:spacing w:after="0" w:line="240" w:lineRule="auto"/>
        <w:jc w:val="both"/>
        <w:rPr>
          <w:rFonts w:ascii="Times New Roman" w:hAnsi="Times New Roman" w:cs="Times New Roman"/>
          <w:snapToGrid w:val="0"/>
          <w:color w:val="000000" w:themeColor="text1"/>
          <w:sz w:val="24"/>
          <w:szCs w:val="24"/>
        </w:rPr>
      </w:pPr>
    </w:p>
    <w:p w:rsidR="009E31C5" w:rsidRPr="00915602" w:rsidRDefault="009E31C5" w:rsidP="00EA15A7">
      <w:pPr>
        <w:rPr>
          <w:rFonts w:ascii="Times New Roman" w:hAnsi="Times New Roman" w:cs="Times New Roman"/>
          <w:color w:val="000000" w:themeColor="text1"/>
          <w:sz w:val="24"/>
          <w:szCs w:val="24"/>
        </w:rPr>
      </w:pPr>
    </w:p>
    <w:p w:rsidR="009E31C5" w:rsidRPr="009152C4" w:rsidRDefault="009E31C5" w:rsidP="00EA15A7">
      <w:pPr>
        <w:tabs>
          <w:tab w:val="left" w:pos="3640"/>
        </w:tabs>
        <w:rPr>
          <w:rFonts w:ascii="Times New Roman" w:hAnsi="Times New Roman" w:cs="Times New Roman"/>
          <w:color w:val="000000" w:themeColor="text1"/>
          <w:sz w:val="24"/>
          <w:szCs w:val="24"/>
        </w:rPr>
      </w:pPr>
    </w:p>
    <w:p w:rsidR="00225384" w:rsidRPr="009152C4" w:rsidRDefault="00225384" w:rsidP="00EA15A7">
      <w:pPr>
        <w:tabs>
          <w:tab w:val="left" w:pos="3640"/>
        </w:tabs>
        <w:rPr>
          <w:rFonts w:ascii="Times New Roman" w:hAnsi="Times New Roman" w:cs="Times New Roman"/>
          <w:color w:val="000000" w:themeColor="text1"/>
          <w:sz w:val="24"/>
          <w:szCs w:val="24"/>
        </w:rPr>
      </w:pPr>
    </w:p>
    <w:p w:rsidR="00225384" w:rsidRPr="009152C4" w:rsidRDefault="00225384" w:rsidP="00EA15A7">
      <w:pPr>
        <w:tabs>
          <w:tab w:val="left" w:pos="3640"/>
        </w:tabs>
        <w:rPr>
          <w:rFonts w:ascii="Times New Roman" w:hAnsi="Times New Roman" w:cs="Times New Roman"/>
          <w:color w:val="000000" w:themeColor="text1"/>
          <w:sz w:val="24"/>
          <w:szCs w:val="24"/>
        </w:rPr>
      </w:pPr>
    </w:p>
    <w:p w:rsidR="00225384" w:rsidRPr="009152C4" w:rsidRDefault="00225384" w:rsidP="00EA15A7">
      <w:pPr>
        <w:tabs>
          <w:tab w:val="left" w:pos="3640"/>
        </w:tabs>
        <w:rPr>
          <w:rFonts w:ascii="Times New Roman" w:hAnsi="Times New Roman" w:cs="Times New Roman"/>
          <w:color w:val="000000" w:themeColor="text1"/>
          <w:sz w:val="24"/>
          <w:szCs w:val="24"/>
        </w:rPr>
      </w:pPr>
    </w:p>
    <w:p w:rsidR="00225384" w:rsidRPr="009152C4" w:rsidRDefault="00225384" w:rsidP="00EA15A7">
      <w:pPr>
        <w:tabs>
          <w:tab w:val="left" w:pos="3640"/>
        </w:tabs>
        <w:rPr>
          <w:rFonts w:ascii="Times New Roman" w:hAnsi="Times New Roman" w:cs="Times New Roman"/>
          <w:color w:val="000000" w:themeColor="text1"/>
          <w:sz w:val="24"/>
          <w:szCs w:val="24"/>
        </w:rPr>
      </w:pP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Default="009E31C5"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Default="00C940CA" w:rsidP="00EA15A7">
      <w:pPr>
        <w:tabs>
          <w:tab w:val="left" w:pos="3640"/>
        </w:tabs>
        <w:rPr>
          <w:rFonts w:ascii="Times New Roman" w:hAnsi="Times New Roman" w:cs="Times New Roman"/>
          <w:color w:val="000000" w:themeColor="text1"/>
          <w:sz w:val="24"/>
          <w:szCs w:val="24"/>
        </w:rPr>
      </w:pPr>
    </w:p>
    <w:p w:rsidR="00C940CA" w:rsidRPr="00915602" w:rsidRDefault="00C940CA" w:rsidP="00EA15A7">
      <w:pPr>
        <w:tabs>
          <w:tab w:val="left" w:pos="3640"/>
        </w:tabs>
        <w:rPr>
          <w:rFonts w:ascii="Times New Roman" w:hAnsi="Times New Roman" w:cs="Times New Roman"/>
          <w:color w:val="000000" w:themeColor="text1"/>
          <w:sz w:val="24"/>
          <w:szCs w:val="24"/>
        </w:rPr>
      </w:pP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9338E9"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225384" w:rsidRPr="00915602" w:rsidRDefault="00225384" w:rsidP="00225384">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C940CA">
        <w:rPr>
          <w:rFonts w:ascii="Times New Roman" w:hAnsi="Times New Roman" w:cs="Times New Roman"/>
          <w:b w:val="0"/>
          <w:bCs w:val="0"/>
          <w:color w:val="000000" w:themeColor="text1"/>
          <w:sz w:val="24"/>
          <w:szCs w:val="24"/>
        </w:rPr>
        <w:t>31</w:t>
      </w:r>
      <w:r w:rsidRPr="00915602">
        <w:rPr>
          <w:rFonts w:ascii="Times New Roman" w:hAnsi="Times New Roman" w:cs="Times New Roman"/>
          <w:b w:val="0"/>
          <w:bCs w:val="0"/>
          <w:color w:val="000000" w:themeColor="text1"/>
          <w:sz w:val="24"/>
          <w:szCs w:val="24"/>
        </w:rPr>
        <w:t>.03.202</w:t>
      </w:r>
      <w:r w:rsidR="00C940CA">
        <w:rPr>
          <w:rFonts w:ascii="Times New Roman" w:hAnsi="Times New Roman" w:cs="Times New Roman"/>
          <w:b w:val="0"/>
          <w:bCs w:val="0"/>
          <w:color w:val="000000" w:themeColor="text1"/>
          <w:sz w:val="24"/>
          <w:szCs w:val="24"/>
        </w:rPr>
        <w:t>3</w:t>
      </w:r>
      <w:r w:rsidRPr="00915602">
        <w:rPr>
          <w:rFonts w:ascii="Times New Roman" w:hAnsi="Times New Roman" w:cs="Times New Roman"/>
          <w:b w:val="0"/>
          <w:bCs w:val="0"/>
          <w:color w:val="000000" w:themeColor="text1"/>
          <w:sz w:val="24"/>
          <w:szCs w:val="24"/>
        </w:rPr>
        <w:t xml:space="preserve"> года № 2</w:t>
      </w:r>
      <w:r w:rsidR="00C940CA">
        <w:rPr>
          <w:rFonts w:ascii="Times New Roman" w:hAnsi="Times New Roman" w:cs="Times New Roman"/>
          <w:b w:val="0"/>
          <w:bCs w:val="0"/>
          <w:color w:val="000000" w:themeColor="text1"/>
          <w:sz w:val="24"/>
          <w:szCs w:val="24"/>
        </w:rPr>
        <w:t>5</w:t>
      </w:r>
      <w:r w:rsidRPr="00915602">
        <w:rPr>
          <w:rFonts w:ascii="Times New Roman" w:hAnsi="Times New Roman" w:cs="Times New Roman"/>
          <w:b w:val="0"/>
          <w:bCs w:val="0"/>
          <w:color w:val="000000" w:themeColor="text1"/>
          <w:sz w:val="24"/>
          <w:szCs w:val="24"/>
        </w:rPr>
        <w:t>-па</w:t>
      </w:r>
    </w:p>
    <w:p w:rsidR="009E31C5" w:rsidRPr="00915602" w:rsidRDefault="009E31C5" w:rsidP="00EA15A7">
      <w:pPr>
        <w:pStyle w:val="Heading"/>
        <w:jc w:val="right"/>
        <w:rPr>
          <w:rFonts w:ascii="Times New Roman" w:hAnsi="Times New Roman" w:cs="Times New Roman"/>
          <w:b w:val="0"/>
          <w:bCs w:val="0"/>
          <w:color w:val="000000" w:themeColor="text1"/>
          <w:sz w:val="24"/>
          <w:szCs w:val="24"/>
        </w:rPr>
      </w:pPr>
    </w:p>
    <w:p w:rsidR="009E31C5" w:rsidRPr="00915602" w:rsidRDefault="009E31C5" w:rsidP="00EA15A7">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EA15A7">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«Профилактика правонарушений в </w:t>
      </w:r>
      <w:proofErr w:type="spellStart"/>
      <w:r w:rsidRPr="00915602">
        <w:rPr>
          <w:rFonts w:ascii="Times New Roman" w:hAnsi="Times New Roman" w:cs="Times New Roman"/>
          <w:b/>
          <w:bCs/>
          <w:color w:val="000000" w:themeColor="text1"/>
          <w:sz w:val="24"/>
          <w:szCs w:val="24"/>
        </w:rPr>
        <w:t>Вы</w:t>
      </w:r>
      <w:r w:rsidR="009338E9" w:rsidRPr="00915602">
        <w:rPr>
          <w:rFonts w:ascii="Times New Roman" w:hAnsi="Times New Roman" w:cs="Times New Roman"/>
          <w:b/>
          <w:bCs/>
          <w:color w:val="000000" w:themeColor="text1"/>
          <w:sz w:val="24"/>
          <w:szCs w:val="24"/>
        </w:rPr>
        <w:t>шнереутчанском</w:t>
      </w:r>
      <w:proofErr w:type="spellEnd"/>
      <w:r w:rsidR="009338E9" w:rsidRPr="00915602">
        <w:rPr>
          <w:rFonts w:ascii="Times New Roman" w:hAnsi="Times New Roman" w:cs="Times New Roman"/>
          <w:b/>
          <w:bCs/>
          <w:color w:val="000000" w:themeColor="text1"/>
          <w:sz w:val="24"/>
          <w:szCs w:val="24"/>
        </w:rPr>
        <w:t xml:space="preserve"> </w:t>
      </w:r>
      <w:r w:rsidRPr="00915602">
        <w:rPr>
          <w:rFonts w:ascii="Times New Roman" w:hAnsi="Times New Roman" w:cs="Times New Roman"/>
          <w:b/>
          <w:bCs/>
          <w:color w:val="000000" w:themeColor="text1"/>
          <w:sz w:val="24"/>
          <w:szCs w:val="24"/>
        </w:rPr>
        <w:t xml:space="preserve">сельсовете </w:t>
      </w:r>
      <w:proofErr w:type="spellStart"/>
      <w:r w:rsidRPr="00915602">
        <w:rPr>
          <w:rFonts w:ascii="Times New Roman" w:hAnsi="Times New Roman" w:cs="Times New Roman"/>
          <w:b/>
          <w:bCs/>
          <w:color w:val="000000" w:themeColor="text1"/>
          <w:sz w:val="24"/>
          <w:szCs w:val="24"/>
        </w:rPr>
        <w:t>Медвенско</w:t>
      </w:r>
      <w:r w:rsidR="00140DD3" w:rsidRPr="00915602">
        <w:rPr>
          <w:rFonts w:ascii="Times New Roman" w:hAnsi="Times New Roman" w:cs="Times New Roman"/>
          <w:b/>
          <w:bCs/>
          <w:color w:val="000000" w:themeColor="text1"/>
          <w:sz w:val="24"/>
          <w:szCs w:val="24"/>
        </w:rPr>
        <w:t>го</w:t>
      </w:r>
      <w:proofErr w:type="spellEnd"/>
      <w:r w:rsidR="00140DD3" w:rsidRPr="00915602">
        <w:rPr>
          <w:rFonts w:ascii="Times New Roman" w:hAnsi="Times New Roman" w:cs="Times New Roman"/>
          <w:b/>
          <w:bCs/>
          <w:color w:val="000000" w:themeColor="text1"/>
          <w:sz w:val="24"/>
          <w:szCs w:val="24"/>
        </w:rPr>
        <w:t xml:space="preserve"> района Курской области на 202</w:t>
      </w:r>
      <w:r w:rsidR="00C940CA">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-202</w:t>
      </w:r>
      <w:r w:rsidR="00C940CA">
        <w:rPr>
          <w:rFonts w:ascii="Times New Roman" w:hAnsi="Times New Roman" w:cs="Times New Roman"/>
          <w:b/>
          <w:bCs/>
          <w:color w:val="000000" w:themeColor="text1"/>
          <w:sz w:val="24"/>
          <w:szCs w:val="24"/>
        </w:rPr>
        <w:t>4</w:t>
      </w:r>
      <w:r w:rsidRPr="00915602">
        <w:rPr>
          <w:rFonts w:ascii="Times New Roman" w:hAnsi="Times New Roman" w:cs="Times New Roman"/>
          <w:b/>
          <w:bCs/>
          <w:color w:val="000000" w:themeColor="text1"/>
          <w:sz w:val="24"/>
          <w:szCs w:val="24"/>
        </w:rPr>
        <w:t xml:space="preserve"> годы»</w:t>
      </w:r>
    </w:p>
    <w:p w:rsidR="009E31C5" w:rsidRPr="00915602" w:rsidRDefault="009E31C5" w:rsidP="00EA15A7">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C940CA">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EA15A7">
      <w:pPr>
        <w:pStyle w:val="ConsPlusNormal"/>
        <w:jc w:val="center"/>
        <w:rPr>
          <w:rFonts w:ascii="Times New Roman" w:hAnsi="Times New Roman"/>
          <w:b/>
          <w:bCs/>
          <w:color w:val="000000" w:themeColor="text1"/>
          <w:sz w:val="24"/>
          <w:szCs w:val="24"/>
        </w:rPr>
      </w:pPr>
    </w:p>
    <w:p w:rsidR="009E31C5" w:rsidRPr="00C940CA" w:rsidRDefault="009E31C5" w:rsidP="00EA15A7">
      <w:pPr>
        <w:pStyle w:val="2"/>
        <w:ind w:firstLine="709"/>
        <w:jc w:val="both"/>
        <w:rPr>
          <w:rFonts w:ascii="Times New Roman" w:hAnsi="Times New Roman" w:cs="Times New Roman"/>
          <w:b/>
          <w:bCs/>
          <w:color w:val="000000" w:themeColor="text1"/>
        </w:rPr>
      </w:pPr>
      <w:r w:rsidRPr="00C940CA">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465309" w:rsidRPr="00915602" w:rsidRDefault="007A08F7"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465309">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«Профилактика правонарушений в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w:t>
      </w:r>
      <w:r w:rsidR="00140DD3" w:rsidRPr="00915602">
        <w:rPr>
          <w:rFonts w:ascii="Times New Roman" w:hAnsi="Times New Roman" w:cs="Times New Roman"/>
          <w:color w:val="000000" w:themeColor="text1"/>
          <w:sz w:val="24"/>
          <w:szCs w:val="24"/>
        </w:rPr>
        <w:t>2021-2023</w:t>
      </w:r>
      <w:r w:rsidRPr="00915602">
        <w:rPr>
          <w:rFonts w:ascii="Times New Roman" w:hAnsi="Times New Roman" w:cs="Times New Roman"/>
          <w:color w:val="000000" w:themeColor="text1"/>
          <w:sz w:val="24"/>
          <w:szCs w:val="24"/>
        </w:rPr>
        <w:t xml:space="preserve"> годы» в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97306F">
        <w:rPr>
          <w:rFonts w:ascii="Times New Roman" w:hAnsi="Times New Roman" w:cs="Times New Roman"/>
          <w:color w:val="000000" w:themeColor="text1"/>
          <w:sz w:val="24"/>
          <w:szCs w:val="24"/>
        </w:rPr>
        <w:t>50</w:t>
      </w:r>
      <w:r w:rsidRPr="00915602">
        <w:rPr>
          <w:rFonts w:ascii="Times New Roman" w:hAnsi="Times New Roman" w:cs="Times New Roman"/>
          <w:color w:val="000000" w:themeColor="text1"/>
          <w:sz w:val="24"/>
          <w:szCs w:val="24"/>
        </w:rPr>
        <w:t xml:space="preserve">0 </w:t>
      </w:r>
      <w:r w:rsidRPr="00915602">
        <w:rPr>
          <w:rFonts w:ascii="Times New Roman" w:hAnsi="Times New Roman" w:cs="Times New Roman"/>
          <w:color w:val="000000" w:themeColor="text1"/>
          <w:spacing w:val="-4"/>
          <w:sz w:val="24"/>
          <w:szCs w:val="24"/>
        </w:rPr>
        <w:t>рублей.</w:t>
      </w:r>
    </w:p>
    <w:p w:rsidR="009E31C5" w:rsidRPr="00915602" w:rsidRDefault="009E31C5" w:rsidP="00EA15A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EA15A7">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A15A7">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A15A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rsidP="0097306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97306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97306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97306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97306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rsidTr="00373887">
        <w:trPr>
          <w:trHeight w:val="20"/>
        </w:trPr>
        <w:tc>
          <w:tcPr>
            <w:tcW w:w="3538"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7306F"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15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EA15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EA15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2 «Обеспечение правопорядка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w:t>
      </w:r>
    </w:p>
    <w:p w:rsidR="009E31C5" w:rsidRPr="00915602" w:rsidRDefault="009E31C5" w:rsidP="00EA15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снижение уровня правонарушений в жилом секторе, на улицах и в общественных местах;</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усиление </w:t>
      </w:r>
      <w:proofErr w:type="gramStart"/>
      <w:r w:rsidRPr="00915602">
        <w:rPr>
          <w:rFonts w:ascii="Times New Roman" w:hAnsi="Times New Roman" w:cs="Times New Roman"/>
          <w:color w:val="000000" w:themeColor="text1"/>
          <w:sz w:val="24"/>
          <w:szCs w:val="24"/>
        </w:rPr>
        <w:t>социальной</w:t>
      </w:r>
      <w:proofErr w:type="gramEnd"/>
      <w:r w:rsidRPr="00915602">
        <w:rPr>
          <w:rFonts w:ascii="Times New Roman" w:hAnsi="Times New Roman" w:cs="Times New Roman"/>
          <w:color w:val="000000" w:themeColor="text1"/>
          <w:sz w:val="24"/>
          <w:szCs w:val="24"/>
        </w:rPr>
        <w:t xml:space="preserve"> профилактик и правонарушений среди несовершеннолетних;</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содействие повышению культуры толерантного поведения в обществе;</w:t>
      </w:r>
    </w:p>
    <w:p w:rsidR="009E31C5" w:rsidRPr="00915602" w:rsidRDefault="009E31C5" w:rsidP="00EA15A7">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формирование позитивного общественного мнения о работе правоохранительных органов и Администрации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w:t>
      </w:r>
    </w:p>
    <w:p w:rsidR="009E31C5" w:rsidRPr="00915602" w:rsidRDefault="009E31C5" w:rsidP="00EA15A7">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EA15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color w:val="000000" w:themeColor="text1"/>
          <w:sz w:val="24"/>
          <w:szCs w:val="24"/>
        </w:rPr>
        <w:t>-</w:t>
      </w:r>
      <w:r w:rsidRPr="00915602">
        <w:rPr>
          <w:rFonts w:ascii="Times New Roman" w:hAnsi="Times New Roman" w:cs="Times New Roman"/>
          <w:color w:val="000000" w:themeColor="text1"/>
          <w:sz w:val="24"/>
          <w:szCs w:val="24"/>
        </w:rPr>
        <w:t>Обеспечение правопорядка в общественных местах и на улицах.</w:t>
      </w:r>
    </w:p>
    <w:p w:rsidR="009E31C5" w:rsidRPr="00915602" w:rsidRDefault="009E31C5" w:rsidP="0097306F">
      <w:pPr>
        <w:pStyle w:val="ConsPlusCell"/>
        <w:spacing w:line="276"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ходе реализации подпрограммы: «Обеспечение правопорядка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9338E9"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за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Сведения</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муниципальной программы</w:t>
      </w:r>
    </w:p>
    <w:p w:rsidR="009E31C5" w:rsidRPr="00915602" w:rsidRDefault="009E31C5" w:rsidP="00EA15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EA15A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915602" w:rsidTr="0032383D">
        <w:trPr>
          <w:trHeight w:val="227"/>
        </w:trPr>
        <w:tc>
          <w:tcPr>
            <w:tcW w:w="568" w:type="dxa"/>
            <w:vMerge w:val="restart"/>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97306F">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97306F">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2383D">
        <w:trPr>
          <w:trHeight w:val="227"/>
        </w:trPr>
        <w:tc>
          <w:tcPr>
            <w:tcW w:w="568" w:type="dxa"/>
            <w:vMerge/>
            <w:vAlign w:val="center"/>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97306F">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97306F">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97306F">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97306F">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r>
      <w:tr w:rsidR="009E31C5" w:rsidRPr="00915602" w:rsidTr="0032383D">
        <w:trPr>
          <w:trHeight w:val="227"/>
        </w:trPr>
        <w:tc>
          <w:tcPr>
            <w:tcW w:w="568"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97306F">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2383D">
        <w:trPr>
          <w:trHeight w:val="227"/>
        </w:trPr>
        <w:tc>
          <w:tcPr>
            <w:tcW w:w="568" w:type="dxa"/>
          </w:tcPr>
          <w:p w:rsidR="009E31C5" w:rsidRPr="0097306F" w:rsidRDefault="009E31C5" w:rsidP="0032383D">
            <w:pPr>
              <w:pStyle w:val="ConsPlusCell"/>
              <w:jc w:val="both"/>
              <w:rPr>
                <w:rFonts w:ascii="Times New Roman" w:hAnsi="Times New Roman" w:cs="Times New Roman"/>
                <w:bCs/>
                <w:color w:val="000000" w:themeColor="text1"/>
                <w:sz w:val="24"/>
                <w:szCs w:val="24"/>
              </w:rPr>
            </w:pPr>
            <w:r w:rsidRPr="0097306F">
              <w:rPr>
                <w:rFonts w:ascii="Times New Roman" w:hAnsi="Times New Roman" w:cs="Times New Roman"/>
                <w:bCs/>
                <w:color w:val="000000" w:themeColor="text1"/>
                <w:sz w:val="24"/>
                <w:szCs w:val="24"/>
              </w:rPr>
              <w:t>1.</w:t>
            </w:r>
          </w:p>
        </w:tc>
        <w:tc>
          <w:tcPr>
            <w:tcW w:w="9639" w:type="dxa"/>
            <w:gridSpan w:val="11"/>
          </w:tcPr>
          <w:p w:rsidR="009E31C5" w:rsidRPr="0097306F" w:rsidRDefault="009E31C5" w:rsidP="0097306F">
            <w:pPr>
              <w:pStyle w:val="af6"/>
              <w:ind w:right="-1"/>
              <w:jc w:val="center"/>
              <w:rPr>
                <w:rFonts w:ascii="Times New Roman" w:hAnsi="Times New Roman" w:cs="Times New Roman"/>
                <w:b/>
                <w:bCs/>
                <w:color w:val="000000" w:themeColor="text1"/>
                <w:sz w:val="24"/>
                <w:szCs w:val="24"/>
              </w:rPr>
            </w:pPr>
            <w:r w:rsidRPr="0097306F">
              <w:rPr>
                <w:rFonts w:ascii="Times New Roman" w:hAnsi="Times New Roman" w:cs="Times New Roman"/>
                <w:bCs/>
                <w:color w:val="000000" w:themeColor="text1"/>
                <w:sz w:val="24"/>
                <w:szCs w:val="24"/>
              </w:rPr>
              <w:t>Подпрограмма 2</w:t>
            </w:r>
            <w:r w:rsidRPr="0097306F">
              <w:rPr>
                <w:rFonts w:ascii="Times New Roman" w:hAnsi="Times New Roman" w:cs="Times New Roman"/>
                <w:b/>
                <w:bCs/>
                <w:color w:val="000000" w:themeColor="text1"/>
                <w:sz w:val="24"/>
                <w:szCs w:val="24"/>
              </w:rPr>
              <w:t xml:space="preserve"> </w:t>
            </w:r>
            <w:r w:rsidRPr="0097306F">
              <w:rPr>
                <w:rFonts w:ascii="Times New Roman" w:hAnsi="Times New Roman" w:cs="Times New Roman"/>
                <w:color w:val="000000" w:themeColor="text1"/>
                <w:sz w:val="24"/>
                <w:szCs w:val="24"/>
              </w:rPr>
              <w:t>«Обеспечение правопорядка на территории муниципального образования «</w:t>
            </w:r>
            <w:proofErr w:type="spellStart"/>
            <w:r w:rsidR="007E7DB1" w:rsidRPr="0097306F">
              <w:rPr>
                <w:rFonts w:ascii="Times New Roman" w:hAnsi="Times New Roman" w:cs="Times New Roman"/>
                <w:color w:val="000000" w:themeColor="text1"/>
                <w:sz w:val="24"/>
                <w:szCs w:val="24"/>
              </w:rPr>
              <w:t>Вышнереутчанский</w:t>
            </w:r>
            <w:proofErr w:type="spellEnd"/>
            <w:r w:rsidRPr="0097306F">
              <w:rPr>
                <w:rFonts w:ascii="Times New Roman" w:hAnsi="Times New Roman" w:cs="Times New Roman"/>
                <w:color w:val="000000" w:themeColor="text1"/>
                <w:sz w:val="24"/>
                <w:szCs w:val="24"/>
              </w:rPr>
              <w:t xml:space="preserve"> сельсовет» </w:t>
            </w:r>
            <w:proofErr w:type="spellStart"/>
            <w:r w:rsidRPr="0097306F">
              <w:rPr>
                <w:rFonts w:ascii="Times New Roman" w:hAnsi="Times New Roman" w:cs="Times New Roman"/>
                <w:color w:val="000000" w:themeColor="text1"/>
                <w:sz w:val="24"/>
                <w:szCs w:val="24"/>
              </w:rPr>
              <w:t>Медвенского</w:t>
            </w:r>
            <w:proofErr w:type="spellEnd"/>
            <w:r w:rsidRPr="0097306F">
              <w:rPr>
                <w:rFonts w:ascii="Times New Roman" w:hAnsi="Times New Roman" w:cs="Times New Roman"/>
                <w:color w:val="000000" w:themeColor="text1"/>
                <w:sz w:val="24"/>
                <w:szCs w:val="24"/>
              </w:rPr>
              <w:t xml:space="preserve"> района Курской области»</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798" w:type="dxa"/>
          </w:tcPr>
          <w:p w:rsidR="009E31C5" w:rsidRPr="00915602" w:rsidRDefault="009E31C5" w:rsidP="00E30194">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00E30194"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92" w:type="dxa"/>
            <w:gridSpan w:val="2"/>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Сокращение количества преступлений, совершаемых в общественных местах</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7306F">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7306F">
              <w:rPr>
                <w:rFonts w:ascii="Times New Roman" w:hAnsi="Times New Roman" w:cs="Times New Roman"/>
                <w:color w:val="000000" w:themeColor="text1"/>
                <w:sz w:val="24"/>
                <w:szCs w:val="24"/>
              </w:rPr>
              <w:t>2</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7306F">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140DD3">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97306F">
              <w:rPr>
                <w:rFonts w:ascii="Times New Roman" w:hAnsi="Times New Roman" w:cs="Times New Roman"/>
                <w:color w:val="000000" w:themeColor="text1"/>
                <w:sz w:val="24"/>
                <w:szCs w:val="24"/>
              </w:rPr>
              <w:t>2</w:t>
            </w:r>
          </w:p>
        </w:tc>
        <w:tc>
          <w:tcPr>
            <w:tcW w:w="850" w:type="dxa"/>
          </w:tcPr>
          <w:p w:rsidR="009E31C5" w:rsidRPr="00915602" w:rsidRDefault="0097306F" w:rsidP="0032383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c>
          <w:tcPr>
            <w:tcW w:w="709" w:type="dxa"/>
          </w:tcPr>
          <w:p w:rsidR="009E31C5" w:rsidRPr="00915602" w:rsidRDefault="009E31C5" w:rsidP="0032383D">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EA15A7">
      <w:pPr>
        <w:spacing w:after="0" w:line="240" w:lineRule="auto"/>
        <w:jc w:val="both"/>
        <w:rPr>
          <w:rFonts w:ascii="Times New Roman" w:hAnsi="Times New Roman" w:cs="Times New Roman"/>
          <w:color w:val="000000" w:themeColor="text1"/>
          <w:sz w:val="24"/>
          <w:szCs w:val="24"/>
        </w:rPr>
      </w:pPr>
    </w:p>
    <w:p w:rsidR="009E31C5" w:rsidRPr="00915602" w:rsidRDefault="009E31C5" w:rsidP="00EA15A7">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EA15A7">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97306F">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97306F">
        <w:rPr>
          <w:rFonts w:ascii="Times New Roman" w:hAnsi="Times New Roman" w:cs="Times New Roman"/>
          <w:color w:val="000000" w:themeColor="text1"/>
        </w:rPr>
        <w:t>50</w:t>
      </w:r>
      <w:r w:rsidRPr="00915602">
        <w:rPr>
          <w:rFonts w:ascii="Times New Roman" w:hAnsi="Times New Roman" w:cs="Times New Roman"/>
          <w:color w:val="000000" w:themeColor="text1"/>
        </w:rPr>
        <w:t>0 руб. Средства не использовались.</w:t>
      </w:r>
    </w:p>
    <w:p w:rsidR="009E31C5" w:rsidRPr="00915602" w:rsidRDefault="009E31C5" w:rsidP="00EA15A7">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EA15A7">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w:t>
      </w:r>
      <w:r w:rsidR="0097306F">
        <w:rPr>
          <w:rFonts w:ascii="Times New Roman" w:hAnsi="Times New Roman" w:cs="Times New Roman"/>
          <w:color w:val="000000" w:themeColor="text1"/>
          <w:sz w:val="24"/>
          <w:szCs w:val="24"/>
        </w:rPr>
        <w:t>й муниципальной программы в 2022</w:t>
      </w:r>
      <w:r w:rsidRPr="00915602">
        <w:rPr>
          <w:rFonts w:ascii="Times New Roman" w:hAnsi="Times New Roman" w:cs="Times New Roman"/>
          <w:color w:val="000000" w:themeColor="text1"/>
          <w:sz w:val="24"/>
          <w:szCs w:val="24"/>
        </w:rPr>
        <w:t xml:space="preserve"> году</w:t>
      </w:r>
    </w:p>
    <w:p w:rsidR="009E31C5" w:rsidRPr="00915602" w:rsidRDefault="009E31C5" w:rsidP="00EA15A7">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43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78"/>
      </w:tblGrid>
      <w:tr w:rsidR="009E31C5" w:rsidRPr="00915602"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w:t>
            </w:r>
          </w:p>
        </w:tc>
        <w:tc>
          <w:tcPr>
            <w:tcW w:w="1178" w:type="dxa"/>
            <w:vMerge w:val="restart"/>
            <w:tcBorders>
              <w:top w:val="single" w:sz="2" w:space="0" w:color="auto"/>
              <w:left w:val="single" w:sz="4"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731" w:type="dxa"/>
            <w:vMerge/>
            <w:tcBorders>
              <w:left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78" w:type="dxa"/>
            <w:vMerge/>
            <w:tcBorders>
              <w:left w:val="single" w:sz="4" w:space="0" w:color="auto"/>
              <w:right w:val="single" w:sz="2" w:space="0" w:color="auto"/>
            </w:tcBorders>
            <w:vAlign w:val="center"/>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694" w:type="dxa"/>
            <w:tcBorders>
              <w:top w:val="nil"/>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178" w:type="dxa"/>
            <w:vMerge/>
            <w:tcBorders>
              <w:left w:val="single" w:sz="4"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178"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7388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97306F">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«Профилактика правонарушений в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шнереутчанском</w:t>
            </w:r>
            <w:proofErr w:type="spellEnd"/>
            <w:r w:rsidRPr="00915602">
              <w:rPr>
                <w:rFonts w:ascii="Times New Roman" w:hAnsi="Times New Roman" w:cs="Times New Roman"/>
                <w:color w:val="000000" w:themeColor="text1"/>
                <w:sz w:val="24"/>
                <w:szCs w:val="24"/>
              </w:rPr>
              <w:t xml:space="preserve"> сельсовете </w:t>
            </w:r>
            <w:proofErr w:type="spellStart"/>
            <w:r w:rsidRPr="00915602">
              <w:rPr>
                <w:rFonts w:ascii="Times New Roman" w:hAnsi="Times New Roman" w:cs="Times New Roman"/>
                <w:color w:val="000000" w:themeColor="text1"/>
                <w:sz w:val="24"/>
                <w:szCs w:val="24"/>
              </w:rPr>
              <w:t>Медвенско</w:t>
            </w:r>
            <w:r w:rsidR="0097306F">
              <w:rPr>
                <w:rFonts w:ascii="Times New Roman" w:hAnsi="Times New Roman" w:cs="Times New Roman"/>
                <w:color w:val="000000" w:themeColor="text1"/>
                <w:sz w:val="24"/>
                <w:szCs w:val="24"/>
              </w:rPr>
              <w:t>го</w:t>
            </w:r>
            <w:proofErr w:type="spellEnd"/>
            <w:r w:rsidR="0097306F">
              <w:rPr>
                <w:rFonts w:ascii="Times New Roman" w:hAnsi="Times New Roman" w:cs="Times New Roman"/>
                <w:color w:val="000000" w:themeColor="text1"/>
                <w:sz w:val="24"/>
                <w:szCs w:val="24"/>
              </w:rPr>
              <w:t xml:space="preserve"> района Курской области на 2021-2023</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7306F"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7306F"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78" w:type="dxa"/>
            <w:tcBorders>
              <w:top w:val="single" w:sz="2" w:space="0" w:color="auto"/>
              <w:left w:val="single" w:sz="2" w:space="0" w:color="auto"/>
              <w:bottom w:val="single" w:sz="2" w:space="0" w:color="auto"/>
              <w:right w:val="single" w:sz="2" w:space="0" w:color="auto"/>
            </w:tcBorders>
          </w:tcPr>
          <w:p w:rsidR="009E31C5" w:rsidRPr="00915602" w:rsidRDefault="0097306F" w:rsidP="003238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9E31C5" w:rsidRPr="00915602" w:rsidTr="0037388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E30194">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2. «Обеспечение правопорядка на территории муниципального образования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97306F"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97306F"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78" w:type="dxa"/>
            <w:tcBorders>
              <w:top w:val="single" w:sz="2" w:space="0" w:color="auto"/>
              <w:left w:val="single" w:sz="4" w:space="0" w:color="auto"/>
              <w:bottom w:val="single" w:sz="2" w:space="0" w:color="auto"/>
              <w:right w:val="single" w:sz="2" w:space="0" w:color="auto"/>
            </w:tcBorders>
          </w:tcPr>
          <w:p w:rsidR="009E31C5" w:rsidRPr="00915602" w:rsidRDefault="0097306F" w:rsidP="0032383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E31C5" w:rsidRPr="00915602">
              <w:rPr>
                <w:rFonts w:ascii="Times New Roman" w:hAnsi="Times New Roman" w:cs="Times New Roman"/>
                <w:color w:val="000000" w:themeColor="text1"/>
                <w:sz w:val="24"/>
                <w:szCs w:val="24"/>
              </w:rPr>
              <w:t>0</w:t>
            </w:r>
          </w:p>
        </w:tc>
      </w:tr>
    </w:tbl>
    <w:p w:rsidR="009E31C5" w:rsidRPr="00915602" w:rsidRDefault="009E31C5" w:rsidP="00EA15A7">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A15A7">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EA15A7">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EA15A7">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EA15A7">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EA15A7">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97306F">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«Профилактика правонарушений в Высокском сельсовете Медвенского района Курской области на 20</w:t>
      </w:r>
      <w:r w:rsidR="00140DD3" w:rsidRPr="00915602">
        <w:rPr>
          <w:rFonts w:ascii="Times New Roman" w:hAnsi="Times New Roman" w:cs="Times New Roman"/>
          <w:color w:val="000000" w:themeColor="text1"/>
          <w:sz w:val="24"/>
          <w:szCs w:val="24"/>
        </w:rPr>
        <w:t>21</w:t>
      </w:r>
      <w:r w:rsidRPr="00915602">
        <w:rPr>
          <w:rFonts w:ascii="Times New Roman" w:hAnsi="Times New Roman" w:cs="Times New Roman"/>
          <w:color w:val="000000" w:themeColor="text1"/>
          <w:sz w:val="24"/>
          <w:szCs w:val="24"/>
        </w:rPr>
        <w:t>-202</w:t>
      </w:r>
      <w:r w:rsidR="00140DD3" w:rsidRPr="00915602">
        <w:rPr>
          <w:rFonts w:ascii="Times New Roman" w:hAnsi="Times New Roman" w:cs="Times New Roman"/>
          <w:color w:val="000000" w:themeColor="text1"/>
          <w:sz w:val="24"/>
          <w:szCs w:val="24"/>
        </w:rPr>
        <w:t>3</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915602" w:rsidRDefault="009E31C5" w:rsidP="00EA15A7">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0%.</w:t>
      </w:r>
    </w:p>
    <w:p w:rsidR="009E31C5" w:rsidRPr="00915602" w:rsidRDefault="009E31C5" w:rsidP="00EA01F2">
      <w:pPr>
        <w:tabs>
          <w:tab w:val="left" w:pos="3640"/>
        </w:tabs>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w:t>
      </w:r>
      <w:proofErr w:type="spellStart"/>
      <w:r w:rsidR="007E7DB1" w:rsidRPr="00915602">
        <w:rPr>
          <w:rFonts w:ascii="Times New Roman" w:hAnsi="Times New Roman" w:cs="Times New Roman"/>
          <w:color w:val="000000" w:themeColor="text1"/>
          <w:sz w:val="24"/>
          <w:szCs w:val="24"/>
        </w:rPr>
        <w:t>Вышнереутчанский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EA15A7">
      <w:pPr>
        <w:tabs>
          <w:tab w:val="left" w:pos="3640"/>
        </w:tabs>
        <w:rPr>
          <w:rFonts w:ascii="Times New Roman" w:hAnsi="Times New Roman" w:cs="Times New Roman"/>
          <w:color w:val="000000" w:themeColor="text1"/>
          <w:sz w:val="24"/>
          <w:szCs w:val="24"/>
        </w:rPr>
      </w:pPr>
    </w:p>
    <w:p w:rsidR="009E31C5" w:rsidRPr="00915602" w:rsidRDefault="009E31C5" w:rsidP="00EA01F2">
      <w:pPr>
        <w:rPr>
          <w:rFonts w:ascii="Times New Roman" w:hAnsi="Times New Roman" w:cs="Times New Roman"/>
          <w:color w:val="000000" w:themeColor="text1"/>
          <w:sz w:val="24"/>
          <w:szCs w:val="24"/>
        </w:rPr>
      </w:pPr>
    </w:p>
    <w:p w:rsidR="002747B7" w:rsidRPr="00915602" w:rsidRDefault="002747B7" w:rsidP="00EA01F2">
      <w:pPr>
        <w:rPr>
          <w:rFonts w:ascii="Times New Roman" w:hAnsi="Times New Roman" w:cs="Times New Roman"/>
          <w:color w:val="000000" w:themeColor="text1"/>
          <w:sz w:val="24"/>
          <w:szCs w:val="24"/>
        </w:rPr>
      </w:pPr>
    </w:p>
    <w:p w:rsidR="009E31C5" w:rsidRPr="009152C4" w:rsidRDefault="009E31C5" w:rsidP="00EA01F2">
      <w:pPr>
        <w:tabs>
          <w:tab w:val="left" w:pos="1394"/>
        </w:tabs>
        <w:rPr>
          <w:rFonts w:ascii="Times New Roman" w:hAnsi="Times New Roman" w:cs="Times New Roman"/>
          <w:color w:val="000000" w:themeColor="text1"/>
          <w:sz w:val="24"/>
          <w:szCs w:val="24"/>
        </w:rPr>
      </w:pPr>
    </w:p>
    <w:p w:rsidR="00C950E2" w:rsidRPr="009152C4" w:rsidRDefault="00C950E2" w:rsidP="00EA01F2">
      <w:pPr>
        <w:tabs>
          <w:tab w:val="left" w:pos="1394"/>
        </w:tabs>
        <w:rPr>
          <w:rFonts w:ascii="Times New Roman" w:hAnsi="Times New Roman" w:cs="Times New Roman"/>
          <w:color w:val="000000" w:themeColor="text1"/>
          <w:sz w:val="24"/>
          <w:szCs w:val="24"/>
        </w:rPr>
      </w:pPr>
    </w:p>
    <w:p w:rsidR="00C950E2" w:rsidRPr="009152C4" w:rsidRDefault="00C950E2" w:rsidP="00EA01F2">
      <w:pPr>
        <w:tabs>
          <w:tab w:val="left" w:pos="1394"/>
        </w:tabs>
        <w:rPr>
          <w:rFonts w:ascii="Times New Roman" w:hAnsi="Times New Roman" w:cs="Times New Roman"/>
          <w:color w:val="000000" w:themeColor="text1"/>
          <w:sz w:val="24"/>
          <w:szCs w:val="24"/>
        </w:rPr>
      </w:pPr>
    </w:p>
    <w:p w:rsidR="00C950E2" w:rsidRPr="009152C4" w:rsidRDefault="00C950E2" w:rsidP="00EA01F2">
      <w:pPr>
        <w:tabs>
          <w:tab w:val="left" w:pos="1394"/>
        </w:tabs>
        <w:rPr>
          <w:rFonts w:ascii="Times New Roman" w:hAnsi="Times New Roman" w:cs="Times New Roman"/>
          <w:color w:val="000000" w:themeColor="text1"/>
          <w:sz w:val="24"/>
          <w:szCs w:val="24"/>
        </w:rPr>
      </w:pPr>
    </w:p>
    <w:p w:rsidR="009E31C5" w:rsidRDefault="009E31C5" w:rsidP="00EA01F2">
      <w:pPr>
        <w:tabs>
          <w:tab w:val="left" w:pos="1394"/>
        </w:tabs>
        <w:rPr>
          <w:rFonts w:ascii="Times New Roman" w:hAnsi="Times New Roman" w:cs="Times New Roman"/>
          <w:color w:val="000000" w:themeColor="text1"/>
          <w:sz w:val="24"/>
          <w:szCs w:val="24"/>
        </w:rPr>
      </w:pPr>
    </w:p>
    <w:p w:rsidR="0097306F" w:rsidRDefault="0097306F" w:rsidP="00EA01F2">
      <w:pPr>
        <w:tabs>
          <w:tab w:val="left" w:pos="1394"/>
        </w:tabs>
        <w:rPr>
          <w:rFonts w:ascii="Times New Roman" w:hAnsi="Times New Roman" w:cs="Times New Roman"/>
          <w:color w:val="000000" w:themeColor="text1"/>
          <w:sz w:val="24"/>
          <w:szCs w:val="24"/>
        </w:rPr>
      </w:pPr>
    </w:p>
    <w:p w:rsidR="0097306F" w:rsidRPr="00915602" w:rsidRDefault="0097306F" w:rsidP="00EA01F2">
      <w:pPr>
        <w:tabs>
          <w:tab w:val="left" w:pos="1394"/>
        </w:tabs>
        <w:rPr>
          <w:rFonts w:ascii="Times New Roman" w:hAnsi="Times New Roman" w:cs="Times New Roman"/>
          <w:color w:val="000000" w:themeColor="text1"/>
          <w:sz w:val="24"/>
          <w:szCs w:val="24"/>
        </w:rPr>
      </w:pP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E30194" w:rsidRPr="00915602">
        <w:rPr>
          <w:rFonts w:ascii="Times New Roman" w:hAnsi="Times New Roman" w:cs="Times New Roman"/>
          <w:b w:val="0"/>
          <w:bCs w:val="0"/>
          <w:color w:val="000000" w:themeColor="text1"/>
          <w:sz w:val="24"/>
          <w:szCs w:val="24"/>
        </w:rPr>
        <w:t>шнереутчанского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C950E2" w:rsidRPr="00915602" w:rsidRDefault="00C950E2" w:rsidP="00C950E2">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97306F">
        <w:rPr>
          <w:rFonts w:ascii="Times New Roman" w:hAnsi="Times New Roman" w:cs="Times New Roman"/>
          <w:b w:val="0"/>
          <w:bCs w:val="0"/>
          <w:color w:val="000000" w:themeColor="text1"/>
          <w:sz w:val="24"/>
          <w:szCs w:val="24"/>
        </w:rPr>
        <w:t>31.03.2023 года № 25</w:t>
      </w:r>
      <w:r w:rsidRPr="00915602">
        <w:rPr>
          <w:rFonts w:ascii="Times New Roman" w:hAnsi="Times New Roman" w:cs="Times New Roman"/>
          <w:b w:val="0"/>
          <w:bCs w:val="0"/>
          <w:color w:val="000000" w:themeColor="text1"/>
          <w:sz w:val="24"/>
          <w:szCs w:val="24"/>
        </w:rPr>
        <w:t>-па</w:t>
      </w: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p>
    <w:p w:rsidR="009E31C5" w:rsidRPr="00915602" w:rsidRDefault="009E31C5" w:rsidP="00EA01F2">
      <w:pPr>
        <w:pStyle w:val="Heading"/>
        <w:jc w:val="right"/>
        <w:rPr>
          <w:rFonts w:ascii="Times New Roman" w:hAnsi="Times New Roman" w:cs="Times New Roman"/>
          <w:b w:val="0"/>
          <w:bCs w:val="0"/>
          <w:color w:val="000000" w:themeColor="text1"/>
          <w:sz w:val="24"/>
          <w:szCs w:val="24"/>
        </w:rPr>
      </w:pPr>
    </w:p>
    <w:p w:rsidR="009E31C5" w:rsidRPr="00915602" w:rsidRDefault="009E31C5" w:rsidP="00EA01F2">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EA01F2">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реализации муниципальной программы «Использование и охрана земель</w:t>
      </w:r>
    </w:p>
    <w:p w:rsidR="009E31C5" w:rsidRPr="00915602" w:rsidRDefault="009E31C5" w:rsidP="00EA01F2">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 на территории </w:t>
      </w:r>
      <w:proofErr w:type="spellStart"/>
      <w:r w:rsidRPr="00915602">
        <w:rPr>
          <w:rFonts w:ascii="Times New Roman" w:hAnsi="Times New Roman" w:cs="Times New Roman"/>
          <w:b/>
          <w:bCs/>
          <w:color w:val="000000" w:themeColor="text1"/>
          <w:sz w:val="24"/>
          <w:szCs w:val="24"/>
        </w:rPr>
        <w:t>Вы</w:t>
      </w:r>
      <w:r w:rsidR="00E30194" w:rsidRPr="00915602">
        <w:rPr>
          <w:rFonts w:ascii="Times New Roman" w:hAnsi="Times New Roman" w:cs="Times New Roman"/>
          <w:b/>
          <w:bCs/>
          <w:color w:val="000000" w:themeColor="text1"/>
          <w:sz w:val="24"/>
          <w:szCs w:val="24"/>
        </w:rPr>
        <w:t>шнереутчанского</w:t>
      </w:r>
      <w:proofErr w:type="spellEnd"/>
      <w:r w:rsidRPr="00915602">
        <w:rPr>
          <w:rFonts w:ascii="Times New Roman" w:hAnsi="Times New Roman" w:cs="Times New Roman"/>
          <w:b/>
          <w:bCs/>
          <w:color w:val="000000" w:themeColor="text1"/>
          <w:sz w:val="24"/>
          <w:szCs w:val="24"/>
        </w:rPr>
        <w:t xml:space="preserve"> сельсовета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на 2020-2022 годы»</w:t>
      </w:r>
    </w:p>
    <w:p w:rsidR="009E31C5" w:rsidRPr="00915602" w:rsidRDefault="009E31C5" w:rsidP="00EA01F2">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97306F">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EA01F2">
      <w:pPr>
        <w:pStyle w:val="ConsPlusNormal"/>
        <w:jc w:val="center"/>
        <w:rPr>
          <w:rFonts w:ascii="Times New Roman" w:hAnsi="Times New Roman"/>
          <w:b/>
          <w:bCs/>
          <w:color w:val="000000" w:themeColor="text1"/>
          <w:sz w:val="24"/>
          <w:szCs w:val="24"/>
        </w:rPr>
      </w:pPr>
    </w:p>
    <w:p w:rsidR="009E31C5" w:rsidRPr="00402AAB" w:rsidRDefault="009E31C5" w:rsidP="00EA01F2">
      <w:pPr>
        <w:pStyle w:val="2"/>
        <w:ind w:firstLine="709"/>
        <w:jc w:val="both"/>
        <w:rPr>
          <w:rFonts w:ascii="Times New Roman" w:hAnsi="Times New Roman" w:cs="Times New Roman"/>
          <w:b/>
          <w:bCs/>
          <w:color w:val="000000" w:themeColor="text1"/>
        </w:rPr>
      </w:pPr>
      <w:r w:rsidRPr="00402AAB">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E30194" w:rsidRPr="00915602" w:rsidRDefault="007A08F7" w:rsidP="00E30194">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EA01F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На реализацию мероприятий муниципальной программы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w:t>
      </w:r>
      <w:r w:rsidR="00402AAB">
        <w:rPr>
          <w:rFonts w:ascii="Times New Roman" w:hAnsi="Times New Roman" w:cs="Times New Roman"/>
          <w:color w:val="000000" w:themeColor="text1"/>
          <w:sz w:val="24"/>
          <w:szCs w:val="24"/>
        </w:rPr>
        <w:t>района на 2020-2022 годы» в 2022</w:t>
      </w:r>
      <w:r w:rsidRPr="00915602">
        <w:rPr>
          <w:rFonts w:ascii="Times New Roman" w:hAnsi="Times New Roman" w:cs="Times New Roman"/>
          <w:color w:val="000000" w:themeColor="text1"/>
          <w:sz w:val="24"/>
          <w:szCs w:val="24"/>
        </w:rPr>
        <w:t xml:space="preserve"> году предусмотрено 0 </w:t>
      </w:r>
      <w:r w:rsidRPr="00915602">
        <w:rPr>
          <w:rFonts w:ascii="Times New Roman" w:hAnsi="Times New Roman" w:cs="Times New Roman"/>
          <w:color w:val="000000" w:themeColor="text1"/>
          <w:spacing w:val="-4"/>
          <w:sz w:val="24"/>
          <w:szCs w:val="24"/>
        </w:rPr>
        <w:t>рублей.</w:t>
      </w:r>
    </w:p>
    <w:p w:rsidR="009E31C5" w:rsidRPr="00915602" w:rsidRDefault="009E31C5" w:rsidP="00EA01F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0 рублей, что составляет 0 процентов освоения средств. </w:t>
      </w:r>
    </w:p>
    <w:p w:rsidR="009E31C5" w:rsidRPr="00915602" w:rsidRDefault="009E31C5" w:rsidP="00EA01F2">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EA01F2">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EA01F2">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373887">
        <w:trPr>
          <w:trHeight w:val="988"/>
        </w:trPr>
        <w:tc>
          <w:tcPr>
            <w:tcW w:w="3538"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rsidTr="00373887">
        <w:trPr>
          <w:trHeight w:val="20"/>
        </w:trPr>
        <w:tc>
          <w:tcPr>
            <w:tcW w:w="3538" w:type="dxa"/>
          </w:tcPr>
          <w:p w:rsidR="009E31C5" w:rsidRPr="00915602" w:rsidRDefault="009E31C5" w:rsidP="0032383D">
            <w:pPr>
              <w:pStyle w:val="a7"/>
              <w:autoSpaceDE w:val="0"/>
              <w:autoSpaceDN w:val="0"/>
              <w:adjustRightInd w:val="0"/>
              <w:spacing w:after="0" w:afterAutospacing="0"/>
              <w:jc w:val="both"/>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2108"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923" w:type="dxa"/>
          </w:tcPr>
          <w:p w:rsidR="009E31C5" w:rsidRPr="00915602" w:rsidRDefault="009E31C5" w:rsidP="0032383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01F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EA01F2">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EA01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Подпрограмма 1 </w:t>
      </w:r>
      <w:r w:rsidRPr="00915602">
        <w:rPr>
          <w:rFonts w:ascii="Arial" w:hAnsi="Arial" w:cs="Arial"/>
          <w:color w:val="000000" w:themeColor="text1"/>
        </w:rPr>
        <w:t>«</w:t>
      </w:r>
      <w:r w:rsidRPr="00915602">
        <w:rPr>
          <w:rFonts w:ascii="Times New Roman" w:hAnsi="Times New Roman" w:cs="Times New Roman"/>
          <w:color w:val="000000" w:themeColor="text1"/>
          <w:sz w:val="24"/>
          <w:szCs w:val="24"/>
        </w:rPr>
        <w:t>Использование и</w:t>
      </w:r>
      <w:r w:rsidR="00E30194" w:rsidRPr="00915602">
        <w:rPr>
          <w:rFonts w:ascii="Times New Roman" w:hAnsi="Times New Roman" w:cs="Times New Roman"/>
          <w:color w:val="000000" w:themeColor="text1"/>
          <w:sz w:val="24"/>
          <w:szCs w:val="24"/>
        </w:rPr>
        <w:t xml:space="preserve"> охрана земель на территории </w:t>
      </w:r>
      <w:proofErr w:type="spellStart"/>
      <w:r w:rsidR="00E30194"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
    <w:p w:rsidR="009E31C5" w:rsidRPr="00915602" w:rsidRDefault="009E31C5" w:rsidP="00EA01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EA01F2">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использования и охраны земель».</w:t>
      </w:r>
    </w:p>
    <w:p w:rsidR="009E31C5" w:rsidRPr="00915602" w:rsidRDefault="009E31C5" w:rsidP="00EA01F2">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402AAB">
      <w:pPr>
        <w:spacing w:after="0" w:line="240" w:lineRule="auto"/>
        <w:ind w:firstLine="709"/>
        <w:jc w:val="both"/>
        <w:rPr>
          <w:rFonts w:ascii="Times New Roman" w:hAnsi="Times New Roman" w:cs="Times New Roman"/>
          <w:color w:val="000000" w:themeColor="text1"/>
          <w:sz w:val="24"/>
          <w:szCs w:val="24"/>
        </w:rPr>
      </w:pPr>
      <w:r w:rsidRPr="00915602">
        <w:rPr>
          <w:color w:val="000000" w:themeColor="text1"/>
          <w:sz w:val="24"/>
          <w:szCs w:val="24"/>
        </w:rPr>
        <w:t>-</w:t>
      </w:r>
      <w:r w:rsidRPr="00915602">
        <w:rPr>
          <w:rFonts w:ascii="Arial" w:hAnsi="Arial" w:cs="Arial"/>
          <w:color w:val="000000" w:themeColor="text1"/>
        </w:rPr>
        <w:t xml:space="preserve"> </w:t>
      </w:r>
      <w:r w:rsidRPr="00915602">
        <w:rPr>
          <w:rFonts w:ascii="Times New Roman" w:hAnsi="Times New Roman" w:cs="Times New Roman"/>
          <w:color w:val="000000" w:themeColor="text1"/>
          <w:sz w:val="24"/>
          <w:szCs w:val="24"/>
        </w:rPr>
        <w:t>повышение эффективности использования и охраны земель, обеспечение организации рационального использования и охраны земель;</w:t>
      </w:r>
    </w:p>
    <w:p w:rsidR="009E31C5" w:rsidRPr="00915602" w:rsidRDefault="009E31C5" w:rsidP="00402AAB">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сохранение и восстановление зеленых насаждений;</w:t>
      </w:r>
    </w:p>
    <w:p w:rsidR="009E31C5" w:rsidRPr="00915602" w:rsidRDefault="009E31C5" w:rsidP="00C30B2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инвентаризация земель.</w:t>
      </w:r>
    </w:p>
    <w:p w:rsidR="009E31C5" w:rsidRPr="00915602" w:rsidRDefault="009E31C5" w:rsidP="00402AAB">
      <w:pPr>
        <w:pStyle w:val="ConsPlusCell"/>
        <w:spacing w:line="276"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за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были выполнены мероприятия, направленные на повышение эффективности использования и охраны земель.</w:t>
      </w:r>
    </w:p>
    <w:p w:rsidR="009E31C5" w:rsidRPr="00915602" w:rsidRDefault="009E31C5" w:rsidP="00C30B2B">
      <w:pPr>
        <w:pStyle w:val="ConsPlusCell"/>
        <w:spacing w:line="276" w:lineRule="auto"/>
        <w:jc w:val="both"/>
        <w:rPr>
          <w:rFonts w:ascii="Times New Roman" w:hAnsi="Times New Roman" w:cs="Times New Roman"/>
          <w:color w:val="000000" w:themeColor="text1"/>
          <w:sz w:val="24"/>
          <w:szCs w:val="24"/>
        </w:rPr>
      </w:pP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w:t>
      </w: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lastRenderedPageBreak/>
        <w:t xml:space="preserve"> муниципальной программы</w:t>
      </w:r>
    </w:p>
    <w:p w:rsidR="009E31C5" w:rsidRPr="00915602" w:rsidRDefault="009E31C5" w:rsidP="00EA01F2">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EA01F2">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915602" w:rsidTr="0032383D">
        <w:trPr>
          <w:trHeight w:val="227"/>
        </w:trPr>
        <w:tc>
          <w:tcPr>
            <w:tcW w:w="568"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2383D">
        <w:trPr>
          <w:trHeight w:val="227"/>
        </w:trPr>
        <w:tc>
          <w:tcPr>
            <w:tcW w:w="568"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r>
      <w:tr w:rsidR="009E31C5" w:rsidRPr="00915602" w:rsidTr="0032383D">
        <w:trPr>
          <w:trHeight w:val="227"/>
        </w:trPr>
        <w:tc>
          <w:tcPr>
            <w:tcW w:w="568"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2383D">
        <w:trPr>
          <w:trHeight w:val="227"/>
        </w:trPr>
        <w:tc>
          <w:tcPr>
            <w:tcW w:w="568" w:type="dxa"/>
          </w:tcPr>
          <w:p w:rsidR="009E31C5" w:rsidRPr="00402AAB" w:rsidRDefault="009E31C5" w:rsidP="0032383D">
            <w:pPr>
              <w:pStyle w:val="ConsPlusCell"/>
              <w:jc w:val="both"/>
              <w:rPr>
                <w:rFonts w:ascii="Times New Roman" w:hAnsi="Times New Roman" w:cs="Times New Roman"/>
                <w:bCs/>
                <w:color w:val="000000" w:themeColor="text1"/>
                <w:sz w:val="24"/>
                <w:szCs w:val="24"/>
              </w:rPr>
            </w:pPr>
            <w:r w:rsidRPr="00402AAB">
              <w:rPr>
                <w:rFonts w:ascii="Times New Roman" w:hAnsi="Times New Roman" w:cs="Times New Roman"/>
                <w:bCs/>
                <w:color w:val="000000" w:themeColor="text1"/>
                <w:sz w:val="24"/>
                <w:szCs w:val="24"/>
              </w:rPr>
              <w:t>1.</w:t>
            </w:r>
          </w:p>
        </w:tc>
        <w:tc>
          <w:tcPr>
            <w:tcW w:w="9639" w:type="dxa"/>
            <w:gridSpan w:val="11"/>
          </w:tcPr>
          <w:p w:rsidR="009E31C5" w:rsidRPr="00402AAB" w:rsidRDefault="009E31C5" w:rsidP="00402AAB">
            <w:pPr>
              <w:pStyle w:val="af6"/>
              <w:ind w:right="-1"/>
              <w:jc w:val="center"/>
              <w:rPr>
                <w:rFonts w:ascii="Times New Roman" w:hAnsi="Times New Roman" w:cs="Times New Roman"/>
                <w:bCs/>
                <w:color w:val="000000" w:themeColor="text1"/>
                <w:sz w:val="24"/>
                <w:szCs w:val="24"/>
              </w:rPr>
            </w:pPr>
            <w:r w:rsidRPr="00402AAB">
              <w:rPr>
                <w:rFonts w:ascii="Times New Roman" w:hAnsi="Times New Roman" w:cs="Times New Roman"/>
                <w:bCs/>
                <w:color w:val="000000" w:themeColor="text1"/>
                <w:sz w:val="24"/>
                <w:szCs w:val="24"/>
              </w:rPr>
              <w:t xml:space="preserve">Подпрограмма 1 «Использование и охрана земель на территории </w:t>
            </w:r>
            <w:proofErr w:type="spellStart"/>
            <w:r w:rsidR="007E7DB1" w:rsidRPr="00402AAB">
              <w:rPr>
                <w:rFonts w:ascii="Times New Roman" w:hAnsi="Times New Roman" w:cs="Times New Roman"/>
                <w:bCs/>
                <w:color w:val="000000" w:themeColor="text1"/>
                <w:sz w:val="24"/>
                <w:szCs w:val="24"/>
              </w:rPr>
              <w:t>Вышнереутчанского</w:t>
            </w:r>
            <w:proofErr w:type="spellEnd"/>
            <w:r w:rsidRPr="00402AAB">
              <w:rPr>
                <w:rFonts w:ascii="Times New Roman" w:hAnsi="Times New Roman" w:cs="Times New Roman"/>
                <w:bCs/>
                <w:color w:val="000000" w:themeColor="text1"/>
                <w:sz w:val="24"/>
                <w:szCs w:val="24"/>
              </w:rPr>
              <w:t xml:space="preserve"> сельсовета </w:t>
            </w:r>
            <w:proofErr w:type="spellStart"/>
            <w:r w:rsidRPr="00402AAB">
              <w:rPr>
                <w:rFonts w:ascii="Times New Roman" w:hAnsi="Times New Roman" w:cs="Times New Roman"/>
                <w:bCs/>
                <w:color w:val="000000" w:themeColor="text1"/>
                <w:sz w:val="24"/>
                <w:szCs w:val="24"/>
              </w:rPr>
              <w:t>Медвенского</w:t>
            </w:r>
            <w:proofErr w:type="spellEnd"/>
            <w:r w:rsidRPr="00402AAB">
              <w:rPr>
                <w:rFonts w:ascii="Times New Roman" w:hAnsi="Times New Roman" w:cs="Times New Roman"/>
                <w:bCs/>
                <w:color w:val="000000" w:themeColor="text1"/>
                <w:sz w:val="24"/>
                <w:szCs w:val="24"/>
              </w:rPr>
              <w:t xml:space="preserve"> района»</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Основное мероприятие: Повышение эффективности использования и охраны земель</w:t>
            </w:r>
          </w:p>
        </w:tc>
        <w:tc>
          <w:tcPr>
            <w:tcW w:w="798" w:type="dxa"/>
          </w:tcPr>
          <w:p w:rsidR="009E31C5" w:rsidRPr="00915602" w:rsidRDefault="009E31C5" w:rsidP="00E30194">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r w:rsidRPr="00915602">
              <w:rPr>
                <w:rFonts w:ascii="Times New Roman" w:hAnsi="Times New Roman" w:cs="Times New Roman"/>
                <w:color w:val="000000" w:themeColor="text1"/>
                <w:sz w:val="24"/>
                <w:szCs w:val="24"/>
              </w:rPr>
              <w:t>сельсовета</w:t>
            </w:r>
            <w:proofErr w:type="spellEnd"/>
          </w:p>
        </w:tc>
        <w:tc>
          <w:tcPr>
            <w:tcW w:w="1392" w:type="dxa"/>
            <w:gridSpan w:val="2"/>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эффективности использования и охраны земель сельсовета</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ED33E9" w:rsidRPr="00915602">
              <w:rPr>
                <w:rFonts w:ascii="Times New Roman" w:hAnsi="Times New Roman" w:cs="Times New Roman"/>
                <w:color w:val="000000" w:themeColor="text1"/>
                <w:sz w:val="24"/>
                <w:szCs w:val="24"/>
              </w:rPr>
              <w:t>1</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ED33E9">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0"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Pr>
          <w:p w:rsidR="009E31C5" w:rsidRPr="00915602" w:rsidRDefault="009E31C5" w:rsidP="0032383D">
            <w:pPr>
              <w:pStyle w:val="ConsPlusCell"/>
              <w:ind w:right="-75"/>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992"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p>
        </w:tc>
      </w:tr>
    </w:tbl>
    <w:p w:rsidR="009E31C5" w:rsidRPr="00915602" w:rsidRDefault="009E31C5" w:rsidP="00EA01F2">
      <w:pPr>
        <w:spacing w:after="0" w:line="240" w:lineRule="auto"/>
        <w:jc w:val="both"/>
        <w:rPr>
          <w:rFonts w:ascii="Times New Roman" w:hAnsi="Times New Roman" w:cs="Times New Roman"/>
          <w:color w:val="000000" w:themeColor="text1"/>
          <w:sz w:val="24"/>
          <w:szCs w:val="24"/>
        </w:rPr>
      </w:pPr>
    </w:p>
    <w:p w:rsidR="009E31C5" w:rsidRPr="00915602" w:rsidRDefault="009E31C5" w:rsidP="00EA01F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E31C5" w:rsidRPr="00915602" w:rsidRDefault="009E31C5" w:rsidP="00EA01F2">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EA01F2">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402AAB">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0 руб. Средства не использовались.</w:t>
      </w:r>
    </w:p>
    <w:p w:rsidR="009E31C5" w:rsidRPr="00915602" w:rsidRDefault="009E31C5" w:rsidP="00EA01F2">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EA01F2">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EA01F2">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368"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116"/>
      </w:tblGrid>
      <w:tr w:rsidR="009E31C5" w:rsidRPr="00915602" w:rsidTr="0037388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w:t>
            </w:r>
          </w:p>
        </w:tc>
        <w:tc>
          <w:tcPr>
            <w:tcW w:w="1116" w:type="dxa"/>
            <w:vMerge w:val="restart"/>
            <w:tcBorders>
              <w:top w:val="single" w:sz="2" w:space="0" w:color="auto"/>
              <w:left w:val="single" w:sz="4"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373887">
        <w:trPr>
          <w:trHeight w:val="358"/>
          <w:jc w:val="center"/>
        </w:trPr>
        <w:tc>
          <w:tcPr>
            <w:tcW w:w="2731" w:type="dxa"/>
            <w:vMerge/>
            <w:tcBorders>
              <w:left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116" w:type="dxa"/>
            <w:vMerge/>
            <w:tcBorders>
              <w:left w:val="single" w:sz="4" w:space="0" w:color="auto"/>
              <w:right w:val="single" w:sz="2" w:space="0" w:color="auto"/>
            </w:tcBorders>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694" w:type="dxa"/>
            <w:tcBorders>
              <w:top w:val="nil"/>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116" w:type="dxa"/>
            <w:vMerge/>
            <w:tcBorders>
              <w:left w:val="single" w:sz="4"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r>
      <w:tr w:rsidR="009E31C5" w:rsidRPr="00915602" w:rsidTr="0037388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402AAB">
        <w:trPr>
          <w:trHeight w:val="279"/>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E30194">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Программа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на 2020-2022 </w:t>
            </w:r>
            <w:r w:rsidRPr="00915602">
              <w:rPr>
                <w:rFonts w:ascii="Times New Roman" w:hAnsi="Times New Roman" w:cs="Times New Roman"/>
                <w:color w:val="000000" w:themeColor="text1"/>
                <w:sz w:val="24"/>
                <w:szCs w:val="24"/>
              </w:rPr>
              <w:lastRenderedPageBreak/>
              <w:t>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16"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402AAB">
        <w:trPr>
          <w:trHeight w:val="1557"/>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E30194">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Подпрограмма 1.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116" w:type="dxa"/>
            <w:tcBorders>
              <w:top w:val="single" w:sz="2" w:space="0" w:color="auto"/>
              <w:left w:val="single" w:sz="4"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EA01F2">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EA01F2">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EA01F2">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EA01F2">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EA01F2">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EA01F2">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«Использование и охрана земель на территории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r w:rsidRPr="00915602">
        <w:rPr>
          <w:rFonts w:ascii="Arial" w:hAnsi="Arial" w:cs="Arial"/>
          <w:color w:val="000000" w:themeColor="text1"/>
        </w:rPr>
        <w:t xml:space="preserve"> </w:t>
      </w:r>
      <w:r w:rsidRPr="00915602">
        <w:rPr>
          <w:rFonts w:ascii="Times New Roman" w:hAnsi="Times New Roman" w:cs="Times New Roman"/>
          <w:color w:val="000000" w:themeColor="text1"/>
          <w:sz w:val="24"/>
          <w:szCs w:val="24"/>
        </w:rPr>
        <w:t>на 2020-2022 годы» (далее – Программа) осуществлялась реализация программных мероприятий по направлениям отраженным в табл.№2.</w:t>
      </w:r>
    </w:p>
    <w:p w:rsidR="009E31C5" w:rsidRPr="00915602" w:rsidRDefault="009E31C5" w:rsidP="00EA01F2">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0%.</w:t>
      </w:r>
    </w:p>
    <w:p w:rsidR="009E31C5" w:rsidRPr="00915602" w:rsidRDefault="009E31C5" w:rsidP="000247C0">
      <w:pPr>
        <w:snapToGri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 xml:space="preserve">повышение качества и результативности повышения эффективности использования и охраны земель на территории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00402AAB">
        <w:rPr>
          <w:rFonts w:ascii="Times New Roman" w:hAnsi="Times New Roman" w:cs="Times New Roman"/>
          <w:color w:val="000000" w:themeColor="text1"/>
          <w:sz w:val="24"/>
          <w:szCs w:val="24"/>
        </w:rPr>
        <w:t xml:space="preserve"> сельсовета </w:t>
      </w:r>
      <w:proofErr w:type="spellStart"/>
      <w:r w:rsidR="00402AAB">
        <w:rPr>
          <w:rFonts w:ascii="Times New Roman" w:hAnsi="Times New Roman" w:cs="Times New Roman"/>
          <w:color w:val="000000" w:themeColor="text1"/>
          <w:sz w:val="24"/>
          <w:szCs w:val="24"/>
        </w:rPr>
        <w:t>Медвенского</w:t>
      </w:r>
      <w:proofErr w:type="spellEnd"/>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района, в том числе:</w:t>
      </w:r>
    </w:p>
    <w:p w:rsidR="009E31C5" w:rsidRPr="00915602" w:rsidRDefault="009E31C5" w:rsidP="000247C0">
      <w:pPr>
        <w:snapToGri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9E31C5" w:rsidRPr="00915602" w:rsidRDefault="009E31C5" w:rsidP="000247C0">
      <w:pPr>
        <w:snapToGrid w:val="0"/>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 обеспечение рационального использования земель;</w:t>
      </w:r>
    </w:p>
    <w:p w:rsidR="009E31C5" w:rsidRPr="00915602" w:rsidRDefault="009E31C5" w:rsidP="000247C0">
      <w:pPr>
        <w:tabs>
          <w:tab w:val="left" w:pos="3640"/>
        </w:tabs>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 улучшение экологической обстановки на территории сельсовета, сохранение природы населенных пунктов для обеспечения здоровья и благоприятных условий жизнедеятельности населения.</w:t>
      </w:r>
    </w:p>
    <w:p w:rsidR="009E31C5" w:rsidRPr="00915602" w:rsidRDefault="009E31C5" w:rsidP="00EA01F2">
      <w:pPr>
        <w:tabs>
          <w:tab w:val="left" w:pos="3640"/>
        </w:tabs>
        <w:rPr>
          <w:rFonts w:ascii="Times New Roman" w:hAnsi="Times New Roman" w:cs="Times New Roman"/>
          <w:color w:val="000000" w:themeColor="text1"/>
          <w:sz w:val="24"/>
          <w:szCs w:val="24"/>
        </w:rPr>
      </w:pPr>
    </w:p>
    <w:p w:rsidR="009E31C5" w:rsidRPr="00915602" w:rsidRDefault="009E31C5" w:rsidP="00EA01F2">
      <w:pPr>
        <w:tabs>
          <w:tab w:val="left" w:pos="1394"/>
        </w:tabs>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Pr="00915602" w:rsidRDefault="009E31C5" w:rsidP="000247C0">
      <w:pPr>
        <w:rPr>
          <w:rFonts w:ascii="Times New Roman" w:hAnsi="Times New Roman" w:cs="Times New Roman"/>
          <w:color w:val="000000" w:themeColor="text1"/>
          <w:sz w:val="24"/>
          <w:szCs w:val="24"/>
        </w:rPr>
      </w:pPr>
    </w:p>
    <w:p w:rsidR="009E31C5" w:rsidRDefault="009E31C5" w:rsidP="000247C0">
      <w:pPr>
        <w:rPr>
          <w:rFonts w:ascii="Times New Roman" w:hAnsi="Times New Roman" w:cs="Times New Roman"/>
          <w:color w:val="000000" w:themeColor="text1"/>
          <w:sz w:val="24"/>
          <w:szCs w:val="24"/>
        </w:rPr>
      </w:pPr>
    </w:p>
    <w:p w:rsidR="00402AAB" w:rsidRDefault="00402AAB" w:rsidP="000247C0">
      <w:pPr>
        <w:rPr>
          <w:rFonts w:ascii="Times New Roman" w:hAnsi="Times New Roman" w:cs="Times New Roman"/>
          <w:color w:val="000000" w:themeColor="text1"/>
          <w:sz w:val="24"/>
          <w:szCs w:val="24"/>
        </w:rPr>
      </w:pPr>
    </w:p>
    <w:p w:rsidR="00402AAB" w:rsidRDefault="00402AAB" w:rsidP="000247C0">
      <w:pPr>
        <w:rPr>
          <w:rFonts w:ascii="Times New Roman" w:hAnsi="Times New Roman" w:cs="Times New Roman"/>
          <w:color w:val="000000" w:themeColor="text1"/>
          <w:sz w:val="24"/>
          <w:szCs w:val="24"/>
        </w:rPr>
      </w:pPr>
    </w:p>
    <w:p w:rsidR="00402AAB" w:rsidRDefault="00402AAB" w:rsidP="000247C0">
      <w:pPr>
        <w:rPr>
          <w:rFonts w:ascii="Times New Roman" w:hAnsi="Times New Roman" w:cs="Times New Roman"/>
          <w:color w:val="000000" w:themeColor="text1"/>
          <w:sz w:val="24"/>
          <w:szCs w:val="24"/>
        </w:rPr>
      </w:pPr>
    </w:p>
    <w:p w:rsidR="00402AAB" w:rsidRPr="009152C4" w:rsidRDefault="00402AAB" w:rsidP="000247C0">
      <w:pPr>
        <w:rPr>
          <w:rFonts w:ascii="Times New Roman" w:hAnsi="Times New Roman" w:cs="Times New Roman"/>
          <w:color w:val="000000" w:themeColor="text1"/>
          <w:sz w:val="24"/>
          <w:szCs w:val="24"/>
        </w:rPr>
      </w:pP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lastRenderedPageBreak/>
        <w:t>Утвержден</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 постановлением Администрации</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proofErr w:type="spellStart"/>
      <w:r w:rsidRPr="00915602">
        <w:rPr>
          <w:rFonts w:ascii="Times New Roman" w:hAnsi="Times New Roman" w:cs="Times New Roman"/>
          <w:b w:val="0"/>
          <w:bCs w:val="0"/>
          <w:color w:val="000000" w:themeColor="text1"/>
          <w:sz w:val="24"/>
          <w:szCs w:val="24"/>
        </w:rPr>
        <w:t>Вы</w:t>
      </w:r>
      <w:r w:rsidR="00E30194" w:rsidRPr="00915602">
        <w:rPr>
          <w:rFonts w:ascii="Times New Roman" w:hAnsi="Times New Roman" w:cs="Times New Roman"/>
          <w:b w:val="0"/>
          <w:bCs w:val="0"/>
          <w:color w:val="000000" w:themeColor="text1"/>
          <w:sz w:val="24"/>
          <w:szCs w:val="24"/>
        </w:rPr>
        <w:t>шнереутчаского</w:t>
      </w:r>
      <w:proofErr w:type="spellEnd"/>
      <w:r w:rsidRPr="00915602">
        <w:rPr>
          <w:rFonts w:ascii="Times New Roman" w:hAnsi="Times New Roman" w:cs="Times New Roman"/>
          <w:b w:val="0"/>
          <w:bCs w:val="0"/>
          <w:color w:val="000000" w:themeColor="text1"/>
          <w:sz w:val="24"/>
          <w:szCs w:val="24"/>
        </w:rPr>
        <w:t xml:space="preserve"> сельсовета</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Медвенского района</w:t>
      </w:r>
    </w:p>
    <w:p w:rsidR="0034322F" w:rsidRPr="00915602" w:rsidRDefault="0034322F" w:rsidP="0034322F">
      <w:pPr>
        <w:pStyle w:val="Heading"/>
        <w:jc w:val="right"/>
        <w:rPr>
          <w:rFonts w:ascii="Times New Roman" w:hAnsi="Times New Roman" w:cs="Times New Roman"/>
          <w:b w:val="0"/>
          <w:bCs w:val="0"/>
          <w:color w:val="000000" w:themeColor="text1"/>
          <w:sz w:val="24"/>
          <w:szCs w:val="24"/>
        </w:rPr>
      </w:pPr>
      <w:r w:rsidRPr="00915602">
        <w:rPr>
          <w:rFonts w:ascii="Times New Roman" w:hAnsi="Times New Roman" w:cs="Times New Roman"/>
          <w:b w:val="0"/>
          <w:bCs w:val="0"/>
          <w:color w:val="000000" w:themeColor="text1"/>
          <w:sz w:val="24"/>
          <w:szCs w:val="24"/>
        </w:rPr>
        <w:t xml:space="preserve">от </w:t>
      </w:r>
      <w:r w:rsidR="00402AAB">
        <w:rPr>
          <w:rFonts w:ascii="Times New Roman" w:hAnsi="Times New Roman" w:cs="Times New Roman"/>
          <w:b w:val="0"/>
          <w:bCs w:val="0"/>
          <w:color w:val="000000" w:themeColor="text1"/>
          <w:sz w:val="24"/>
          <w:szCs w:val="24"/>
        </w:rPr>
        <w:t>31.03.2023 года № 25</w:t>
      </w:r>
      <w:r w:rsidRPr="00915602">
        <w:rPr>
          <w:rFonts w:ascii="Times New Roman" w:hAnsi="Times New Roman" w:cs="Times New Roman"/>
          <w:b w:val="0"/>
          <w:bCs w:val="0"/>
          <w:color w:val="000000" w:themeColor="text1"/>
          <w:sz w:val="24"/>
          <w:szCs w:val="24"/>
        </w:rPr>
        <w:t>-па</w:t>
      </w: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p>
    <w:p w:rsidR="009E31C5" w:rsidRPr="00915602" w:rsidRDefault="009E31C5" w:rsidP="000247C0">
      <w:pPr>
        <w:pStyle w:val="Heading"/>
        <w:jc w:val="right"/>
        <w:rPr>
          <w:rFonts w:ascii="Times New Roman" w:hAnsi="Times New Roman" w:cs="Times New Roman"/>
          <w:b w:val="0"/>
          <w:bCs w:val="0"/>
          <w:color w:val="000000" w:themeColor="text1"/>
          <w:sz w:val="24"/>
          <w:szCs w:val="24"/>
        </w:rPr>
      </w:pPr>
    </w:p>
    <w:p w:rsidR="009E31C5" w:rsidRPr="00915602" w:rsidRDefault="009E31C5" w:rsidP="000247C0">
      <w:pPr>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Годовой отчет</w:t>
      </w:r>
    </w:p>
    <w:p w:rsidR="009E31C5" w:rsidRPr="00915602" w:rsidRDefault="009E31C5" w:rsidP="000247C0">
      <w:pPr>
        <w:tabs>
          <w:tab w:val="left" w:pos="5670"/>
        </w:tabs>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 xml:space="preserve">о реализации муниципальной программы </w:t>
      </w:r>
      <w:r w:rsidRPr="00915602">
        <w:rPr>
          <w:rFonts w:ascii="Arial" w:hAnsi="Arial" w:cs="Arial"/>
          <w:color w:val="000000" w:themeColor="text1"/>
        </w:rPr>
        <w:t>«</w:t>
      </w:r>
      <w:r w:rsidRPr="00915602">
        <w:rPr>
          <w:rFonts w:ascii="Times New Roman" w:hAnsi="Times New Roman" w:cs="Times New Roman"/>
          <w:b/>
          <w:bCs/>
          <w:color w:val="000000" w:themeColor="text1"/>
          <w:sz w:val="24"/>
          <w:szCs w:val="24"/>
        </w:rPr>
        <w:t>Повышение эффективности управления финансами в муниципальном образовании «</w:t>
      </w:r>
      <w:proofErr w:type="spellStart"/>
      <w:r w:rsidRPr="00915602">
        <w:rPr>
          <w:rFonts w:ascii="Times New Roman" w:hAnsi="Times New Roman" w:cs="Times New Roman"/>
          <w:b/>
          <w:bCs/>
          <w:color w:val="000000" w:themeColor="text1"/>
          <w:sz w:val="24"/>
          <w:szCs w:val="24"/>
        </w:rPr>
        <w:t>Вы</w:t>
      </w:r>
      <w:r w:rsidR="00E30194" w:rsidRPr="00915602">
        <w:rPr>
          <w:rFonts w:ascii="Times New Roman" w:hAnsi="Times New Roman" w:cs="Times New Roman"/>
          <w:b/>
          <w:bCs/>
          <w:color w:val="000000" w:themeColor="text1"/>
          <w:sz w:val="24"/>
          <w:szCs w:val="24"/>
        </w:rPr>
        <w:t>шнереутчанский</w:t>
      </w:r>
      <w:proofErr w:type="spellEnd"/>
      <w:r w:rsidRPr="00915602">
        <w:rPr>
          <w:rFonts w:ascii="Times New Roman" w:hAnsi="Times New Roman" w:cs="Times New Roman"/>
          <w:b/>
          <w:bCs/>
          <w:color w:val="000000" w:themeColor="text1"/>
          <w:sz w:val="24"/>
          <w:szCs w:val="24"/>
        </w:rPr>
        <w:t xml:space="preserve"> сельсовет» </w:t>
      </w:r>
      <w:proofErr w:type="spellStart"/>
      <w:r w:rsidRPr="00915602">
        <w:rPr>
          <w:rFonts w:ascii="Times New Roman" w:hAnsi="Times New Roman" w:cs="Times New Roman"/>
          <w:b/>
          <w:bCs/>
          <w:color w:val="000000" w:themeColor="text1"/>
          <w:sz w:val="24"/>
          <w:szCs w:val="24"/>
        </w:rPr>
        <w:t>Медвенского</w:t>
      </w:r>
      <w:proofErr w:type="spellEnd"/>
      <w:r w:rsidRPr="00915602">
        <w:rPr>
          <w:rFonts w:ascii="Times New Roman" w:hAnsi="Times New Roman" w:cs="Times New Roman"/>
          <w:b/>
          <w:bCs/>
          <w:color w:val="000000" w:themeColor="text1"/>
          <w:sz w:val="24"/>
          <w:szCs w:val="24"/>
        </w:rPr>
        <w:t xml:space="preserve"> района Курской области на 20</w:t>
      </w:r>
      <w:r w:rsidR="00402AAB">
        <w:rPr>
          <w:rFonts w:ascii="Times New Roman" w:hAnsi="Times New Roman" w:cs="Times New Roman"/>
          <w:b/>
          <w:bCs/>
          <w:color w:val="000000" w:themeColor="text1"/>
          <w:sz w:val="24"/>
          <w:szCs w:val="24"/>
        </w:rPr>
        <w:t>22</w:t>
      </w:r>
      <w:r w:rsidRPr="00915602">
        <w:rPr>
          <w:rFonts w:ascii="Times New Roman" w:hAnsi="Times New Roman" w:cs="Times New Roman"/>
          <w:b/>
          <w:bCs/>
          <w:color w:val="000000" w:themeColor="text1"/>
          <w:sz w:val="24"/>
          <w:szCs w:val="24"/>
        </w:rPr>
        <w:t>-202</w:t>
      </w:r>
      <w:r w:rsidR="00402AAB">
        <w:rPr>
          <w:rFonts w:ascii="Times New Roman" w:hAnsi="Times New Roman" w:cs="Times New Roman"/>
          <w:b/>
          <w:bCs/>
          <w:color w:val="000000" w:themeColor="text1"/>
          <w:sz w:val="24"/>
          <w:szCs w:val="24"/>
        </w:rPr>
        <w:t>4</w:t>
      </w:r>
      <w:r w:rsidRPr="00915602">
        <w:rPr>
          <w:rFonts w:ascii="Times New Roman" w:hAnsi="Times New Roman" w:cs="Times New Roman"/>
          <w:b/>
          <w:bCs/>
          <w:color w:val="000000" w:themeColor="text1"/>
          <w:sz w:val="24"/>
          <w:szCs w:val="24"/>
        </w:rPr>
        <w:t xml:space="preserve"> годы»</w:t>
      </w:r>
    </w:p>
    <w:p w:rsidR="009E31C5" w:rsidRPr="00915602" w:rsidRDefault="009E31C5" w:rsidP="000247C0">
      <w:pPr>
        <w:tabs>
          <w:tab w:val="left" w:pos="5670"/>
        </w:tabs>
        <w:spacing w:after="0" w:line="240" w:lineRule="auto"/>
        <w:jc w:val="center"/>
        <w:rPr>
          <w:rFonts w:ascii="Times New Roman" w:hAnsi="Times New Roman" w:cs="Times New Roman"/>
          <w:b/>
          <w:bCs/>
          <w:color w:val="000000" w:themeColor="text1"/>
          <w:spacing w:val="-1"/>
          <w:sz w:val="24"/>
          <w:szCs w:val="24"/>
        </w:rPr>
      </w:pPr>
      <w:r w:rsidRPr="00915602">
        <w:rPr>
          <w:rFonts w:ascii="Times New Roman" w:hAnsi="Times New Roman" w:cs="Times New Roman"/>
          <w:b/>
          <w:bCs/>
          <w:color w:val="000000" w:themeColor="text1"/>
          <w:sz w:val="24"/>
          <w:szCs w:val="24"/>
        </w:rPr>
        <w:t>за 202</w:t>
      </w:r>
      <w:r w:rsidR="00402AAB">
        <w:rPr>
          <w:rFonts w:ascii="Times New Roman" w:hAnsi="Times New Roman" w:cs="Times New Roman"/>
          <w:b/>
          <w:bCs/>
          <w:color w:val="000000" w:themeColor="text1"/>
          <w:sz w:val="24"/>
          <w:szCs w:val="24"/>
        </w:rPr>
        <w:t>2</w:t>
      </w:r>
      <w:r w:rsidRPr="00915602">
        <w:rPr>
          <w:rFonts w:ascii="Times New Roman" w:hAnsi="Times New Roman" w:cs="Times New Roman"/>
          <w:b/>
          <w:bCs/>
          <w:color w:val="000000" w:themeColor="text1"/>
          <w:sz w:val="24"/>
          <w:szCs w:val="24"/>
        </w:rPr>
        <w:t xml:space="preserve"> год</w:t>
      </w:r>
    </w:p>
    <w:p w:rsidR="009E31C5" w:rsidRPr="00915602" w:rsidRDefault="009E31C5" w:rsidP="000247C0">
      <w:pPr>
        <w:pStyle w:val="ConsPlusNormal"/>
        <w:jc w:val="center"/>
        <w:rPr>
          <w:rFonts w:ascii="Times New Roman" w:hAnsi="Times New Roman"/>
          <w:b/>
          <w:bCs/>
          <w:color w:val="000000" w:themeColor="text1"/>
          <w:sz w:val="24"/>
          <w:szCs w:val="24"/>
        </w:rPr>
      </w:pPr>
    </w:p>
    <w:p w:rsidR="009E31C5" w:rsidRPr="00402AAB" w:rsidRDefault="009E31C5" w:rsidP="000247C0">
      <w:pPr>
        <w:pStyle w:val="2"/>
        <w:ind w:firstLine="709"/>
        <w:jc w:val="both"/>
        <w:rPr>
          <w:rFonts w:ascii="Times New Roman" w:hAnsi="Times New Roman" w:cs="Times New Roman"/>
          <w:b/>
          <w:bCs/>
          <w:color w:val="000000" w:themeColor="text1"/>
        </w:rPr>
      </w:pPr>
      <w:r w:rsidRPr="00402AAB">
        <w:rPr>
          <w:rFonts w:ascii="Times New Roman" w:hAnsi="Times New Roman" w:cs="Times New Roman"/>
          <w:b/>
          <w:bCs/>
          <w:color w:val="000000" w:themeColor="text1"/>
        </w:rPr>
        <w:t>1. Результаты реализации муниципальной программы, достигнутые за отчетный год</w:t>
      </w:r>
    </w:p>
    <w:p w:rsidR="00FF3F86" w:rsidRPr="00915602" w:rsidRDefault="007A08F7" w:rsidP="00FF3F86">
      <w:pPr>
        <w:autoSpaceDE w:val="0"/>
        <w:autoSpaceDN w:val="0"/>
        <w:adjustRightInd w:val="0"/>
        <w:spacing w:after="0" w:line="240" w:lineRule="auto"/>
        <w:ind w:right="-2" w:firstLine="709"/>
        <w:jc w:val="both"/>
        <w:rPr>
          <w:rFonts w:ascii="Times New Roman" w:hAnsi="Times New Roman" w:cs="Times New Roman"/>
          <w:color w:val="000000" w:themeColor="text1"/>
          <w:sz w:val="26"/>
          <w:szCs w:val="26"/>
        </w:rPr>
      </w:pPr>
      <w:proofErr w:type="gramStart"/>
      <w:r w:rsidRPr="002A4D71">
        <w:rPr>
          <w:rFonts w:ascii="Times New Roman" w:hAnsi="Times New Roman" w:cs="Times New Roman"/>
          <w:color w:val="000000" w:themeColor="text1"/>
          <w:sz w:val="24"/>
          <w:szCs w:val="24"/>
        </w:rPr>
        <w:t>Финансирование программных мероприятий осуществлялось за счет средств бюджета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Курской области в объемах, предусмотренных Программой и утвержденных решением Собрания депутатов от 24.12.2021 № 24/109 «О бюджете муниципального образования «</w:t>
      </w:r>
      <w:proofErr w:type="spellStart"/>
      <w:r w:rsidRPr="002A4D71">
        <w:rPr>
          <w:rFonts w:ascii="Times New Roman" w:hAnsi="Times New Roman" w:cs="Times New Roman"/>
          <w:color w:val="000000" w:themeColor="text1"/>
          <w:sz w:val="24"/>
          <w:szCs w:val="24"/>
        </w:rPr>
        <w:t>Вышнереутчанский</w:t>
      </w:r>
      <w:proofErr w:type="spellEnd"/>
      <w:r w:rsidRPr="002A4D71">
        <w:rPr>
          <w:rFonts w:ascii="Times New Roman" w:hAnsi="Times New Roman" w:cs="Times New Roman"/>
          <w:color w:val="000000" w:themeColor="text1"/>
          <w:sz w:val="24"/>
          <w:szCs w:val="24"/>
        </w:rPr>
        <w:t xml:space="preserve"> сельсовет» </w:t>
      </w:r>
      <w:proofErr w:type="spellStart"/>
      <w:r w:rsidRPr="002A4D71">
        <w:rPr>
          <w:rFonts w:ascii="Times New Roman" w:hAnsi="Times New Roman" w:cs="Times New Roman"/>
          <w:color w:val="000000" w:themeColor="text1"/>
          <w:sz w:val="24"/>
          <w:szCs w:val="24"/>
        </w:rPr>
        <w:t>Медвенского</w:t>
      </w:r>
      <w:proofErr w:type="spellEnd"/>
      <w:r w:rsidRPr="002A4D71">
        <w:rPr>
          <w:rFonts w:ascii="Times New Roman" w:hAnsi="Times New Roman" w:cs="Times New Roman"/>
          <w:color w:val="000000" w:themeColor="text1"/>
          <w:sz w:val="24"/>
          <w:szCs w:val="24"/>
        </w:rPr>
        <w:t xml:space="preserve"> района на 2022 год и плановый период 2023 и 2024 годов» в редакции решений Собрания депутатов от </w:t>
      </w:r>
      <w:r>
        <w:rPr>
          <w:rFonts w:ascii="Times New Roman" w:hAnsi="Times New Roman" w:cs="Times New Roman"/>
          <w:color w:val="000000" w:themeColor="text1"/>
          <w:sz w:val="24"/>
          <w:szCs w:val="24"/>
        </w:rPr>
        <w:t>31.01.2022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25/118</w:t>
      </w:r>
      <w:r w:rsidRPr="002A4D71">
        <w:rPr>
          <w:rFonts w:ascii="Times New Roman" w:hAnsi="Times New Roman" w:cs="Times New Roman"/>
          <w:color w:val="000000" w:themeColor="text1"/>
          <w:sz w:val="24"/>
          <w:szCs w:val="24"/>
        </w:rPr>
        <w:t>;</w:t>
      </w:r>
      <w:proofErr w:type="gramEnd"/>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23.03.2022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27</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124</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22.08.2022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29</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130</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07.11.2022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31/145</w:t>
      </w:r>
      <w:r w:rsidRPr="002A4D71">
        <w:rPr>
          <w:rFonts w:ascii="Times New Roman" w:hAnsi="Times New Roman" w:cs="Times New Roman"/>
          <w:color w:val="000000" w:themeColor="text1"/>
          <w:sz w:val="24"/>
          <w:szCs w:val="24"/>
        </w:rPr>
        <w:t xml:space="preserve">; от </w:t>
      </w:r>
      <w:r>
        <w:rPr>
          <w:rFonts w:ascii="Times New Roman" w:hAnsi="Times New Roman" w:cs="Times New Roman"/>
          <w:color w:val="000000" w:themeColor="text1"/>
          <w:sz w:val="24"/>
          <w:szCs w:val="24"/>
        </w:rPr>
        <w:t>15.12.2022</w:t>
      </w:r>
      <w:r w:rsidRPr="002A4D71">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32</w:t>
      </w:r>
      <w:r w:rsidRPr="002A4D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151</w:t>
      </w:r>
      <w:r w:rsidRPr="002A4D71">
        <w:rPr>
          <w:rFonts w:ascii="Times New Roman" w:hAnsi="Times New Roman" w:cs="Times New Roman"/>
          <w:color w:val="000000" w:themeColor="text1"/>
          <w:sz w:val="24"/>
          <w:szCs w:val="24"/>
        </w:rPr>
        <w:t>).</w:t>
      </w:r>
    </w:p>
    <w:p w:rsidR="009E31C5" w:rsidRPr="00915602" w:rsidRDefault="009E31C5" w:rsidP="00FF3F86">
      <w:pPr>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 реализацию мероприятий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402AAB">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в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предусмотрено </w:t>
      </w:r>
      <w:r w:rsidR="00402AAB">
        <w:rPr>
          <w:rFonts w:ascii="Times New Roman" w:hAnsi="Times New Roman" w:cs="Times New Roman"/>
          <w:color w:val="000000" w:themeColor="text1"/>
          <w:sz w:val="24"/>
          <w:szCs w:val="24"/>
        </w:rPr>
        <w:t>95530,62</w:t>
      </w:r>
      <w:r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pacing w:val="-4"/>
          <w:sz w:val="24"/>
          <w:szCs w:val="24"/>
        </w:rPr>
        <w:t>рублей.</w:t>
      </w:r>
    </w:p>
    <w:p w:rsidR="009E31C5" w:rsidRPr="00915602" w:rsidRDefault="009E31C5" w:rsidP="000247C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Кассовые расходы составили </w:t>
      </w:r>
      <w:r w:rsidR="00402AAB">
        <w:rPr>
          <w:rFonts w:ascii="Times New Roman" w:hAnsi="Times New Roman" w:cs="Times New Roman"/>
          <w:color w:val="000000" w:themeColor="text1"/>
          <w:sz w:val="24"/>
          <w:szCs w:val="24"/>
        </w:rPr>
        <w:t>95530,62</w:t>
      </w:r>
      <w:r w:rsidRPr="00915602">
        <w:rPr>
          <w:rFonts w:ascii="Times New Roman" w:hAnsi="Times New Roman" w:cs="Times New Roman"/>
          <w:color w:val="000000" w:themeColor="text1"/>
          <w:sz w:val="24"/>
          <w:szCs w:val="24"/>
        </w:rPr>
        <w:t xml:space="preserve"> рублей, что составляет 100 процентов освоения средств. </w:t>
      </w:r>
    </w:p>
    <w:p w:rsidR="009E31C5" w:rsidRPr="00915602" w:rsidRDefault="009E31C5" w:rsidP="000247C0">
      <w:pPr>
        <w:spacing w:after="0" w:line="240" w:lineRule="auto"/>
        <w:ind w:firstLine="70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pacing w:val="-4"/>
          <w:sz w:val="24"/>
          <w:szCs w:val="24"/>
        </w:rPr>
        <w:t>Объем фактически произведенных расходов по источникам финансирования</w:t>
      </w:r>
      <w:r w:rsidRPr="00915602">
        <w:rPr>
          <w:rFonts w:ascii="Times New Roman" w:hAnsi="Times New Roman" w:cs="Times New Roman"/>
          <w:color w:val="000000" w:themeColor="text1"/>
          <w:sz w:val="24"/>
          <w:szCs w:val="24"/>
        </w:rPr>
        <w:t xml:space="preserve"> приведен в таблице № 1.</w:t>
      </w:r>
    </w:p>
    <w:p w:rsidR="009E31C5" w:rsidRPr="00915602" w:rsidRDefault="009E31C5" w:rsidP="000247C0">
      <w:pPr>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Объем фактически произведенных расходов по источникам финансирования</w:t>
      </w:r>
    </w:p>
    <w:p w:rsidR="009E31C5" w:rsidRPr="00915602" w:rsidRDefault="009E31C5" w:rsidP="000247C0">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460"/>
        <w:gridCol w:w="2108"/>
        <w:gridCol w:w="1923"/>
      </w:tblGrid>
      <w:tr w:rsidR="009E31C5" w:rsidRPr="00915602" w:rsidTr="00430527">
        <w:trPr>
          <w:trHeight w:val="988"/>
        </w:trPr>
        <w:tc>
          <w:tcPr>
            <w:tcW w:w="3538"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Источники финансирования</w:t>
            </w:r>
          </w:p>
        </w:tc>
        <w:tc>
          <w:tcPr>
            <w:tcW w:w="2460"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Уточненный план ассигнований на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(рублей)</w:t>
            </w:r>
          </w:p>
        </w:tc>
        <w:tc>
          <w:tcPr>
            <w:tcW w:w="2108"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Кассовый расход (рублей)</w:t>
            </w:r>
          </w:p>
        </w:tc>
        <w:tc>
          <w:tcPr>
            <w:tcW w:w="1923"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Процент исполнения</w:t>
            </w:r>
          </w:p>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(гр.3/гр. 2 х 100)</w:t>
            </w:r>
          </w:p>
        </w:tc>
      </w:tr>
      <w:tr w:rsidR="009E31C5" w:rsidRPr="00915602" w:rsidTr="00430527">
        <w:trPr>
          <w:trHeight w:val="20"/>
        </w:trPr>
        <w:tc>
          <w:tcPr>
            <w:tcW w:w="3538" w:type="dxa"/>
          </w:tcPr>
          <w:p w:rsidR="009E31C5" w:rsidRPr="00915602" w:rsidRDefault="009E31C5" w:rsidP="00402AAB">
            <w:pPr>
              <w:pStyle w:val="a7"/>
              <w:autoSpaceDE w:val="0"/>
              <w:autoSpaceDN w:val="0"/>
              <w:adjustRightInd w:val="0"/>
              <w:spacing w:after="0" w:afterAutospacing="0"/>
              <w:jc w:val="center"/>
              <w:rPr>
                <w:rFonts w:ascii="Times New Roman" w:hAnsi="Times New Roman" w:cs="Times New Roman"/>
                <w:color w:val="000000" w:themeColor="text1"/>
              </w:rPr>
            </w:pPr>
            <w:r w:rsidRPr="00915602">
              <w:rPr>
                <w:rFonts w:ascii="Times New Roman" w:hAnsi="Times New Roman" w:cs="Times New Roman"/>
                <w:color w:val="000000" w:themeColor="text1"/>
              </w:rPr>
              <w:t>Средства местного бюджета</w:t>
            </w:r>
          </w:p>
        </w:tc>
        <w:tc>
          <w:tcPr>
            <w:tcW w:w="2460" w:type="dxa"/>
          </w:tcPr>
          <w:p w:rsidR="009E31C5" w:rsidRPr="00915602" w:rsidRDefault="00402AAB"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2108" w:type="dxa"/>
          </w:tcPr>
          <w:p w:rsidR="009E31C5" w:rsidRPr="00915602" w:rsidRDefault="00402AAB"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1923" w:type="dxa"/>
          </w:tcPr>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100</w:t>
            </w:r>
          </w:p>
        </w:tc>
      </w:tr>
    </w:tbl>
    <w:p w:rsidR="009E31C5" w:rsidRPr="00915602" w:rsidRDefault="009E31C5" w:rsidP="000247C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9E31C5" w:rsidRPr="00915602" w:rsidRDefault="009E31C5" w:rsidP="000247C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2. Результаты реализации основных мероприятий в разрезе подпрограммы муниципальной программы</w:t>
      </w:r>
    </w:p>
    <w:p w:rsidR="009E31C5" w:rsidRPr="00915602" w:rsidRDefault="009E31C5" w:rsidP="000247C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00E30194"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402AAB">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p w:rsidR="009E31C5" w:rsidRPr="00915602" w:rsidRDefault="009E31C5" w:rsidP="000247C0">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Основные мероприятия:</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организация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муниципального образования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ликвидация просроченной кредиторской задолженности бюджета муниципального образования «</w:t>
      </w:r>
      <w:proofErr w:type="spellStart"/>
      <w:r w:rsidRPr="00915602">
        <w:rPr>
          <w:rFonts w:ascii="Times New Roman" w:hAnsi="Times New Roman" w:cs="Times New Roman"/>
          <w:color w:val="000000" w:themeColor="text1"/>
          <w:sz w:val="24"/>
          <w:szCs w:val="24"/>
        </w:rPr>
        <w:t>Вы</w:t>
      </w:r>
      <w:r w:rsidR="00E30194"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оценки эффективности и сокращения наименее эффективных налоговых льгот;</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расширения горизонта финансового планирования: переход от годового к среднесрочному финансовому планированию, в том числе утверждению бюджета </w:t>
      </w:r>
      <w:r w:rsidRPr="00915602">
        <w:rPr>
          <w:rFonts w:ascii="Times New Roman" w:hAnsi="Times New Roman" w:cs="Times New Roman"/>
          <w:color w:val="000000" w:themeColor="text1"/>
          <w:sz w:val="24"/>
          <w:szCs w:val="24"/>
        </w:rPr>
        <w:lastRenderedPageBreak/>
        <w:t>муниципального образования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очередной финансовый год и плановый период по принципу "скользящей трехлетки";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создания нормативной базы развития новых форм финансового обеспечения муниципальных услуг;</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ведения реестра расходных обязательств муниципальное образование</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0247C0">
      <w:pPr>
        <w:spacing w:after="0" w:line="240" w:lineRule="auto"/>
        <w:ind w:firstLine="70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Ставились следующие задачи: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организация бюджетного процесса в соответствии с требованиями бюджетного законодательства.</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увеличение налоговых и неналоговых доходов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повышение эффективности бюджетных расходов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управление муниципальным долгом муниципального образования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2E1213">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w:t>
      </w:r>
      <w:r w:rsidR="00402AAB">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организация работы и выполнение полномочий по формированию, утверждению и исполнению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В ходе реализации подпрограммы: </w:t>
      </w:r>
      <w:proofErr w:type="gramStart"/>
      <w:r w:rsidRPr="00915602">
        <w:rPr>
          <w:rFonts w:ascii="Times New Roman" w:hAnsi="Times New Roman" w:cs="Times New Roman"/>
          <w:color w:val="000000" w:themeColor="text1"/>
          <w:sz w:val="24"/>
          <w:szCs w:val="24"/>
        </w:rPr>
        <w:t>«Управление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402AAB">
        <w:rPr>
          <w:rFonts w:ascii="Times New Roman" w:hAnsi="Times New Roman" w:cs="Times New Roman"/>
          <w:color w:val="000000" w:themeColor="text1"/>
          <w:sz w:val="24"/>
          <w:szCs w:val="24"/>
        </w:rPr>
        <w:t>22-2024</w:t>
      </w:r>
      <w:r w:rsidRPr="00915602">
        <w:rPr>
          <w:rFonts w:ascii="Times New Roman" w:hAnsi="Times New Roman" w:cs="Times New Roman"/>
          <w:color w:val="000000" w:themeColor="text1"/>
          <w:sz w:val="24"/>
          <w:szCs w:val="24"/>
        </w:rPr>
        <w:t xml:space="preserve"> годы» за 202</w:t>
      </w:r>
      <w:r w:rsidR="00402AAB">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 были выполнены мероприятия, направленные на своевременную разработку и представление главе Администрации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для внесения в Собрание депутатов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шнереутчанского</w:t>
      </w:r>
      <w:proofErr w:type="spellEnd"/>
      <w:r w:rsidRPr="00915602">
        <w:rPr>
          <w:rFonts w:ascii="Times New Roman" w:hAnsi="Times New Roman" w:cs="Times New Roman"/>
          <w:color w:val="000000" w:themeColor="text1"/>
          <w:sz w:val="24"/>
          <w:szCs w:val="24"/>
        </w:rPr>
        <w:t xml:space="preserve"> 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проекта решения Собрания депутатов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шнереутчаснского</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сельсовета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w:t>
      </w:r>
      <w:proofErr w:type="gramEnd"/>
      <w:r w:rsidRPr="00915602">
        <w:rPr>
          <w:rFonts w:ascii="Times New Roman" w:hAnsi="Times New Roman" w:cs="Times New Roman"/>
          <w:color w:val="000000" w:themeColor="text1"/>
          <w:sz w:val="24"/>
          <w:szCs w:val="24"/>
        </w:rPr>
        <w:t xml:space="preserve"> Курской области о бюджете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очередной финансовый год и плановый период;</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качественную организацию исполнения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обеспечение прозрачности бюджетной системы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шнереутчаснкий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выполнение утвержденного плана поступления доходов не менее 95%;</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отсутствие просроченной кредиторской задолженности;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повышение качества управления муниципальными финансами и эффективности бюджетных расходов;</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своевременное погашение муниципального долга и процентов за пользование кредитами;</w:t>
      </w:r>
    </w:p>
    <w:p w:rsidR="009E31C5" w:rsidRPr="00915602" w:rsidRDefault="009E31C5" w:rsidP="00C729D1">
      <w:pPr>
        <w:widowControl w:val="0"/>
        <w:spacing w:after="0" w:line="240" w:lineRule="auto"/>
        <w:ind w:firstLine="539"/>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снижение объема муниципального долга, в том числе снижение доли муниципального долга в объеме собственных доходов бюджета 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 xml:space="preserve">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без учета утвержденного объема безвозмездных поступлений </w:t>
      </w:r>
    </w:p>
    <w:p w:rsidR="009E31C5" w:rsidRPr="00915602" w:rsidRDefault="009E31C5" w:rsidP="00C729D1">
      <w:pPr>
        <w:autoSpaceDE w:val="0"/>
        <w:autoSpaceDN w:val="0"/>
        <w:adjustRightInd w:val="0"/>
        <w:spacing w:after="0" w:line="240" w:lineRule="auto"/>
        <w:ind w:firstLine="708"/>
        <w:jc w:val="both"/>
        <w:rPr>
          <w:color w:val="000000" w:themeColor="text1"/>
        </w:rPr>
      </w:pPr>
    </w:p>
    <w:p w:rsidR="00402AAB" w:rsidRDefault="00402AAB"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Сведения</w:t>
      </w:r>
    </w:p>
    <w:p w:rsidR="009E31C5" w:rsidRPr="00915602" w:rsidRDefault="009E31C5" w:rsidP="00402AAB">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о степени выполнения основных мероприятий подпрограммы муниципальной программы</w:t>
      </w:r>
    </w:p>
    <w:p w:rsidR="009E31C5" w:rsidRPr="00915602" w:rsidRDefault="009E31C5" w:rsidP="000247C0">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E31C5" w:rsidRPr="00915602" w:rsidRDefault="009E31C5" w:rsidP="000247C0">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2</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9E31C5" w:rsidRPr="00915602" w:rsidTr="0032383D">
        <w:trPr>
          <w:trHeight w:val="227"/>
        </w:trPr>
        <w:tc>
          <w:tcPr>
            <w:tcW w:w="568"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 xml:space="preserve">№ </w:t>
            </w:r>
            <w:proofErr w:type="gramStart"/>
            <w:r w:rsidRPr="00915602">
              <w:rPr>
                <w:rFonts w:ascii="Times New Roman" w:hAnsi="Times New Roman" w:cs="Times New Roman"/>
                <w:color w:val="000000" w:themeColor="text1"/>
                <w:sz w:val="24"/>
                <w:szCs w:val="24"/>
              </w:rPr>
              <w:t>п</w:t>
            </w:r>
            <w:proofErr w:type="gramEnd"/>
            <w:r w:rsidRPr="00915602">
              <w:rPr>
                <w:rFonts w:ascii="Times New Roman" w:hAnsi="Times New Roman" w:cs="Times New Roman"/>
                <w:color w:val="000000" w:themeColor="text1"/>
                <w:sz w:val="24"/>
                <w:szCs w:val="24"/>
              </w:rPr>
              <w:t>/п</w:t>
            </w:r>
          </w:p>
        </w:tc>
        <w:tc>
          <w:tcPr>
            <w:tcW w:w="1559"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основного мероприятия,</w:t>
            </w:r>
          </w:p>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контрольного события программы</w:t>
            </w:r>
          </w:p>
        </w:tc>
        <w:tc>
          <w:tcPr>
            <w:tcW w:w="1134" w:type="dxa"/>
            <w:gridSpan w:val="2"/>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Ответственный исполнитель</w:t>
            </w:r>
          </w:p>
        </w:tc>
        <w:tc>
          <w:tcPr>
            <w:tcW w:w="1056"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 реализации мероприятия (краткое описание)</w:t>
            </w:r>
          </w:p>
        </w:tc>
        <w:tc>
          <w:tcPr>
            <w:tcW w:w="1638" w:type="dxa"/>
            <w:gridSpan w:val="2"/>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Плановый срок</w:t>
            </w:r>
          </w:p>
        </w:tc>
        <w:tc>
          <w:tcPr>
            <w:tcW w:w="1701" w:type="dxa"/>
            <w:gridSpan w:val="2"/>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Фактический срок</w:t>
            </w:r>
          </w:p>
        </w:tc>
        <w:tc>
          <w:tcPr>
            <w:tcW w:w="1559" w:type="dxa"/>
            <w:gridSpan w:val="2"/>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Результаты</w:t>
            </w:r>
          </w:p>
        </w:tc>
        <w:tc>
          <w:tcPr>
            <w:tcW w:w="992" w:type="dxa"/>
            <w:vMerge w:val="restart"/>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Причины неисполнения мероприятий</w:t>
            </w:r>
          </w:p>
        </w:tc>
      </w:tr>
      <w:tr w:rsidR="009E31C5" w:rsidRPr="00915602" w:rsidTr="0032383D">
        <w:trPr>
          <w:trHeight w:val="227"/>
        </w:trPr>
        <w:tc>
          <w:tcPr>
            <w:tcW w:w="568"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1559"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1134" w:type="dxa"/>
            <w:gridSpan w:val="2"/>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1056"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c>
          <w:tcPr>
            <w:tcW w:w="787"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начала реализации</w:t>
            </w:r>
          </w:p>
        </w:tc>
        <w:tc>
          <w:tcPr>
            <w:tcW w:w="851" w:type="dxa"/>
          </w:tcPr>
          <w:p w:rsidR="009E31C5" w:rsidRPr="00915602" w:rsidRDefault="009E31C5" w:rsidP="00402AAB">
            <w:pPr>
              <w:widowControl w:val="0"/>
              <w:autoSpaceDE w:val="0"/>
              <w:autoSpaceDN w:val="0"/>
              <w:adjustRightInd w:val="0"/>
              <w:spacing w:after="0" w:line="240" w:lineRule="auto"/>
              <w:ind w:left="34" w:hanging="34"/>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окончания реализации</w:t>
            </w:r>
          </w:p>
        </w:tc>
        <w:tc>
          <w:tcPr>
            <w:tcW w:w="850"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запланированные</w:t>
            </w:r>
          </w:p>
        </w:tc>
        <w:tc>
          <w:tcPr>
            <w:tcW w:w="709"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достигнутые</w:t>
            </w:r>
          </w:p>
        </w:tc>
        <w:tc>
          <w:tcPr>
            <w:tcW w:w="992" w:type="dxa"/>
            <w:vMerge/>
            <w:vAlign w:val="center"/>
          </w:tcPr>
          <w:p w:rsidR="009E31C5" w:rsidRPr="00915602" w:rsidRDefault="009E31C5" w:rsidP="00402AAB">
            <w:pPr>
              <w:spacing w:after="0" w:line="240" w:lineRule="auto"/>
              <w:jc w:val="center"/>
              <w:rPr>
                <w:rFonts w:ascii="Times New Roman" w:hAnsi="Times New Roman" w:cs="Times New Roman"/>
                <w:color w:val="000000" w:themeColor="text1"/>
                <w:sz w:val="24"/>
                <w:szCs w:val="24"/>
              </w:rPr>
            </w:pPr>
          </w:p>
        </w:tc>
      </w:tr>
      <w:tr w:rsidR="009E31C5" w:rsidRPr="00915602" w:rsidTr="0032383D">
        <w:trPr>
          <w:trHeight w:val="227"/>
        </w:trPr>
        <w:tc>
          <w:tcPr>
            <w:tcW w:w="568"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1559"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1134" w:type="dxa"/>
            <w:gridSpan w:val="2"/>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1056"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87"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51"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850"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851"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850"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992" w:type="dxa"/>
          </w:tcPr>
          <w:p w:rsidR="009E31C5" w:rsidRPr="00915602" w:rsidRDefault="009E31C5" w:rsidP="00402AAB">
            <w:pPr>
              <w:pStyle w:val="ConsPlusCell"/>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32383D">
        <w:trPr>
          <w:trHeight w:val="227"/>
        </w:trPr>
        <w:tc>
          <w:tcPr>
            <w:tcW w:w="568" w:type="dxa"/>
          </w:tcPr>
          <w:p w:rsidR="009E31C5" w:rsidRPr="00402AAB" w:rsidRDefault="009E31C5" w:rsidP="0032383D">
            <w:pPr>
              <w:pStyle w:val="ConsPlusCell"/>
              <w:jc w:val="both"/>
              <w:rPr>
                <w:rFonts w:ascii="Times New Roman" w:hAnsi="Times New Roman" w:cs="Times New Roman"/>
                <w:bCs/>
                <w:color w:val="000000" w:themeColor="text1"/>
                <w:sz w:val="24"/>
                <w:szCs w:val="24"/>
              </w:rPr>
            </w:pPr>
            <w:r w:rsidRPr="00402AAB">
              <w:rPr>
                <w:rFonts w:ascii="Times New Roman" w:hAnsi="Times New Roman" w:cs="Times New Roman"/>
                <w:bCs/>
                <w:color w:val="000000" w:themeColor="text1"/>
                <w:sz w:val="24"/>
                <w:szCs w:val="24"/>
              </w:rPr>
              <w:t>1.</w:t>
            </w:r>
          </w:p>
        </w:tc>
        <w:tc>
          <w:tcPr>
            <w:tcW w:w="9639" w:type="dxa"/>
            <w:gridSpan w:val="11"/>
          </w:tcPr>
          <w:p w:rsidR="009E31C5" w:rsidRPr="00402AAB" w:rsidRDefault="009E31C5" w:rsidP="00402AAB">
            <w:pPr>
              <w:pStyle w:val="af6"/>
              <w:ind w:right="-1"/>
              <w:jc w:val="center"/>
              <w:rPr>
                <w:rFonts w:ascii="Times New Roman" w:hAnsi="Times New Roman" w:cs="Times New Roman"/>
                <w:bCs/>
                <w:color w:val="000000" w:themeColor="text1"/>
                <w:sz w:val="24"/>
                <w:szCs w:val="24"/>
              </w:rPr>
            </w:pPr>
            <w:r w:rsidRPr="00402AAB">
              <w:rPr>
                <w:rFonts w:ascii="Times New Roman" w:hAnsi="Times New Roman" w:cs="Times New Roman"/>
                <w:bCs/>
                <w:color w:val="000000" w:themeColor="text1"/>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402AAB">
              <w:rPr>
                <w:rFonts w:ascii="Times New Roman" w:hAnsi="Times New Roman" w:cs="Times New Roman"/>
                <w:bCs/>
                <w:color w:val="000000" w:themeColor="text1"/>
                <w:sz w:val="24"/>
                <w:szCs w:val="24"/>
              </w:rPr>
              <w:t>Вы</w:t>
            </w:r>
            <w:r w:rsidR="00C365A6" w:rsidRPr="00402AAB">
              <w:rPr>
                <w:rFonts w:ascii="Times New Roman" w:hAnsi="Times New Roman" w:cs="Times New Roman"/>
                <w:bCs/>
                <w:color w:val="000000" w:themeColor="text1"/>
                <w:sz w:val="24"/>
                <w:szCs w:val="24"/>
              </w:rPr>
              <w:t>шнереутчанский</w:t>
            </w:r>
            <w:proofErr w:type="spellEnd"/>
            <w:r w:rsidRPr="00402AAB">
              <w:rPr>
                <w:rFonts w:ascii="Times New Roman" w:hAnsi="Times New Roman" w:cs="Times New Roman"/>
                <w:bCs/>
                <w:color w:val="000000" w:themeColor="text1"/>
                <w:sz w:val="24"/>
                <w:szCs w:val="24"/>
              </w:rPr>
              <w:t xml:space="preserve"> сельсовет» </w:t>
            </w:r>
            <w:proofErr w:type="spellStart"/>
            <w:r w:rsidRPr="00402AAB">
              <w:rPr>
                <w:rFonts w:ascii="Times New Roman" w:hAnsi="Times New Roman" w:cs="Times New Roman"/>
                <w:bCs/>
                <w:color w:val="000000" w:themeColor="text1"/>
                <w:sz w:val="24"/>
                <w:szCs w:val="24"/>
              </w:rPr>
              <w:t>Медвенского</w:t>
            </w:r>
            <w:proofErr w:type="spellEnd"/>
            <w:r w:rsidRPr="00402AAB">
              <w:rPr>
                <w:rFonts w:ascii="Times New Roman" w:hAnsi="Times New Roman" w:cs="Times New Roman"/>
                <w:bCs/>
                <w:color w:val="000000" w:themeColor="text1"/>
                <w:sz w:val="24"/>
                <w:szCs w:val="24"/>
              </w:rPr>
              <w:t xml:space="preserve"> района Курской области на 20</w:t>
            </w:r>
            <w:r w:rsidR="00402AAB">
              <w:rPr>
                <w:rFonts w:ascii="Times New Roman" w:hAnsi="Times New Roman" w:cs="Times New Roman"/>
                <w:bCs/>
                <w:color w:val="000000" w:themeColor="text1"/>
                <w:sz w:val="24"/>
                <w:szCs w:val="24"/>
              </w:rPr>
              <w:t>22-2024</w:t>
            </w:r>
            <w:r w:rsidRPr="00402AAB">
              <w:rPr>
                <w:rFonts w:ascii="Times New Roman" w:hAnsi="Times New Roman" w:cs="Times New Roman"/>
                <w:bCs/>
                <w:color w:val="000000" w:themeColor="text1"/>
                <w:sz w:val="24"/>
                <w:szCs w:val="24"/>
              </w:rPr>
              <w:t xml:space="preserve"> годы»</w:t>
            </w:r>
          </w:p>
        </w:tc>
      </w:tr>
      <w:tr w:rsidR="009E31C5" w:rsidRPr="00915602" w:rsidTr="0032383D">
        <w:trPr>
          <w:trHeight w:val="227"/>
        </w:trPr>
        <w:tc>
          <w:tcPr>
            <w:tcW w:w="568"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c>
          <w:tcPr>
            <w:tcW w:w="1559" w:type="dxa"/>
          </w:tcPr>
          <w:p w:rsidR="009E31C5" w:rsidRPr="00915602" w:rsidRDefault="009E31C5" w:rsidP="0032383D">
            <w:pPr>
              <w:pStyle w:val="ConsPlusCell"/>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«Сокращение стоимости обслуживания путем обеспечения </w:t>
            </w:r>
            <w:proofErr w:type="gramStart"/>
            <w:r w:rsidRPr="00915602">
              <w:rPr>
                <w:rFonts w:ascii="Times New Roman" w:hAnsi="Times New Roman" w:cs="Times New Roman"/>
                <w:color w:val="000000" w:themeColor="text1"/>
                <w:sz w:val="24"/>
                <w:szCs w:val="24"/>
              </w:rPr>
              <w:t>приемлемых</w:t>
            </w:r>
            <w:proofErr w:type="gramEnd"/>
            <w:r w:rsidRPr="00915602">
              <w:rPr>
                <w:rFonts w:ascii="Times New Roman" w:hAnsi="Times New Roman" w:cs="Times New Roman"/>
                <w:color w:val="000000" w:themeColor="text1"/>
                <w:sz w:val="24"/>
                <w:szCs w:val="24"/>
              </w:rPr>
              <w:t xml:space="preserve"> и экономически обоснованных объема и структуры муниципального долга </w:t>
            </w:r>
            <w:proofErr w:type="spellStart"/>
            <w:r w:rsidR="007E7DB1" w:rsidRPr="00915602">
              <w:rPr>
                <w:rFonts w:ascii="Times New Roman" w:hAnsi="Times New Roman" w:cs="Times New Roman"/>
                <w:color w:val="000000" w:themeColor="text1"/>
                <w:sz w:val="24"/>
                <w:szCs w:val="24"/>
              </w:rPr>
              <w:t>Вышнереутчанского</w:t>
            </w:r>
            <w:proofErr w:type="spellEnd"/>
            <w:r w:rsidRPr="00915602">
              <w:rPr>
                <w:rFonts w:ascii="Times New Roman" w:hAnsi="Times New Roman" w:cs="Times New Roman"/>
                <w:color w:val="000000" w:themeColor="text1"/>
                <w:sz w:val="24"/>
                <w:szCs w:val="24"/>
              </w:rPr>
              <w:t xml:space="preserve"> сельсовета»</w:t>
            </w:r>
          </w:p>
        </w:tc>
        <w:tc>
          <w:tcPr>
            <w:tcW w:w="798" w:type="dxa"/>
          </w:tcPr>
          <w:p w:rsidR="009E31C5" w:rsidRPr="00915602" w:rsidRDefault="009E31C5" w:rsidP="00C365A6">
            <w:pPr>
              <w:pStyle w:val="ConsPlusCell"/>
              <w:ind w:left="-75" w:right="-128"/>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 xml:space="preserve">Глава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шнереутчанского</w:t>
            </w:r>
            <w:proofErr w:type="spellEnd"/>
            <w:r w:rsidR="00C365A6" w:rsidRPr="00915602">
              <w:rPr>
                <w:rFonts w:ascii="Times New Roman" w:hAnsi="Times New Roman" w:cs="Times New Roman"/>
                <w:color w:val="000000" w:themeColor="text1"/>
                <w:sz w:val="24"/>
                <w:szCs w:val="24"/>
              </w:rPr>
              <w:t xml:space="preserve"> </w:t>
            </w:r>
            <w:r w:rsidRPr="00915602">
              <w:rPr>
                <w:rFonts w:ascii="Times New Roman" w:hAnsi="Times New Roman" w:cs="Times New Roman"/>
                <w:color w:val="000000" w:themeColor="text1"/>
                <w:sz w:val="24"/>
                <w:szCs w:val="24"/>
              </w:rPr>
              <w:t>сельсовета</w:t>
            </w:r>
          </w:p>
        </w:tc>
        <w:tc>
          <w:tcPr>
            <w:tcW w:w="1392" w:type="dxa"/>
            <w:gridSpan w:val="2"/>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снижение объема муниципального долга</w:t>
            </w:r>
          </w:p>
        </w:tc>
        <w:tc>
          <w:tcPr>
            <w:tcW w:w="787"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0"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01.01.</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1" w:type="dxa"/>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31.12.</w:t>
            </w:r>
          </w:p>
          <w:p w:rsidR="009E31C5" w:rsidRPr="00915602" w:rsidRDefault="009E31C5" w:rsidP="000018F7">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202</w:t>
            </w:r>
            <w:r w:rsidR="00402AAB">
              <w:rPr>
                <w:rFonts w:ascii="Times New Roman" w:hAnsi="Times New Roman" w:cs="Times New Roman"/>
                <w:color w:val="000000" w:themeColor="text1"/>
                <w:sz w:val="24"/>
                <w:szCs w:val="24"/>
              </w:rPr>
              <w:t>2</w:t>
            </w:r>
          </w:p>
        </w:tc>
        <w:tc>
          <w:tcPr>
            <w:tcW w:w="850" w:type="dxa"/>
          </w:tcPr>
          <w:p w:rsidR="009E31C5" w:rsidRPr="00915602" w:rsidRDefault="00402AAB" w:rsidP="0032383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Pr>
          <w:p w:rsidR="009E31C5" w:rsidRPr="00915602" w:rsidRDefault="00402AAB" w:rsidP="00C365A6">
            <w:pPr>
              <w:pStyle w:val="ConsPlusCell"/>
              <w:ind w:right="-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992" w:type="dxa"/>
          </w:tcPr>
          <w:p w:rsidR="009E31C5" w:rsidRPr="00915602" w:rsidRDefault="00402AAB" w:rsidP="0032383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9E31C5" w:rsidRPr="00915602" w:rsidRDefault="009E31C5" w:rsidP="000247C0">
      <w:pPr>
        <w:spacing w:after="0" w:line="240" w:lineRule="auto"/>
        <w:jc w:val="both"/>
        <w:rPr>
          <w:rFonts w:ascii="Times New Roman" w:hAnsi="Times New Roman" w:cs="Times New Roman"/>
          <w:color w:val="000000" w:themeColor="text1"/>
          <w:sz w:val="24"/>
          <w:szCs w:val="24"/>
        </w:rPr>
      </w:pPr>
    </w:p>
    <w:p w:rsidR="009E31C5" w:rsidRPr="00915602" w:rsidRDefault="009E31C5" w:rsidP="000247C0">
      <w:pPr>
        <w:spacing w:after="0" w:line="240" w:lineRule="auto"/>
        <w:ind w:firstLine="720"/>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3. Результаты использования бюджетных ассигнований и иных средств на реализацию мероприятий муниципальной программы</w:t>
      </w:r>
    </w:p>
    <w:p w:rsidR="009E31C5" w:rsidRPr="00915602" w:rsidRDefault="009E31C5" w:rsidP="000247C0">
      <w:pPr>
        <w:pStyle w:val="2"/>
        <w:ind w:left="0" w:firstLine="851"/>
        <w:jc w:val="both"/>
        <w:rPr>
          <w:rFonts w:ascii="Times New Roman" w:hAnsi="Times New Roman" w:cs="Times New Roman"/>
          <w:color w:val="000000" w:themeColor="text1"/>
        </w:rPr>
      </w:pPr>
      <w:r w:rsidRPr="00915602">
        <w:rPr>
          <w:rFonts w:ascii="Times New Roman" w:hAnsi="Times New Roman" w:cs="Times New Roman"/>
          <w:color w:val="000000" w:themeColor="text1"/>
        </w:rPr>
        <w:t>На реализацию муниципальной программы в 202</w:t>
      </w:r>
      <w:r w:rsidR="00C84625">
        <w:rPr>
          <w:rFonts w:ascii="Times New Roman" w:hAnsi="Times New Roman" w:cs="Times New Roman"/>
          <w:color w:val="000000" w:themeColor="text1"/>
        </w:rPr>
        <w:t>2</w:t>
      </w:r>
      <w:r w:rsidRPr="00915602">
        <w:rPr>
          <w:rFonts w:ascii="Times New Roman" w:hAnsi="Times New Roman" w:cs="Times New Roman"/>
          <w:color w:val="000000" w:themeColor="text1"/>
        </w:rPr>
        <w:t xml:space="preserve"> году предусматривалось выделение средств из бюджета муниципального образования в размере </w:t>
      </w:r>
      <w:r w:rsidR="00C84625">
        <w:rPr>
          <w:rFonts w:ascii="Times New Roman" w:hAnsi="Times New Roman" w:cs="Times New Roman"/>
          <w:color w:val="000000" w:themeColor="text1"/>
        </w:rPr>
        <w:t>95530,62</w:t>
      </w:r>
      <w:r w:rsidRPr="00915602">
        <w:rPr>
          <w:rFonts w:ascii="Times New Roman" w:hAnsi="Times New Roman" w:cs="Times New Roman"/>
          <w:color w:val="000000" w:themeColor="text1"/>
        </w:rPr>
        <w:t xml:space="preserve">руб. </w:t>
      </w:r>
    </w:p>
    <w:p w:rsidR="009E31C5" w:rsidRPr="00915602" w:rsidRDefault="009E31C5" w:rsidP="000247C0">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Отчет</w:t>
      </w:r>
    </w:p>
    <w:p w:rsidR="009E31C5" w:rsidRPr="00915602" w:rsidRDefault="009E31C5" w:rsidP="000247C0">
      <w:pPr>
        <w:pStyle w:val="Heading"/>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 финансировании проводимых программных мероприятий муниципальной программы в 202</w:t>
      </w:r>
      <w:r w:rsidR="00C8462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w:t>
      </w:r>
    </w:p>
    <w:p w:rsidR="009E31C5" w:rsidRPr="00915602" w:rsidRDefault="009E31C5" w:rsidP="000247C0">
      <w:pPr>
        <w:spacing w:after="0" w:line="240" w:lineRule="auto"/>
        <w:jc w:val="right"/>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Таблица № 4</w:t>
      </w:r>
    </w:p>
    <w:tbl>
      <w:tblPr>
        <w:tblW w:w="10510"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258"/>
      </w:tblGrid>
      <w:tr w:rsidR="009E31C5" w:rsidRPr="00915602" w:rsidTr="00430527">
        <w:trPr>
          <w:trHeight w:val="647"/>
          <w:jc w:val="center"/>
        </w:trPr>
        <w:tc>
          <w:tcPr>
            <w:tcW w:w="2731" w:type="dxa"/>
            <w:vMerge w:val="restart"/>
            <w:tcBorders>
              <w:top w:val="single" w:sz="2" w:space="0" w:color="auto"/>
              <w:left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Наименование программы //Подпрограммы</w:t>
            </w:r>
          </w:p>
        </w:tc>
        <w:tc>
          <w:tcPr>
            <w:tcW w:w="851" w:type="dxa"/>
            <w:vMerge w:val="restart"/>
            <w:tcBorders>
              <w:top w:val="single" w:sz="2" w:space="0" w:color="auto"/>
              <w:left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входящие в план мероприятий программы</w:t>
            </w:r>
          </w:p>
        </w:tc>
        <w:tc>
          <w:tcPr>
            <w:tcW w:w="2991" w:type="dxa"/>
            <w:gridSpan w:val="4"/>
            <w:tcBorders>
              <w:top w:val="single" w:sz="2" w:space="0" w:color="auto"/>
              <w:left w:val="single" w:sz="2" w:space="0" w:color="auto"/>
              <w:bottom w:val="nil"/>
              <w:right w:val="single" w:sz="4"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План на 202</w:t>
            </w:r>
            <w:r w:rsidR="00C8462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w:t>
            </w:r>
          </w:p>
        </w:tc>
        <w:tc>
          <w:tcPr>
            <w:tcW w:w="2679" w:type="dxa"/>
            <w:gridSpan w:val="4"/>
            <w:tcBorders>
              <w:top w:val="single" w:sz="2" w:space="0" w:color="auto"/>
              <w:left w:val="single" w:sz="2" w:space="0" w:color="auto"/>
              <w:bottom w:val="nil"/>
              <w:right w:val="single" w:sz="4"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 финансирования</w:t>
            </w:r>
          </w:p>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Факт за 202</w:t>
            </w:r>
            <w:r w:rsidR="00C8462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год</w:t>
            </w:r>
          </w:p>
        </w:tc>
        <w:tc>
          <w:tcPr>
            <w:tcW w:w="1258" w:type="dxa"/>
            <w:vMerge w:val="restart"/>
            <w:tcBorders>
              <w:top w:val="single" w:sz="2" w:space="0" w:color="auto"/>
              <w:left w:val="single" w:sz="4"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Объемы</w:t>
            </w:r>
          </w:p>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roofErr w:type="gramStart"/>
            <w:r w:rsidRPr="00915602">
              <w:rPr>
                <w:rFonts w:ascii="Times New Roman" w:hAnsi="Times New Roman" w:cs="Times New Roman"/>
                <w:color w:val="000000" w:themeColor="text1"/>
                <w:sz w:val="24"/>
                <w:szCs w:val="24"/>
              </w:rPr>
              <w:t>неосвоенных средств и причины их не освоения (по источни</w:t>
            </w:r>
            <w:r w:rsidRPr="00915602">
              <w:rPr>
                <w:rFonts w:ascii="Times New Roman" w:hAnsi="Times New Roman" w:cs="Times New Roman"/>
                <w:color w:val="000000" w:themeColor="text1"/>
                <w:sz w:val="24"/>
                <w:szCs w:val="24"/>
              </w:rPr>
              <w:softHyphen/>
              <w:t>кам финансирования</w:t>
            </w:r>
            <w:proofErr w:type="gramEnd"/>
          </w:p>
        </w:tc>
      </w:tr>
      <w:tr w:rsidR="009E31C5" w:rsidRPr="00915602" w:rsidTr="00430527">
        <w:trPr>
          <w:trHeight w:val="358"/>
          <w:jc w:val="center"/>
        </w:trPr>
        <w:tc>
          <w:tcPr>
            <w:tcW w:w="2731" w:type="dxa"/>
            <w:vMerge/>
            <w:tcBorders>
              <w:left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c>
          <w:tcPr>
            <w:tcW w:w="708" w:type="dxa"/>
            <w:tcBorders>
              <w:top w:val="single" w:sz="2" w:space="0" w:color="auto"/>
              <w:left w:val="single" w:sz="2" w:space="0" w:color="auto"/>
              <w:bottom w:val="nil"/>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2283"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694" w:type="dxa"/>
            <w:tcBorders>
              <w:top w:val="single" w:sz="2" w:space="0" w:color="auto"/>
              <w:left w:val="single" w:sz="2" w:space="0" w:color="auto"/>
              <w:bottom w:val="nil"/>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Всего</w:t>
            </w:r>
          </w:p>
        </w:tc>
        <w:tc>
          <w:tcPr>
            <w:tcW w:w="1985" w:type="dxa"/>
            <w:gridSpan w:val="3"/>
            <w:tcBorders>
              <w:top w:val="single" w:sz="2" w:space="0" w:color="auto"/>
              <w:left w:val="single" w:sz="2" w:space="0" w:color="auto"/>
              <w:bottom w:val="single" w:sz="2" w:space="0" w:color="auto"/>
              <w:right w:val="single" w:sz="4"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том числе:</w:t>
            </w:r>
          </w:p>
        </w:tc>
        <w:tc>
          <w:tcPr>
            <w:tcW w:w="1258" w:type="dxa"/>
            <w:vMerge/>
            <w:tcBorders>
              <w:left w:val="single" w:sz="4" w:space="0" w:color="auto"/>
              <w:right w:val="single" w:sz="2" w:space="0" w:color="auto"/>
            </w:tcBorders>
            <w:vAlign w:val="center"/>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r>
      <w:tr w:rsidR="009E31C5" w:rsidRPr="00915602" w:rsidTr="00430527">
        <w:trPr>
          <w:trHeight w:val="594"/>
          <w:jc w:val="center"/>
        </w:trPr>
        <w:tc>
          <w:tcPr>
            <w:tcW w:w="2731" w:type="dxa"/>
            <w:vMerge/>
            <w:tcBorders>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c>
          <w:tcPr>
            <w:tcW w:w="851" w:type="dxa"/>
            <w:vMerge/>
            <w:tcBorders>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c>
          <w:tcPr>
            <w:tcW w:w="708" w:type="dxa"/>
            <w:tcBorders>
              <w:top w:val="nil"/>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ind w:right="-45"/>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694" w:type="dxa"/>
            <w:tcBorders>
              <w:top w:val="nil"/>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Федеральный бюджет</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Областной бюджет</w:t>
            </w:r>
          </w:p>
        </w:tc>
        <w:tc>
          <w:tcPr>
            <w:tcW w:w="709" w:type="dxa"/>
            <w:tcBorders>
              <w:top w:val="single" w:sz="2" w:space="0" w:color="auto"/>
              <w:left w:val="single" w:sz="2" w:space="0" w:color="auto"/>
              <w:bottom w:val="single" w:sz="2" w:space="0" w:color="auto"/>
              <w:right w:val="single" w:sz="4"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Местный бюджет</w:t>
            </w:r>
          </w:p>
        </w:tc>
        <w:tc>
          <w:tcPr>
            <w:tcW w:w="1258" w:type="dxa"/>
            <w:vMerge/>
            <w:tcBorders>
              <w:left w:val="single" w:sz="4"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p>
        </w:tc>
      </w:tr>
      <w:tr w:rsidR="009E31C5" w:rsidRPr="00915602" w:rsidTr="00430527">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2</w:t>
            </w: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3</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4</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5</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6</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8</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9</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11</w:t>
            </w:r>
          </w:p>
        </w:tc>
      </w:tr>
      <w:tr w:rsidR="009E31C5" w:rsidRPr="00915602" w:rsidTr="00430527">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9E31C5" w:rsidRPr="00915602" w:rsidRDefault="009E31C5" w:rsidP="00C84625">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lastRenderedPageBreak/>
              <w:t>Программа «Защита населения и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C84625">
              <w:rPr>
                <w:rFonts w:ascii="Times New Roman" w:hAnsi="Times New Roman" w:cs="Times New Roman"/>
                <w:color w:val="000000" w:themeColor="text1"/>
                <w:sz w:val="24"/>
                <w:szCs w:val="24"/>
              </w:rPr>
              <w:t>22-2024</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9E31C5" w:rsidRPr="00915602" w:rsidRDefault="009E31C5" w:rsidP="0032383D">
            <w:pPr>
              <w:spacing w:after="0" w:line="240" w:lineRule="auto"/>
              <w:jc w:val="both"/>
              <w:rPr>
                <w:rFonts w:ascii="Times New Roman" w:hAnsi="Times New Roman" w:cs="Times New Roman"/>
                <w:b/>
                <w:bCs/>
                <w:color w:val="000000" w:themeColor="text1"/>
                <w:sz w:val="24"/>
                <w:szCs w:val="24"/>
              </w:rPr>
            </w:pPr>
          </w:p>
        </w:tc>
        <w:tc>
          <w:tcPr>
            <w:tcW w:w="708" w:type="dxa"/>
            <w:tcBorders>
              <w:top w:val="single" w:sz="2" w:space="0" w:color="auto"/>
              <w:left w:val="single" w:sz="2" w:space="0" w:color="auto"/>
              <w:bottom w:val="single" w:sz="2" w:space="0" w:color="auto"/>
              <w:right w:val="single" w:sz="2"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65"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2" w:space="0" w:color="auto"/>
              <w:bottom w:val="single" w:sz="2" w:space="0" w:color="auto"/>
              <w:right w:val="single" w:sz="2"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567" w:type="dxa"/>
            <w:tcBorders>
              <w:top w:val="single" w:sz="2" w:space="0" w:color="auto"/>
              <w:left w:val="single" w:sz="2" w:space="0" w:color="auto"/>
              <w:bottom w:val="single" w:sz="2" w:space="0" w:color="auto"/>
              <w:right w:val="single" w:sz="2"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2" w:space="0" w:color="auto"/>
              <w:bottom w:val="single" w:sz="2" w:space="0" w:color="auto"/>
              <w:right w:val="single" w:sz="2" w:space="0" w:color="auto"/>
            </w:tcBorders>
          </w:tcPr>
          <w:p w:rsidR="009E31C5" w:rsidRPr="00915602" w:rsidRDefault="00C365A6"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r w:rsidR="009E31C5" w:rsidRPr="00915602" w:rsidTr="00430527">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E31C5" w:rsidRPr="00915602" w:rsidRDefault="009E31C5" w:rsidP="00C84625">
            <w:pPr>
              <w:pStyle w:val="af6"/>
              <w:ind w:right="-1"/>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C84625">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C84625">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w:t>
            </w:r>
          </w:p>
        </w:tc>
        <w:tc>
          <w:tcPr>
            <w:tcW w:w="851" w:type="dxa"/>
            <w:tcBorders>
              <w:top w:val="single" w:sz="2" w:space="0" w:color="auto"/>
              <w:left w:val="single" w:sz="4" w:space="0" w:color="auto"/>
              <w:bottom w:val="single" w:sz="2" w:space="0" w:color="auto"/>
              <w:right w:val="single" w:sz="4" w:space="0" w:color="auto"/>
            </w:tcBorders>
          </w:tcPr>
          <w:p w:rsidR="009E31C5" w:rsidRPr="00915602" w:rsidRDefault="009E31C5"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65" w:type="dxa"/>
            <w:tcBorders>
              <w:top w:val="single" w:sz="2" w:space="0" w:color="auto"/>
              <w:left w:val="single" w:sz="4" w:space="0" w:color="auto"/>
              <w:bottom w:val="single" w:sz="2" w:space="0" w:color="auto"/>
              <w:right w:val="single" w:sz="4"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694" w:type="dxa"/>
            <w:tcBorders>
              <w:top w:val="single" w:sz="2" w:space="0" w:color="auto"/>
              <w:left w:val="single" w:sz="4" w:space="0" w:color="auto"/>
              <w:bottom w:val="single" w:sz="2" w:space="0" w:color="auto"/>
              <w:right w:val="single" w:sz="4"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567" w:type="dxa"/>
            <w:tcBorders>
              <w:top w:val="single" w:sz="2" w:space="0" w:color="auto"/>
              <w:left w:val="single" w:sz="4" w:space="0" w:color="auto"/>
              <w:bottom w:val="single" w:sz="2" w:space="0" w:color="auto"/>
              <w:right w:val="single" w:sz="4"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95530,62</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C84625" w:rsidP="0032383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9E31C5" w:rsidRPr="00915602" w:rsidRDefault="00C365A6" w:rsidP="0032383D">
            <w:pPr>
              <w:spacing w:after="0" w:line="240" w:lineRule="auto"/>
              <w:jc w:val="center"/>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c>
          <w:tcPr>
            <w:tcW w:w="1258" w:type="dxa"/>
            <w:tcBorders>
              <w:top w:val="single" w:sz="2" w:space="0" w:color="auto"/>
              <w:left w:val="single" w:sz="4" w:space="0" w:color="auto"/>
              <w:bottom w:val="single" w:sz="2" w:space="0" w:color="auto"/>
              <w:right w:val="single" w:sz="2" w:space="0" w:color="auto"/>
            </w:tcBorders>
          </w:tcPr>
          <w:p w:rsidR="009E31C5" w:rsidRPr="00915602" w:rsidRDefault="00C365A6" w:rsidP="0032383D">
            <w:pPr>
              <w:spacing w:after="0" w:line="240" w:lineRule="auto"/>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0</w:t>
            </w:r>
          </w:p>
        </w:tc>
      </w:tr>
    </w:tbl>
    <w:p w:rsidR="009E31C5" w:rsidRPr="00915602" w:rsidRDefault="009E31C5" w:rsidP="000247C0">
      <w:pPr>
        <w:spacing w:after="0" w:line="240" w:lineRule="auto"/>
        <w:ind w:firstLine="709"/>
        <w:jc w:val="both"/>
        <w:rPr>
          <w:rFonts w:ascii="Times New Roman" w:hAnsi="Times New Roman" w:cs="Times New Roman"/>
          <w:b/>
          <w:bCs/>
          <w:color w:val="000000" w:themeColor="text1"/>
          <w:sz w:val="24"/>
          <w:szCs w:val="24"/>
        </w:rPr>
      </w:pPr>
    </w:p>
    <w:p w:rsidR="009E31C5" w:rsidRPr="00915602" w:rsidRDefault="009E31C5" w:rsidP="000247C0">
      <w:pPr>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5. Оценка эффективности реализации программы:</w:t>
      </w:r>
    </w:p>
    <w:p w:rsidR="009E31C5" w:rsidRPr="00915602" w:rsidRDefault="009E31C5" w:rsidP="000247C0">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Анализ реализации программы в 202</w:t>
      </w:r>
      <w:r w:rsidR="00C8462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9E31C5" w:rsidRPr="00915602" w:rsidRDefault="009E31C5" w:rsidP="000247C0">
      <w:pPr>
        <w:autoSpaceDE w:val="0"/>
        <w:autoSpaceDN w:val="0"/>
        <w:adjustRightInd w:val="0"/>
        <w:spacing w:after="0" w:line="240" w:lineRule="auto"/>
        <w:ind w:left="-284" w:firstLine="426"/>
        <w:jc w:val="both"/>
        <w:outlineLvl w:val="3"/>
        <w:rPr>
          <w:rFonts w:ascii="Times New Roman" w:hAnsi="Times New Roman" w:cs="Times New Roman"/>
          <w:color w:val="000000" w:themeColor="text1"/>
          <w:sz w:val="24"/>
          <w:szCs w:val="24"/>
        </w:rPr>
      </w:pPr>
    </w:p>
    <w:p w:rsidR="009E31C5" w:rsidRPr="00915602" w:rsidRDefault="009E31C5" w:rsidP="000247C0">
      <w:pPr>
        <w:tabs>
          <w:tab w:val="left" w:pos="12555"/>
        </w:tabs>
        <w:spacing w:after="0" w:line="240" w:lineRule="auto"/>
        <w:ind w:left="-284" w:firstLine="426"/>
        <w:jc w:val="both"/>
        <w:rPr>
          <w:rFonts w:ascii="Times New Roman" w:hAnsi="Times New Roman" w:cs="Times New Roman"/>
          <w:b/>
          <w:bCs/>
          <w:color w:val="000000" w:themeColor="text1"/>
          <w:sz w:val="24"/>
          <w:szCs w:val="24"/>
        </w:rPr>
      </w:pPr>
      <w:r w:rsidRPr="00915602">
        <w:rPr>
          <w:rFonts w:ascii="Times New Roman" w:hAnsi="Times New Roman" w:cs="Times New Roman"/>
          <w:b/>
          <w:bCs/>
          <w:color w:val="000000" w:themeColor="text1"/>
          <w:sz w:val="24"/>
          <w:szCs w:val="24"/>
        </w:rPr>
        <w:t>6. Дальнейшая реализация программы:</w:t>
      </w:r>
    </w:p>
    <w:p w:rsidR="009E31C5" w:rsidRPr="00915602" w:rsidRDefault="009E31C5" w:rsidP="000247C0">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В 202</w:t>
      </w:r>
      <w:r w:rsidR="00C84625">
        <w:rPr>
          <w:rFonts w:ascii="Times New Roman" w:hAnsi="Times New Roman" w:cs="Times New Roman"/>
          <w:color w:val="000000" w:themeColor="text1"/>
          <w:sz w:val="24"/>
          <w:szCs w:val="24"/>
        </w:rPr>
        <w:t>2</w:t>
      </w:r>
      <w:r w:rsidRPr="00915602">
        <w:rPr>
          <w:rFonts w:ascii="Times New Roman" w:hAnsi="Times New Roman" w:cs="Times New Roman"/>
          <w:color w:val="000000" w:themeColor="text1"/>
          <w:sz w:val="24"/>
          <w:szCs w:val="24"/>
        </w:rPr>
        <w:t xml:space="preserve"> году в рамках муниципальной целевой программы «Повышение эффективности управления финансами в муниципальном образовании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 на 20</w:t>
      </w:r>
      <w:r w:rsidR="00C84625">
        <w:rPr>
          <w:rFonts w:ascii="Times New Roman" w:hAnsi="Times New Roman" w:cs="Times New Roman"/>
          <w:color w:val="000000" w:themeColor="text1"/>
          <w:sz w:val="24"/>
          <w:szCs w:val="24"/>
        </w:rPr>
        <w:t>22</w:t>
      </w:r>
      <w:r w:rsidRPr="00915602">
        <w:rPr>
          <w:rFonts w:ascii="Times New Roman" w:hAnsi="Times New Roman" w:cs="Times New Roman"/>
          <w:color w:val="000000" w:themeColor="text1"/>
          <w:sz w:val="24"/>
          <w:szCs w:val="24"/>
        </w:rPr>
        <w:t>-202</w:t>
      </w:r>
      <w:r w:rsidR="00C84625">
        <w:rPr>
          <w:rFonts w:ascii="Times New Roman" w:hAnsi="Times New Roman" w:cs="Times New Roman"/>
          <w:color w:val="000000" w:themeColor="text1"/>
          <w:sz w:val="24"/>
          <w:szCs w:val="24"/>
        </w:rPr>
        <w:t>4</w:t>
      </w:r>
      <w:r w:rsidRPr="00915602">
        <w:rPr>
          <w:rFonts w:ascii="Times New Roman" w:hAnsi="Times New Roman" w:cs="Times New Roman"/>
          <w:color w:val="000000" w:themeColor="text1"/>
          <w:sz w:val="24"/>
          <w:szCs w:val="24"/>
        </w:rPr>
        <w:t xml:space="preserve"> годы» (далее – Программа) осуществлялась реализация программных мероприятий по направлениям отраженным в табл.№2.</w:t>
      </w:r>
    </w:p>
    <w:p w:rsidR="009E31C5" w:rsidRPr="00915602" w:rsidRDefault="009E31C5" w:rsidP="000247C0">
      <w:pPr>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color w:val="000000" w:themeColor="text1"/>
          <w:sz w:val="24"/>
          <w:szCs w:val="24"/>
        </w:rPr>
        <w:t>Мероприятия с учетом уточненных плановых назначений выполнены на 100%.</w:t>
      </w:r>
    </w:p>
    <w:p w:rsidR="009E31C5" w:rsidRPr="00915602" w:rsidRDefault="009E31C5" w:rsidP="00322E2A">
      <w:pPr>
        <w:shd w:val="clear" w:color="auto" w:fill="FFFFFF"/>
        <w:spacing w:after="0" w:line="240" w:lineRule="auto"/>
        <w:ind w:left="-284" w:firstLine="426"/>
        <w:jc w:val="both"/>
        <w:rPr>
          <w:rFonts w:ascii="Times New Roman" w:hAnsi="Times New Roman" w:cs="Times New Roman"/>
          <w:color w:val="000000" w:themeColor="text1"/>
          <w:sz w:val="24"/>
          <w:szCs w:val="24"/>
        </w:rPr>
      </w:pPr>
      <w:r w:rsidRPr="00915602">
        <w:rPr>
          <w:rFonts w:ascii="Times New Roman" w:hAnsi="Times New Roman" w:cs="Times New Roman"/>
          <w:b/>
          <w:bCs/>
          <w:color w:val="000000" w:themeColor="text1"/>
          <w:sz w:val="24"/>
          <w:szCs w:val="24"/>
        </w:rPr>
        <w:t xml:space="preserve">Целями Программы является: </w:t>
      </w:r>
      <w:r w:rsidRPr="00915602">
        <w:rPr>
          <w:rFonts w:ascii="Times New Roman" w:hAnsi="Times New Roman" w:cs="Times New Roman"/>
          <w:color w:val="000000" w:themeColor="text1"/>
          <w:sz w:val="24"/>
          <w:szCs w:val="24"/>
        </w:rPr>
        <w:t>повышение эффективности и прозрачности уп</w:t>
      </w:r>
      <w:r w:rsidR="000D7B3C">
        <w:rPr>
          <w:rFonts w:ascii="Times New Roman" w:hAnsi="Times New Roman" w:cs="Times New Roman"/>
          <w:color w:val="000000" w:themeColor="text1"/>
          <w:sz w:val="24"/>
          <w:szCs w:val="24"/>
        </w:rPr>
        <w:t xml:space="preserve">равления финансовыми ресурсами </w:t>
      </w:r>
      <w:r w:rsidRPr="00915602">
        <w:rPr>
          <w:rFonts w:ascii="Times New Roman" w:hAnsi="Times New Roman" w:cs="Times New Roman"/>
          <w:color w:val="000000" w:themeColor="text1"/>
          <w:sz w:val="24"/>
          <w:szCs w:val="24"/>
        </w:rPr>
        <w:t>муниципальное образование «</w:t>
      </w:r>
      <w:proofErr w:type="spellStart"/>
      <w:r w:rsidRPr="00915602">
        <w:rPr>
          <w:rFonts w:ascii="Times New Roman" w:hAnsi="Times New Roman" w:cs="Times New Roman"/>
          <w:color w:val="000000" w:themeColor="text1"/>
          <w:sz w:val="24"/>
          <w:szCs w:val="24"/>
        </w:rPr>
        <w:t>Вы</w:t>
      </w:r>
      <w:r w:rsidR="00C365A6" w:rsidRPr="00915602">
        <w:rPr>
          <w:rFonts w:ascii="Times New Roman" w:hAnsi="Times New Roman" w:cs="Times New Roman"/>
          <w:color w:val="000000" w:themeColor="text1"/>
          <w:sz w:val="24"/>
          <w:szCs w:val="24"/>
        </w:rPr>
        <w:t>шнереутчанский</w:t>
      </w:r>
      <w:proofErr w:type="spellEnd"/>
      <w:r w:rsidRPr="00915602">
        <w:rPr>
          <w:rFonts w:ascii="Times New Roman" w:hAnsi="Times New Roman" w:cs="Times New Roman"/>
          <w:color w:val="000000" w:themeColor="text1"/>
          <w:sz w:val="24"/>
          <w:szCs w:val="24"/>
        </w:rPr>
        <w:t xml:space="preserve"> сельсовет» </w:t>
      </w:r>
      <w:proofErr w:type="spellStart"/>
      <w:r w:rsidRPr="00915602">
        <w:rPr>
          <w:rFonts w:ascii="Times New Roman" w:hAnsi="Times New Roman" w:cs="Times New Roman"/>
          <w:color w:val="000000" w:themeColor="text1"/>
          <w:sz w:val="24"/>
          <w:szCs w:val="24"/>
        </w:rPr>
        <w:t>Медвенского</w:t>
      </w:r>
      <w:proofErr w:type="spellEnd"/>
      <w:r w:rsidRPr="00915602">
        <w:rPr>
          <w:rFonts w:ascii="Times New Roman" w:hAnsi="Times New Roman" w:cs="Times New Roman"/>
          <w:color w:val="000000" w:themeColor="text1"/>
          <w:sz w:val="24"/>
          <w:szCs w:val="24"/>
        </w:rPr>
        <w:t xml:space="preserve"> района Курской области.</w:t>
      </w:r>
    </w:p>
    <w:p w:rsidR="00915602" w:rsidRPr="00915602" w:rsidRDefault="00915602">
      <w:pPr>
        <w:shd w:val="clear" w:color="auto" w:fill="FFFFFF"/>
        <w:spacing w:after="0" w:line="240" w:lineRule="auto"/>
        <w:ind w:left="-284" w:firstLine="426"/>
        <w:jc w:val="both"/>
        <w:rPr>
          <w:rFonts w:ascii="Times New Roman" w:hAnsi="Times New Roman" w:cs="Times New Roman"/>
          <w:color w:val="000000" w:themeColor="text1"/>
          <w:sz w:val="24"/>
          <w:szCs w:val="24"/>
        </w:rPr>
      </w:pPr>
    </w:p>
    <w:sectPr w:rsidR="00915602" w:rsidRPr="00915602"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CD7C4A"/>
    <w:rsid w:val="000018F7"/>
    <w:rsid w:val="00005A95"/>
    <w:rsid w:val="0001010C"/>
    <w:rsid w:val="0001757C"/>
    <w:rsid w:val="0002167B"/>
    <w:rsid w:val="00022F44"/>
    <w:rsid w:val="000247C0"/>
    <w:rsid w:val="00024955"/>
    <w:rsid w:val="000249AD"/>
    <w:rsid w:val="000260AE"/>
    <w:rsid w:val="000268EE"/>
    <w:rsid w:val="000303CD"/>
    <w:rsid w:val="00031964"/>
    <w:rsid w:val="000419FB"/>
    <w:rsid w:val="00044A1D"/>
    <w:rsid w:val="00055A7F"/>
    <w:rsid w:val="00063B47"/>
    <w:rsid w:val="00072D9F"/>
    <w:rsid w:val="0007751B"/>
    <w:rsid w:val="00081BA1"/>
    <w:rsid w:val="0008349A"/>
    <w:rsid w:val="000A3049"/>
    <w:rsid w:val="000A3C32"/>
    <w:rsid w:val="000A6209"/>
    <w:rsid w:val="000A7F13"/>
    <w:rsid w:val="000B0575"/>
    <w:rsid w:val="000B2190"/>
    <w:rsid w:val="000B43A2"/>
    <w:rsid w:val="000C5624"/>
    <w:rsid w:val="000C582E"/>
    <w:rsid w:val="000C7239"/>
    <w:rsid w:val="000D27B3"/>
    <w:rsid w:val="000D4F9E"/>
    <w:rsid w:val="000D7931"/>
    <w:rsid w:val="000D7B3C"/>
    <w:rsid w:val="000E4E3F"/>
    <w:rsid w:val="000F1EFC"/>
    <w:rsid w:val="00100177"/>
    <w:rsid w:val="0010235C"/>
    <w:rsid w:val="00102407"/>
    <w:rsid w:val="00106CBD"/>
    <w:rsid w:val="00107015"/>
    <w:rsid w:val="00107420"/>
    <w:rsid w:val="001115F3"/>
    <w:rsid w:val="00112247"/>
    <w:rsid w:val="00113A6C"/>
    <w:rsid w:val="00120545"/>
    <w:rsid w:val="00124F22"/>
    <w:rsid w:val="0012623A"/>
    <w:rsid w:val="00130A45"/>
    <w:rsid w:val="00135B8E"/>
    <w:rsid w:val="00137E7C"/>
    <w:rsid w:val="00140DD3"/>
    <w:rsid w:val="001449EE"/>
    <w:rsid w:val="00144D92"/>
    <w:rsid w:val="0014632C"/>
    <w:rsid w:val="00146509"/>
    <w:rsid w:val="00157806"/>
    <w:rsid w:val="001625CE"/>
    <w:rsid w:val="00162CFB"/>
    <w:rsid w:val="00166A3B"/>
    <w:rsid w:val="00176F4D"/>
    <w:rsid w:val="00183D3B"/>
    <w:rsid w:val="001874F1"/>
    <w:rsid w:val="00195461"/>
    <w:rsid w:val="00197351"/>
    <w:rsid w:val="001B1A7D"/>
    <w:rsid w:val="001B261A"/>
    <w:rsid w:val="001C57F8"/>
    <w:rsid w:val="001C6334"/>
    <w:rsid w:val="001E05E9"/>
    <w:rsid w:val="001E2A11"/>
    <w:rsid w:val="001E7ACE"/>
    <w:rsid w:val="001F3CCE"/>
    <w:rsid w:val="0020000E"/>
    <w:rsid w:val="00201144"/>
    <w:rsid w:val="00201A10"/>
    <w:rsid w:val="00201CDD"/>
    <w:rsid w:val="00204B6E"/>
    <w:rsid w:val="00211960"/>
    <w:rsid w:val="00214312"/>
    <w:rsid w:val="00216D9D"/>
    <w:rsid w:val="00222586"/>
    <w:rsid w:val="00222F09"/>
    <w:rsid w:val="002232F7"/>
    <w:rsid w:val="00225384"/>
    <w:rsid w:val="00225C34"/>
    <w:rsid w:val="00231D3B"/>
    <w:rsid w:val="00236E5F"/>
    <w:rsid w:val="00237EDC"/>
    <w:rsid w:val="00244CE6"/>
    <w:rsid w:val="002455F0"/>
    <w:rsid w:val="00262557"/>
    <w:rsid w:val="00264648"/>
    <w:rsid w:val="002654A0"/>
    <w:rsid w:val="00272191"/>
    <w:rsid w:val="002747B7"/>
    <w:rsid w:val="00290350"/>
    <w:rsid w:val="002941D3"/>
    <w:rsid w:val="002A4D71"/>
    <w:rsid w:val="002A620F"/>
    <w:rsid w:val="002C7FA3"/>
    <w:rsid w:val="002D0C30"/>
    <w:rsid w:val="002D10A3"/>
    <w:rsid w:val="002D4192"/>
    <w:rsid w:val="002E1213"/>
    <w:rsid w:val="002E4EF8"/>
    <w:rsid w:val="002E5EBA"/>
    <w:rsid w:val="002F5174"/>
    <w:rsid w:val="0030402C"/>
    <w:rsid w:val="00314254"/>
    <w:rsid w:val="00322E2A"/>
    <w:rsid w:val="0032383D"/>
    <w:rsid w:val="00324DC1"/>
    <w:rsid w:val="003252C2"/>
    <w:rsid w:val="0032599E"/>
    <w:rsid w:val="0033585E"/>
    <w:rsid w:val="00337E4B"/>
    <w:rsid w:val="00340DB3"/>
    <w:rsid w:val="00340EC0"/>
    <w:rsid w:val="0034233B"/>
    <w:rsid w:val="0034322F"/>
    <w:rsid w:val="003524F9"/>
    <w:rsid w:val="003533B4"/>
    <w:rsid w:val="00373887"/>
    <w:rsid w:val="00375BA0"/>
    <w:rsid w:val="003A6D3D"/>
    <w:rsid w:val="003B5013"/>
    <w:rsid w:val="003B6232"/>
    <w:rsid w:val="003C33A7"/>
    <w:rsid w:val="003C689B"/>
    <w:rsid w:val="003C6B67"/>
    <w:rsid w:val="003C7E66"/>
    <w:rsid w:val="003E0A00"/>
    <w:rsid w:val="003E1C92"/>
    <w:rsid w:val="003F1FD6"/>
    <w:rsid w:val="003F53E7"/>
    <w:rsid w:val="003F5B0A"/>
    <w:rsid w:val="003F6594"/>
    <w:rsid w:val="00402AAB"/>
    <w:rsid w:val="00406E8A"/>
    <w:rsid w:val="00410D9B"/>
    <w:rsid w:val="00411055"/>
    <w:rsid w:val="00420CD2"/>
    <w:rsid w:val="004231EC"/>
    <w:rsid w:val="00427691"/>
    <w:rsid w:val="00430527"/>
    <w:rsid w:val="00434499"/>
    <w:rsid w:val="00436168"/>
    <w:rsid w:val="00436C08"/>
    <w:rsid w:val="00443983"/>
    <w:rsid w:val="00443C14"/>
    <w:rsid w:val="004476C3"/>
    <w:rsid w:val="004478DF"/>
    <w:rsid w:val="004510F2"/>
    <w:rsid w:val="00453856"/>
    <w:rsid w:val="0046304D"/>
    <w:rsid w:val="0046321C"/>
    <w:rsid w:val="00463532"/>
    <w:rsid w:val="00464F49"/>
    <w:rsid w:val="00465309"/>
    <w:rsid w:val="0047239B"/>
    <w:rsid w:val="00472894"/>
    <w:rsid w:val="00492D12"/>
    <w:rsid w:val="0049370B"/>
    <w:rsid w:val="004A291F"/>
    <w:rsid w:val="004A4A1F"/>
    <w:rsid w:val="004B1A0C"/>
    <w:rsid w:val="004B4AD4"/>
    <w:rsid w:val="004B6A12"/>
    <w:rsid w:val="004D04EA"/>
    <w:rsid w:val="004D2136"/>
    <w:rsid w:val="004D586A"/>
    <w:rsid w:val="004D67BF"/>
    <w:rsid w:val="004D684B"/>
    <w:rsid w:val="004D78ED"/>
    <w:rsid w:val="004D7B3E"/>
    <w:rsid w:val="004E67BC"/>
    <w:rsid w:val="004F0E91"/>
    <w:rsid w:val="004F1079"/>
    <w:rsid w:val="004F7C13"/>
    <w:rsid w:val="00512891"/>
    <w:rsid w:val="00514380"/>
    <w:rsid w:val="0051729C"/>
    <w:rsid w:val="00531657"/>
    <w:rsid w:val="00532A10"/>
    <w:rsid w:val="00536318"/>
    <w:rsid w:val="00544BB6"/>
    <w:rsid w:val="005474D5"/>
    <w:rsid w:val="00547F02"/>
    <w:rsid w:val="00550729"/>
    <w:rsid w:val="005527E6"/>
    <w:rsid w:val="0055747D"/>
    <w:rsid w:val="00560A2D"/>
    <w:rsid w:val="00561573"/>
    <w:rsid w:val="00566C55"/>
    <w:rsid w:val="00572876"/>
    <w:rsid w:val="0057351C"/>
    <w:rsid w:val="00573BFC"/>
    <w:rsid w:val="00574960"/>
    <w:rsid w:val="00586484"/>
    <w:rsid w:val="005974BA"/>
    <w:rsid w:val="005A0843"/>
    <w:rsid w:val="005A29F8"/>
    <w:rsid w:val="005A3C0A"/>
    <w:rsid w:val="005A6E57"/>
    <w:rsid w:val="005B68C7"/>
    <w:rsid w:val="005C1F0F"/>
    <w:rsid w:val="005C4CB4"/>
    <w:rsid w:val="005D102F"/>
    <w:rsid w:val="005D2306"/>
    <w:rsid w:val="005D7E60"/>
    <w:rsid w:val="005E2557"/>
    <w:rsid w:val="005E6D86"/>
    <w:rsid w:val="005F00E2"/>
    <w:rsid w:val="005F0BFF"/>
    <w:rsid w:val="005F2D8E"/>
    <w:rsid w:val="005F365F"/>
    <w:rsid w:val="00600A77"/>
    <w:rsid w:val="00601B3C"/>
    <w:rsid w:val="00603412"/>
    <w:rsid w:val="006043CD"/>
    <w:rsid w:val="006058D7"/>
    <w:rsid w:val="0060596E"/>
    <w:rsid w:val="0061141E"/>
    <w:rsid w:val="0061434B"/>
    <w:rsid w:val="00615E95"/>
    <w:rsid w:val="00620FBF"/>
    <w:rsid w:val="006304A4"/>
    <w:rsid w:val="00632D6C"/>
    <w:rsid w:val="00640277"/>
    <w:rsid w:val="006416C5"/>
    <w:rsid w:val="006512F7"/>
    <w:rsid w:val="006516E7"/>
    <w:rsid w:val="00672F7F"/>
    <w:rsid w:val="0067305D"/>
    <w:rsid w:val="00673E2B"/>
    <w:rsid w:val="006741C8"/>
    <w:rsid w:val="00676CD6"/>
    <w:rsid w:val="00677292"/>
    <w:rsid w:val="00683CCD"/>
    <w:rsid w:val="00686479"/>
    <w:rsid w:val="00693585"/>
    <w:rsid w:val="00694038"/>
    <w:rsid w:val="006A0074"/>
    <w:rsid w:val="006C1535"/>
    <w:rsid w:val="006C1581"/>
    <w:rsid w:val="006C19F9"/>
    <w:rsid w:val="006D2FA4"/>
    <w:rsid w:val="006E0BC9"/>
    <w:rsid w:val="006E1F77"/>
    <w:rsid w:val="007032CA"/>
    <w:rsid w:val="007114EE"/>
    <w:rsid w:val="007212AA"/>
    <w:rsid w:val="007217A6"/>
    <w:rsid w:val="00726039"/>
    <w:rsid w:val="00730105"/>
    <w:rsid w:val="0073044E"/>
    <w:rsid w:val="007443B7"/>
    <w:rsid w:val="007522F2"/>
    <w:rsid w:val="00753D5D"/>
    <w:rsid w:val="00753DAF"/>
    <w:rsid w:val="00756A81"/>
    <w:rsid w:val="0076668B"/>
    <w:rsid w:val="00771043"/>
    <w:rsid w:val="00774B0E"/>
    <w:rsid w:val="0077627E"/>
    <w:rsid w:val="0078648D"/>
    <w:rsid w:val="0079113F"/>
    <w:rsid w:val="007924B0"/>
    <w:rsid w:val="007938A0"/>
    <w:rsid w:val="00795784"/>
    <w:rsid w:val="00797345"/>
    <w:rsid w:val="007A08F7"/>
    <w:rsid w:val="007A6BD8"/>
    <w:rsid w:val="007B6000"/>
    <w:rsid w:val="007B6DCB"/>
    <w:rsid w:val="007B7298"/>
    <w:rsid w:val="007C169A"/>
    <w:rsid w:val="007C2D46"/>
    <w:rsid w:val="007C7288"/>
    <w:rsid w:val="007D7C3B"/>
    <w:rsid w:val="007E3EB1"/>
    <w:rsid w:val="007E633B"/>
    <w:rsid w:val="007E7DB1"/>
    <w:rsid w:val="007F71FB"/>
    <w:rsid w:val="007F7F05"/>
    <w:rsid w:val="008028FA"/>
    <w:rsid w:val="008036F0"/>
    <w:rsid w:val="00804841"/>
    <w:rsid w:val="00812D5B"/>
    <w:rsid w:val="00815609"/>
    <w:rsid w:val="00816E00"/>
    <w:rsid w:val="008201D4"/>
    <w:rsid w:val="00820A5A"/>
    <w:rsid w:val="008248A0"/>
    <w:rsid w:val="008265FE"/>
    <w:rsid w:val="00830C19"/>
    <w:rsid w:val="00841BA1"/>
    <w:rsid w:val="00847117"/>
    <w:rsid w:val="0085169F"/>
    <w:rsid w:val="008538D5"/>
    <w:rsid w:val="00853DE6"/>
    <w:rsid w:val="008562D8"/>
    <w:rsid w:val="00866837"/>
    <w:rsid w:val="00866AC0"/>
    <w:rsid w:val="00870064"/>
    <w:rsid w:val="00870F34"/>
    <w:rsid w:val="008730B0"/>
    <w:rsid w:val="00877F22"/>
    <w:rsid w:val="00883514"/>
    <w:rsid w:val="00883830"/>
    <w:rsid w:val="00897B53"/>
    <w:rsid w:val="008A1D19"/>
    <w:rsid w:val="008A45F8"/>
    <w:rsid w:val="008A6D94"/>
    <w:rsid w:val="008B0B79"/>
    <w:rsid w:val="008B2B45"/>
    <w:rsid w:val="008B4971"/>
    <w:rsid w:val="008B4F37"/>
    <w:rsid w:val="008B4F9D"/>
    <w:rsid w:val="008B52EE"/>
    <w:rsid w:val="008B5844"/>
    <w:rsid w:val="008B61C4"/>
    <w:rsid w:val="008C12C9"/>
    <w:rsid w:val="008C759D"/>
    <w:rsid w:val="008D1A1B"/>
    <w:rsid w:val="008D48B7"/>
    <w:rsid w:val="008D4EF7"/>
    <w:rsid w:val="008F467D"/>
    <w:rsid w:val="008F4D9D"/>
    <w:rsid w:val="009075B0"/>
    <w:rsid w:val="00907BDB"/>
    <w:rsid w:val="00911A36"/>
    <w:rsid w:val="00913D84"/>
    <w:rsid w:val="00913F1E"/>
    <w:rsid w:val="009152C4"/>
    <w:rsid w:val="00915602"/>
    <w:rsid w:val="00916946"/>
    <w:rsid w:val="00925163"/>
    <w:rsid w:val="009253DA"/>
    <w:rsid w:val="00926BCA"/>
    <w:rsid w:val="00931F7D"/>
    <w:rsid w:val="009338E9"/>
    <w:rsid w:val="00933A41"/>
    <w:rsid w:val="0093704F"/>
    <w:rsid w:val="00941ADD"/>
    <w:rsid w:val="009446D8"/>
    <w:rsid w:val="00944C95"/>
    <w:rsid w:val="009530B5"/>
    <w:rsid w:val="00954CDF"/>
    <w:rsid w:val="00955440"/>
    <w:rsid w:val="00961970"/>
    <w:rsid w:val="00962A93"/>
    <w:rsid w:val="00966880"/>
    <w:rsid w:val="0096707B"/>
    <w:rsid w:val="0097210D"/>
    <w:rsid w:val="00972554"/>
    <w:rsid w:val="0097306F"/>
    <w:rsid w:val="00973363"/>
    <w:rsid w:val="009832FA"/>
    <w:rsid w:val="00983A0B"/>
    <w:rsid w:val="00991BDB"/>
    <w:rsid w:val="00995668"/>
    <w:rsid w:val="00996542"/>
    <w:rsid w:val="009969F1"/>
    <w:rsid w:val="009A050F"/>
    <w:rsid w:val="009B7852"/>
    <w:rsid w:val="009C1882"/>
    <w:rsid w:val="009E060E"/>
    <w:rsid w:val="009E1C22"/>
    <w:rsid w:val="009E31C5"/>
    <w:rsid w:val="009E351E"/>
    <w:rsid w:val="009F3355"/>
    <w:rsid w:val="009F635D"/>
    <w:rsid w:val="00A00DF8"/>
    <w:rsid w:val="00A010A5"/>
    <w:rsid w:val="00A01428"/>
    <w:rsid w:val="00A060AE"/>
    <w:rsid w:val="00A200CD"/>
    <w:rsid w:val="00A27CC5"/>
    <w:rsid w:val="00A36C08"/>
    <w:rsid w:val="00A40F40"/>
    <w:rsid w:val="00A41B4D"/>
    <w:rsid w:val="00A4222C"/>
    <w:rsid w:val="00A46812"/>
    <w:rsid w:val="00A47E73"/>
    <w:rsid w:val="00A52CA5"/>
    <w:rsid w:val="00A604F4"/>
    <w:rsid w:val="00A6398D"/>
    <w:rsid w:val="00A778FB"/>
    <w:rsid w:val="00A839BB"/>
    <w:rsid w:val="00AA5049"/>
    <w:rsid w:val="00AA7B5C"/>
    <w:rsid w:val="00AB098A"/>
    <w:rsid w:val="00AB38FE"/>
    <w:rsid w:val="00AC2C64"/>
    <w:rsid w:val="00AE6D82"/>
    <w:rsid w:val="00AF01DF"/>
    <w:rsid w:val="00AF60F0"/>
    <w:rsid w:val="00B032F4"/>
    <w:rsid w:val="00B071D6"/>
    <w:rsid w:val="00B11BBA"/>
    <w:rsid w:val="00B12938"/>
    <w:rsid w:val="00B16512"/>
    <w:rsid w:val="00B17D03"/>
    <w:rsid w:val="00B226AE"/>
    <w:rsid w:val="00B2272F"/>
    <w:rsid w:val="00B22D56"/>
    <w:rsid w:val="00B24797"/>
    <w:rsid w:val="00B3048E"/>
    <w:rsid w:val="00B307F5"/>
    <w:rsid w:val="00B3419E"/>
    <w:rsid w:val="00B4089E"/>
    <w:rsid w:val="00B41612"/>
    <w:rsid w:val="00B52B9C"/>
    <w:rsid w:val="00B553FA"/>
    <w:rsid w:val="00B55A2F"/>
    <w:rsid w:val="00B64275"/>
    <w:rsid w:val="00B65BCE"/>
    <w:rsid w:val="00B702AE"/>
    <w:rsid w:val="00B74317"/>
    <w:rsid w:val="00B74DFF"/>
    <w:rsid w:val="00B80795"/>
    <w:rsid w:val="00B807FA"/>
    <w:rsid w:val="00B867A5"/>
    <w:rsid w:val="00B873E5"/>
    <w:rsid w:val="00B9076D"/>
    <w:rsid w:val="00B9122F"/>
    <w:rsid w:val="00B94E0D"/>
    <w:rsid w:val="00BB1557"/>
    <w:rsid w:val="00BB2F2A"/>
    <w:rsid w:val="00BB4C99"/>
    <w:rsid w:val="00BC0A36"/>
    <w:rsid w:val="00BC357D"/>
    <w:rsid w:val="00BC5FC1"/>
    <w:rsid w:val="00BD0965"/>
    <w:rsid w:val="00BD277E"/>
    <w:rsid w:val="00BE115F"/>
    <w:rsid w:val="00BE46C4"/>
    <w:rsid w:val="00BE557B"/>
    <w:rsid w:val="00BE7863"/>
    <w:rsid w:val="00BF0160"/>
    <w:rsid w:val="00BF0D0B"/>
    <w:rsid w:val="00C00EDD"/>
    <w:rsid w:val="00C01F3B"/>
    <w:rsid w:val="00C02325"/>
    <w:rsid w:val="00C02830"/>
    <w:rsid w:val="00C0725C"/>
    <w:rsid w:val="00C23280"/>
    <w:rsid w:val="00C23A33"/>
    <w:rsid w:val="00C26C34"/>
    <w:rsid w:val="00C30B2B"/>
    <w:rsid w:val="00C365A6"/>
    <w:rsid w:val="00C40C6E"/>
    <w:rsid w:val="00C41A2C"/>
    <w:rsid w:val="00C43656"/>
    <w:rsid w:val="00C44856"/>
    <w:rsid w:val="00C4662B"/>
    <w:rsid w:val="00C50A92"/>
    <w:rsid w:val="00C5308E"/>
    <w:rsid w:val="00C611AE"/>
    <w:rsid w:val="00C63306"/>
    <w:rsid w:val="00C644F8"/>
    <w:rsid w:val="00C729D1"/>
    <w:rsid w:val="00C7618F"/>
    <w:rsid w:val="00C8218E"/>
    <w:rsid w:val="00C82330"/>
    <w:rsid w:val="00C84625"/>
    <w:rsid w:val="00C90F38"/>
    <w:rsid w:val="00C91CAC"/>
    <w:rsid w:val="00C940CA"/>
    <w:rsid w:val="00C94482"/>
    <w:rsid w:val="00C950E2"/>
    <w:rsid w:val="00C95527"/>
    <w:rsid w:val="00C95B26"/>
    <w:rsid w:val="00C963B0"/>
    <w:rsid w:val="00CA207E"/>
    <w:rsid w:val="00CA2F5B"/>
    <w:rsid w:val="00CA48A9"/>
    <w:rsid w:val="00CB53BE"/>
    <w:rsid w:val="00CB7A7D"/>
    <w:rsid w:val="00CB7E9E"/>
    <w:rsid w:val="00CC6F6B"/>
    <w:rsid w:val="00CD7C4A"/>
    <w:rsid w:val="00CE5B38"/>
    <w:rsid w:val="00CF27F8"/>
    <w:rsid w:val="00CF5471"/>
    <w:rsid w:val="00D10E7D"/>
    <w:rsid w:val="00D11A3B"/>
    <w:rsid w:val="00D14CF0"/>
    <w:rsid w:val="00D153DC"/>
    <w:rsid w:val="00D163D2"/>
    <w:rsid w:val="00D213B0"/>
    <w:rsid w:val="00D2585E"/>
    <w:rsid w:val="00D306C8"/>
    <w:rsid w:val="00D34A69"/>
    <w:rsid w:val="00D40EDD"/>
    <w:rsid w:val="00D42E3D"/>
    <w:rsid w:val="00D43637"/>
    <w:rsid w:val="00D5114A"/>
    <w:rsid w:val="00D521D4"/>
    <w:rsid w:val="00D52FD6"/>
    <w:rsid w:val="00D558B8"/>
    <w:rsid w:val="00D56C28"/>
    <w:rsid w:val="00D61215"/>
    <w:rsid w:val="00D82E4D"/>
    <w:rsid w:val="00D864D4"/>
    <w:rsid w:val="00D941AD"/>
    <w:rsid w:val="00DA6CEB"/>
    <w:rsid w:val="00DA74D4"/>
    <w:rsid w:val="00DB3361"/>
    <w:rsid w:val="00DB6F03"/>
    <w:rsid w:val="00DB7B65"/>
    <w:rsid w:val="00DC5D90"/>
    <w:rsid w:val="00DD08C9"/>
    <w:rsid w:val="00DD2EF5"/>
    <w:rsid w:val="00DD33B6"/>
    <w:rsid w:val="00DD43A7"/>
    <w:rsid w:val="00DD5AA4"/>
    <w:rsid w:val="00DD7982"/>
    <w:rsid w:val="00DE1B94"/>
    <w:rsid w:val="00DE28B1"/>
    <w:rsid w:val="00DE3F00"/>
    <w:rsid w:val="00DF1A32"/>
    <w:rsid w:val="00DF478B"/>
    <w:rsid w:val="00DF4BE4"/>
    <w:rsid w:val="00DF5E9B"/>
    <w:rsid w:val="00E03BFC"/>
    <w:rsid w:val="00E05FBF"/>
    <w:rsid w:val="00E1507E"/>
    <w:rsid w:val="00E242B8"/>
    <w:rsid w:val="00E25E91"/>
    <w:rsid w:val="00E30194"/>
    <w:rsid w:val="00E32CD3"/>
    <w:rsid w:val="00E32D69"/>
    <w:rsid w:val="00E410B4"/>
    <w:rsid w:val="00E4175F"/>
    <w:rsid w:val="00E43E39"/>
    <w:rsid w:val="00E538F1"/>
    <w:rsid w:val="00E568D2"/>
    <w:rsid w:val="00E57813"/>
    <w:rsid w:val="00E6592A"/>
    <w:rsid w:val="00E7111A"/>
    <w:rsid w:val="00E81600"/>
    <w:rsid w:val="00E9363C"/>
    <w:rsid w:val="00E942EB"/>
    <w:rsid w:val="00EA01F2"/>
    <w:rsid w:val="00EA108E"/>
    <w:rsid w:val="00EA15A7"/>
    <w:rsid w:val="00EA3720"/>
    <w:rsid w:val="00EA6251"/>
    <w:rsid w:val="00EA631B"/>
    <w:rsid w:val="00EA79F8"/>
    <w:rsid w:val="00EB0B66"/>
    <w:rsid w:val="00EB2232"/>
    <w:rsid w:val="00EB5080"/>
    <w:rsid w:val="00EB63E3"/>
    <w:rsid w:val="00EC4883"/>
    <w:rsid w:val="00EC4B2A"/>
    <w:rsid w:val="00EC7E63"/>
    <w:rsid w:val="00ED33E9"/>
    <w:rsid w:val="00EE4070"/>
    <w:rsid w:val="00EE6427"/>
    <w:rsid w:val="00EF405B"/>
    <w:rsid w:val="00EF7B42"/>
    <w:rsid w:val="00F228C3"/>
    <w:rsid w:val="00F26BD0"/>
    <w:rsid w:val="00F301A4"/>
    <w:rsid w:val="00F33FB6"/>
    <w:rsid w:val="00F35AC9"/>
    <w:rsid w:val="00F37F6E"/>
    <w:rsid w:val="00F47794"/>
    <w:rsid w:val="00F51675"/>
    <w:rsid w:val="00F52491"/>
    <w:rsid w:val="00F5266B"/>
    <w:rsid w:val="00F623BF"/>
    <w:rsid w:val="00F71308"/>
    <w:rsid w:val="00F71E7E"/>
    <w:rsid w:val="00F810A8"/>
    <w:rsid w:val="00F86127"/>
    <w:rsid w:val="00F918A9"/>
    <w:rsid w:val="00F932F9"/>
    <w:rsid w:val="00F93D93"/>
    <w:rsid w:val="00F95573"/>
    <w:rsid w:val="00F97C14"/>
    <w:rsid w:val="00FA2B52"/>
    <w:rsid w:val="00FA3F26"/>
    <w:rsid w:val="00FB171C"/>
    <w:rsid w:val="00FB39CE"/>
    <w:rsid w:val="00FC1775"/>
    <w:rsid w:val="00FC1BEC"/>
    <w:rsid w:val="00FD1969"/>
    <w:rsid w:val="00FD2FC7"/>
    <w:rsid w:val="00FD40B1"/>
    <w:rsid w:val="00FE0924"/>
    <w:rsid w:val="00FE0D4A"/>
    <w:rsid w:val="00FF16D6"/>
    <w:rsid w:val="00FF2259"/>
    <w:rsid w:val="00FF3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7F4D0-0248-41FB-8A22-1DE6A82D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52</Pages>
  <Words>11853</Words>
  <Characters>89084</Characters>
  <Application>Microsoft Office Word</Application>
  <DocSecurity>0</DocSecurity>
  <Lines>742</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47</cp:revision>
  <cp:lastPrinted>2020-02-25T14:26:00Z</cp:lastPrinted>
  <dcterms:created xsi:type="dcterms:W3CDTF">2022-03-23T07:10:00Z</dcterms:created>
  <dcterms:modified xsi:type="dcterms:W3CDTF">2023-04-07T11:52:00Z</dcterms:modified>
</cp:coreProperties>
</file>