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55" w:rsidRDefault="008421E8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Информация</w:t>
      </w:r>
    </w:p>
    <w:p w:rsidR="00D02555" w:rsidRDefault="00D0255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D02555" w:rsidRDefault="008421E8">
      <w:pPr>
        <w:pStyle w:val="Standard"/>
        <w:jc w:val="center"/>
      </w:pPr>
      <w:r>
        <w:rPr>
          <w:rFonts w:cs="Times New Roman"/>
          <w:b/>
          <w:sz w:val="28"/>
          <w:szCs w:val="28"/>
        </w:rPr>
        <w:t xml:space="preserve">Имущественная поддержка малого и среднего предпринимательства, </w:t>
      </w:r>
      <w:proofErr w:type="spellStart"/>
      <w:r>
        <w:rPr>
          <w:rFonts w:cs="Times New Roman"/>
          <w:b/>
          <w:sz w:val="28"/>
          <w:szCs w:val="28"/>
        </w:rPr>
        <w:t>самозанятых</w:t>
      </w:r>
      <w:proofErr w:type="spellEnd"/>
      <w:r>
        <w:rPr>
          <w:rFonts w:cs="Times New Roman"/>
          <w:b/>
          <w:sz w:val="28"/>
          <w:szCs w:val="28"/>
        </w:rPr>
        <w:t xml:space="preserve"> граждан</w:t>
      </w:r>
    </w:p>
    <w:p w:rsidR="00D02555" w:rsidRDefault="00D02555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D02555" w:rsidRDefault="008421E8">
      <w:pPr>
        <w:pStyle w:val="Standard"/>
        <w:jc w:val="both"/>
      </w:pPr>
      <w:r>
        <w:rPr>
          <w:rFonts w:cs="Times New Roman"/>
          <w:sz w:val="28"/>
          <w:szCs w:val="28"/>
        </w:rPr>
        <w:t>28 января 2021 года</w:t>
      </w:r>
    </w:p>
    <w:p w:rsidR="00D02555" w:rsidRDefault="00D02555">
      <w:pPr>
        <w:pStyle w:val="Standard"/>
        <w:jc w:val="both"/>
        <w:rPr>
          <w:rFonts w:cs="Times New Roman"/>
          <w:sz w:val="28"/>
          <w:szCs w:val="28"/>
        </w:rPr>
      </w:pPr>
    </w:p>
    <w:p w:rsidR="00D02555" w:rsidRDefault="008421E8">
      <w:pPr>
        <w:pStyle w:val="Standard"/>
        <w:ind w:firstLine="851"/>
        <w:jc w:val="both"/>
      </w:pPr>
      <w:r>
        <w:rPr>
          <w:rFonts w:cs="Times New Roman"/>
          <w:sz w:val="28"/>
          <w:szCs w:val="28"/>
        </w:rPr>
        <w:t xml:space="preserve">Курская область приняла участие в проводимом Корпорацией МСП </w:t>
      </w:r>
      <w:r>
        <w:rPr>
          <w:rFonts w:cs="Times New Roman"/>
          <w:sz w:val="28"/>
          <w:szCs w:val="28"/>
        </w:rPr>
        <w:t xml:space="preserve">общероссийском мероприятии с аппаратами Полномочных представителей президента Российской Федерации в федеральных округах, 85 субъектами Российской Федерации, муниципальными образованиями по ключевым направлениям работы по имущественной поддержке субъектов </w:t>
      </w:r>
      <w:r>
        <w:rPr>
          <w:rFonts w:cs="Times New Roman"/>
          <w:sz w:val="28"/>
          <w:szCs w:val="28"/>
        </w:rPr>
        <w:t xml:space="preserve">малого и среднего предпринимательства (далее – МСП) и </w:t>
      </w:r>
      <w:proofErr w:type="spellStart"/>
      <w:r>
        <w:rPr>
          <w:rFonts w:cs="Times New Roman"/>
          <w:sz w:val="28"/>
          <w:szCs w:val="28"/>
        </w:rPr>
        <w:t>самозанятых</w:t>
      </w:r>
      <w:proofErr w:type="spellEnd"/>
      <w:r>
        <w:rPr>
          <w:rFonts w:cs="Times New Roman"/>
          <w:sz w:val="28"/>
          <w:szCs w:val="28"/>
        </w:rPr>
        <w:t xml:space="preserve"> граждан, </w:t>
      </w:r>
      <w:proofErr w:type="gramStart"/>
      <w:r>
        <w:rPr>
          <w:rFonts w:cs="Times New Roman"/>
          <w:sz w:val="28"/>
          <w:szCs w:val="28"/>
        </w:rPr>
        <w:t>внедряемым с учетом дополнения национального проекта по МСП и запланированным к реализации в 2021 году.</w:t>
      </w:r>
      <w:proofErr w:type="gramEnd"/>
    </w:p>
    <w:p w:rsidR="00D02555" w:rsidRDefault="008421E8">
      <w:pPr>
        <w:pStyle w:val="Standard"/>
        <w:ind w:firstLine="851"/>
        <w:jc w:val="both"/>
      </w:pPr>
      <w:proofErr w:type="gramStart"/>
      <w:r>
        <w:rPr>
          <w:rFonts w:cs="Times New Roman"/>
          <w:sz w:val="28"/>
          <w:szCs w:val="28"/>
        </w:rPr>
        <w:t>Среди таких направлений отмечена системная работа органов власти всех уровней</w:t>
      </w:r>
      <w:r>
        <w:rPr>
          <w:rFonts w:cs="Times New Roman"/>
          <w:sz w:val="28"/>
          <w:szCs w:val="28"/>
        </w:rPr>
        <w:t>, включающая расширение поддержки за счет льготного предоставления неиспользуемого имущества государственных и муниципальных предприятий и учреждений, земельных участков из состава земель, государственная собственность на которые не разграничена, а также п</w:t>
      </w:r>
      <w:r>
        <w:rPr>
          <w:rFonts w:cs="Times New Roman"/>
          <w:sz w:val="28"/>
          <w:szCs w:val="28"/>
        </w:rPr>
        <w:t>ланирование предоставления такого имущества, включая проведение маркетинговых мероприятий по информированию бизнеса об условиях получения свободного государственного и муниципального имущества, создание возможностей для</w:t>
      </w:r>
      <w:proofErr w:type="gramEnd"/>
      <w:r>
        <w:rPr>
          <w:rFonts w:cs="Times New Roman"/>
          <w:sz w:val="28"/>
          <w:szCs w:val="28"/>
        </w:rPr>
        <w:t xml:space="preserve"> получения имущественной поддержки </w:t>
      </w:r>
      <w:proofErr w:type="spellStart"/>
      <w:r>
        <w:rPr>
          <w:rFonts w:cs="Times New Roman"/>
          <w:sz w:val="28"/>
          <w:szCs w:val="28"/>
        </w:rPr>
        <w:t>са</w:t>
      </w:r>
      <w:r>
        <w:rPr>
          <w:rFonts w:cs="Times New Roman"/>
          <w:sz w:val="28"/>
          <w:szCs w:val="28"/>
        </w:rPr>
        <w:t>мозанятыми</w:t>
      </w:r>
      <w:proofErr w:type="spellEnd"/>
      <w:r>
        <w:rPr>
          <w:rFonts w:cs="Times New Roman"/>
          <w:sz w:val="28"/>
          <w:szCs w:val="28"/>
        </w:rPr>
        <w:t xml:space="preserve"> гражданами.</w:t>
      </w:r>
    </w:p>
    <w:p w:rsidR="00D02555" w:rsidRDefault="008421E8">
      <w:pPr>
        <w:pStyle w:val="Standard"/>
        <w:ind w:firstLine="851"/>
        <w:jc w:val="both"/>
      </w:pPr>
      <w:proofErr w:type="gramStart"/>
      <w:r>
        <w:rPr>
          <w:rFonts w:cs="Times New Roman"/>
          <w:sz w:val="28"/>
          <w:szCs w:val="28"/>
        </w:rPr>
        <w:t xml:space="preserve">Корпорацией МСП представлены методические материалы, упрощающие организацию такой работы, а также презентованы практики Республики Коми по установлению преференций для субъектов МСП и </w:t>
      </w:r>
      <w:proofErr w:type="spellStart"/>
      <w:r>
        <w:rPr>
          <w:rFonts w:cs="Times New Roman"/>
          <w:sz w:val="28"/>
          <w:szCs w:val="28"/>
        </w:rPr>
        <w:t>самозанятых</w:t>
      </w:r>
      <w:proofErr w:type="spellEnd"/>
      <w:r>
        <w:rPr>
          <w:rFonts w:cs="Times New Roman"/>
          <w:sz w:val="28"/>
          <w:szCs w:val="28"/>
        </w:rPr>
        <w:t>, позволяющих получить государственное</w:t>
      </w:r>
      <w:r>
        <w:rPr>
          <w:rFonts w:cs="Times New Roman"/>
          <w:sz w:val="28"/>
          <w:szCs w:val="28"/>
        </w:rPr>
        <w:t xml:space="preserve"> имущество по льготной ставке арендной платы в заявительном порядке без проведения длительных процедур торгов, Оренбургской и Свердловской областей – по организации взаимодействия с </w:t>
      </w:r>
      <w:proofErr w:type="spellStart"/>
      <w:r>
        <w:rPr>
          <w:rFonts w:cs="Times New Roman"/>
          <w:sz w:val="28"/>
          <w:szCs w:val="28"/>
        </w:rPr>
        <w:t>самозанятыми</w:t>
      </w:r>
      <w:proofErr w:type="spellEnd"/>
      <w:r>
        <w:rPr>
          <w:rFonts w:cs="Times New Roman"/>
          <w:sz w:val="28"/>
          <w:szCs w:val="28"/>
        </w:rPr>
        <w:t xml:space="preserve"> гражданами, снятию ограничений в региональных и муниципальных</w:t>
      </w:r>
      <w:r>
        <w:rPr>
          <w:rFonts w:cs="Times New Roman"/>
          <w:sz w:val="28"/>
          <w:szCs w:val="28"/>
        </w:rPr>
        <w:t xml:space="preserve"> актах на оказание имущественной</w:t>
      </w:r>
      <w:proofErr w:type="gramEnd"/>
      <w:r>
        <w:rPr>
          <w:rFonts w:cs="Times New Roman"/>
          <w:sz w:val="28"/>
          <w:szCs w:val="28"/>
        </w:rPr>
        <w:t xml:space="preserve"> поддержки данной категории лиц.</w:t>
      </w:r>
    </w:p>
    <w:p w:rsidR="00D02555" w:rsidRDefault="008421E8">
      <w:pPr>
        <w:pStyle w:val="Standard"/>
        <w:ind w:firstLine="851"/>
        <w:jc w:val="both"/>
      </w:pPr>
      <w:r>
        <w:rPr>
          <w:rFonts w:cs="Times New Roman"/>
          <w:sz w:val="28"/>
          <w:szCs w:val="28"/>
        </w:rPr>
        <w:t xml:space="preserve">По итогам года </w:t>
      </w:r>
      <w:proofErr w:type="spellStart"/>
      <w:r>
        <w:rPr>
          <w:rFonts w:cs="Times New Roman"/>
          <w:sz w:val="28"/>
          <w:szCs w:val="28"/>
        </w:rPr>
        <w:t>самозанятым</w:t>
      </w:r>
      <w:proofErr w:type="spellEnd"/>
      <w:r>
        <w:rPr>
          <w:rFonts w:cs="Times New Roman"/>
          <w:sz w:val="28"/>
          <w:szCs w:val="28"/>
        </w:rPr>
        <w:t xml:space="preserve"> гражданам запланировано предоставление на льготной основе не менее 400 объектов имущества, предпринимателям – не менее 28 500 объектов, а также корректировка федера</w:t>
      </w:r>
      <w:r>
        <w:rPr>
          <w:rFonts w:cs="Times New Roman"/>
          <w:sz w:val="28"/>
          <w:szCs w:val="28"/>
        </w:rPr>
        <w:t>льного законодательства в части улучшения условий оказания поддержки.</w:t>
      </w:r>
    </w:p>
    <w:p w:rsidR="00D02555" w:rsidRDefault="00D02555">
      <w:pPr>
        <w:pStyle w:val="Standard"/>
        <w:ind w:firstLine="851"/>
        <w:jc w:val="both"/>
        <w:rPr>
          <w:rFonts w:cs="Times New Roman"/>
          <w:sz w:val="28"/>
          <w:szCs w:val="28"/>
        </w:rPr>
      </w:pPr>
    </w:p>
    <w:p w:rsidR="00D02555" w:rsidRDefault="008421E8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Трансляция совещания размещена на канале </w:t>
      </w:r>
      <w:r>
        <w:rPr>
          <w:rFonts w:cs="Times New Roman"/>
          <w:sz w:val="28"/>
          <w:szCs w:val="28"/>
          <w:lang w:val="en-US"/>
        </w:rPr>
        <w:t>YouTube</w:t>
      </w:r>
      <w:r>
        <w:rPr>
          <w:rFonts w:cs="Times New Roman"/>
          <w:sz w:val="28"/>
          <w:szCs w:val="28"/>
        </w:rPr>
        <w:t xml:space="preserve"> по ссылке – </w:t>
      </w:r>
      <w:r>
        <w:rPr>
          <w:rFonts w:cs="Times New Roman"/>
          <w:sz w:val="28"/>
          <w:szCs w:val="28"/>
          <w:u w:val="single"/>
          <w:lang w:val="en-US"/>
        </w:rPr>
        <w:t>https</w:t>
      </w:r>
      <w:r>
        <w:rPr>
          <w:rFonts w:cs="Times New Roman"/>
          <w:sz w:val="28"/>
          <w:szCs w:val="28"/>
          <w:u w:val="single"/>
        </w:rPr>
        <w:t>://</w:t>
      </w:r>
      <w:proofErr w:type="spellStart"/>
      <w:r>
        <w:rPr>
          <w:rFonts w:cs="Times New Roman"/>
          <w:sz w:val="28"/>
          <w:szCs w:val="28"/>
          <w:u w:val="single"/>
          <w:lang w:val="en-US"/>
        </w:rPr>
        <w:t>youtu</w:t>
      </w:r>
      <w:proofErr w:type="spellEnd"/>
      <w:r>
        <w:rPr>
          <w:rFonts w:cs="Times New Roman"/>
          <w:sz w:val="28"/>
          <w:szCs w:val="28"/>
          <w:u w:val="single"/>
        </w:rPr>
        <w:t>.</w:t>
      </w:r>
      <w:r>
        <w:rPr>
          <w:rFonts w:cs="Times New Roman"/>
          <w:sz w:val="28"/>
          <w:szCs w:val="28"/>
          <w:u w:val="single"/>
          <w:lang w:val="en-US"/>
        </w:rPr>
        <w:t>be</w:t>
      </w:r>
      <w:r>
        <w:rPr>
          <w:rFonts w:cs="Times New Roman"/>
          <w:sz w:val="28"/>
          <w:szCs w:val="28"/>
          <w:u w:val="single"/>
        </w:rPr>
        <w:t>/8</w:t>
      </w:r>
      <w:proofErr w:type="spellStart"/>
      <w:r>
        <w:rPr>
          <w:rFonts w:cs="Times New Roman"/>
          <w:sz w:val="28"/>
          <w:szCs w:val="28"/>
          <w:u w:val="single"/>
          <w:lang w:val="en-US"/>
        </w:rPr>
        <w:t>kFApkg</w:t>
      </w:r>
      <w:proofErr w:type="spellEnd"/>
      <w:r>
        <w:rPr>
          <w:rFonts w:cs="Times New Roman"/>
          <w:sz w:val="28"/>
          <w:szCs w:val="28"/>
          <w:u w:val="single"/>
        </w:rPr>
        <w:t>2</w:t>
      </w:r>
      <w:r>
        <w:rPr>
          <w:rFonts w:cs="Times New Roman"/>
          <w:sz w:val="28"/>
          <w:szCs w:val="28"/>
          <w:u w:val="single"/>
          <w:lang w:val="en-US"/>
        </w:rPr>
        <w:t>n</w:t>
      </w:r>
      <w:r>
        <w:rPr>
          <w:rFonts w:cs="Times New Roman"/>
          <w:sz w:val="28"/>
          <w:szCs w:val="28"/>
          <w:u w:val="single"/>
        </w:rPr>
        <w:t>0</w:t>
      </w:r>
      <w:r>
        <w:rPr>
          <w:rFonts w:cs="Times New Roman"/>
          <w:sz w:val="28"/>
          <w:szCs w:val="28"/>
          <w:u w:val="single"/>
          <w:lang w:val="en-US"/>
        </w:rPr>
        <w:t>w</w:t>
      </w:r>
    </w:p>
    <w:sectPr w:rsidR="00D02555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E8" w:rsidRDefault="008421E8" w:rsidP="00D02555">
      <w:r>
        <w:separator/>
      </w:r>
    </w:p>
  </w:endnote>
  <w:endnote w:type="continuationSeparator" w:id="0">
    <w:p w:rsidR="008421E8" w:rsidRDefault="008421E8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E8" w:rsidRDefault="008421E8" w:rsidP="00D02555">
      <w:r w:rsidRPr="00D02555">
        <w:rPr>
          <w:color w:val="000000"/>
        </w:rPr>
        <w:separator/>
      </w:r>
    </w:p>
  </w:footnote>
  <w:footnote w:type="continuationSeparator" w:id="0">
    <w:p w:rsidR="008421E8" w:rsidRDefault="008421E8" w:rsidP="00D02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8421E8"/>
    <w:rsid w:val="00C4353E"/>
    <w:rsid w:val="00D0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</cp:revision>
  <dcterms:created xsi:type="dcterms:W3CDTF">2023-09-29T04:14:00Z</dcterms:created>
  <dcterms:modified xsi:type="dcterms:W3CDTF">2023-09-29T04:14:00Z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