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E8" w:rsidRDefault="00D07DE8" w:rsidP="00C51882">
      <w:pPr>
        <w:pStyle w:val="ConsTitle"/>
        <w:widowControl/>
        <w:ind w:right="0"/>
        <w:jc w:val="center"/>
        <w:rPr>
          <w:sz w:val="32"/>
          <w:szCs w:val="48"/>
        </w:rPr>
      </w:pPr>
      <w:r>
        <w:rPr>
          <w:sz w:val="32"/>
          <w:szCs w:val="48"/>
        </w:rPr>
        <w:t>СОБРАНИЕ ДЕПУТАТОВ</w:t>
      </w:r>
    </w:p>
    <w:p w:rsidR="00D07DE8" w:rsidRDefault="00D07DE8" w:rsidP="00C51882">
      <w:pPr>
        <w:pStyle w:val="ConsTitle"/>
        <w:widowControl/>
        <w:ind w:right="0"/>
        <w:jc w:val="center"/>
        <w:rPr>
          <w:sz w:val="32"/>
          <w:szCs w:val="48"/>
        </w:rPr>
      </w:pPr>
      <w:r>
        <w:rPr>
          <w:sz w:val="32"/>
          <w:szCs w:val="48"/>
        </w:rPr>
        <w:t>ВЫШНЕРЕУТЧАНСКОГО СЕЛЬСОВЕТА</w:t>
      </w:r>
    </w:p>
    <w:p w:rsidR="00D07DE8" w:rsidRDefault="00D07DE8" w:rsidP="00C51882">
      <w:pPr>
        <w:pStyle w:val="ConsTitle"/>
        <w:widowControl/>
        <w:ind w:right="0"/>
        <w:jc w:val="center"/>
        <w:rPr>
          <w:sz w:val="32"/>
          <w:szCs w:val="48"/>
        </w:rPr>
      </w:pPr>
      <w:r>
        <w:rPr>
          <w:sz w:val="32"/>
          <w:szCs w:val="48"/>
        </w:rPr>
        <w:t>МЕДВЕНСКОГО РАЙОНА</w:t>
      </w:r>
    </w:p>
    <w:p w:rsidR="00D07DE8" w:rsidRDefault="00D07DE8" w:rsidP="00C51882">
      <w:pPr>
        <w:pStyle w:val="ConsTitle"/>
        <w:widowControl/>
        <w:ind w:right="0"/>
        <w:jc w:val="center"/>
        <w:rPr>
          <w:sz w:val="32"/>
          <w:szCs w:val="48"/>
        </w:rPr>
      </w:pPr>
      <w:r>
        <w:rPr>
          <w:sz w:val="32"/>
          <w:szCs w:val="48"/>
        </w:rPr>
        <w:t>КУРСКОЙ ОБЛАСТИ</w:t>
      </w:r>
    </w:p>
    <w:p w:rsidR="00D07DE8" w:rsidRDefault="00D07DE8" w:rsidP="00C51882">
      <w:pPr>
        <w:pStyle w:val="ConsTitle"/>
        <w:widowControl/>
        <w:ind w:right="0"/>
        <w:jc w:val="center"/>
        <w:rPr>
          <w:rFonts w:ascii="Times New Roman" w:hAnsi="Times New Roman"/>
          <w:sz w:val="24"/>
        </w:rPr>
      </w:pPr>
    </w:p>
    <w:p w:rsidR="00D07DE8" w:rsidRDefault="00D07DE8" w:rsidP="00D07DE8">
      <w:pPr>
        <w:pStyle w:val="ConsTitle"/>
        <w:widowControl/>
        <w:ind w:right="0"/>
        <w:jc w:val="center"/>
        <w:rPr>
          <w:sz w:val="32"/>
          <w:szCs w:val="32"/>
        </w:rPr>
      </w:pPr>
      <w:r>
        <w:rPr>
          <w:sz w:val="32"/>
          <w:szCs w:val="32"/>
        </w:rPr>
        <w:t>РЕШЕНИЕ</w:t>
      </w:r>
    </w:p>
    <w:p w:rsidR="00D07DE8" w:rsidRDefault="00D07DE8" w:rsidP="00D07DE8">
      <w:pPr>
        <w:pStyle w:val="ConsTitle"/>
        <w:widowControl/>
        <w:ind w:right="0"/>
        <w:jc w:val="center"/>
        <w:rPr>
          <w:sz w:val="32"/>
          <w:szCs w:val="32"/>
        </w:rPr>
      </w:pPr>
      <w:r>
        <w:rPr>
          <w:sz w:val="32"/>
          <w:szCs w:val="32"/>
        </w:rPr>
        <w:t xml:space="preserve">от </w:t>
      </w:r>
      <w:r w:rsidR="00CE21CC">
        <w:rPr>
          <w:sz w:val="32"/>
          <w:szCs w:val="32"/>
        </w:rPr>
        <w:t>07</w:t>
      </w:r>
      <w:r>
        <w:rPr>
          <w:sz w:val="32"/>
          <w:szCs w:val="32"/>
        </w:rPr>
        <w:t xml:space="preserve"> </w:t>
      </w:r>
      <w:r w:rsidR="00657DBB">
        <w:rPr>
          <w:sz w:val="32"/>
          <w:szCs w:val="32"/>
        </w:rPr>
        <w:t>ноября</w:t>
      </w:r>
      <w:r w:rsidR="0075135D">
        <w:rPr>
          <w:sz w:val="32"/>
          <w:szCs w:val="32"/>
        </w:rPr>
        <w:t xml:space="preserve"> 2022 г.</w:t>
      </w:r>
      <w:r w:rsidR="00CE21CC">
        <w:rPr>
          <w:sz w:val="32"/>
          <w:szCs w:val="32"/>
        </w:rPr>
        <w:t xml:space="preserve"> №31/149</w:t>
      </w:r>
    </w:p>
    <w:p w:rsidR="00D07DE8" w:rsidRDefault="00D07DE8" w:rsidP="00D07DE8">
      <w:pPr>
        <w:pStyle w:val="ConsTitle"/>
        <w:widowControl/>
        <w:ind w:right="0"/>
        <w:jc w:val="center"/>
        <w:rPr>
          <w:sz w:val="32"/>
          <w:szCs w:val="32"/>
        </w:rPr>
      </w:pPr>
    </w:p>
    <w:p w:rsidR="00D859B2" w:rsidRPr="00D859B2" w:rsidRDefault="00CE21CC" w:rsidP="00D859B2">
      <w:pPr>
        <w:pStyle w:val="a3"/>
        <w:numPr>
          <w:ilvl w:val="0"/>
          <w:numId w:val="1"/>
        </w:numPr>
        <w:jc w:val="center"/>
        <w:rPr>
          <w:rFonts w:ascii="Arial" w:hAnsi="Arial" w:cs="Arial"/>
          <w:sz w:val="32"/>
          <w:szCs w:val="32"/>
        </w:rPr>
      </w:pPr>
      <w:r w:rsidRPr="00CE21CC">
        <w:rPr>
          <w:rFonts w:ascii="Arial" w:hAnsi="Arial" w:cs="Arial"/>
          <w:b/>
          <w:sz w:val="32"/>
          <w:szCs w:val="32"/>
        </w:rPr>
        <w:t xml:space="preserve">О внесении изменений и дополнений в решение Собрания депутатов </w:t>
      </w:r>
      <w:proofErr w:type="spellStart"/>
      <w:r w:rsidRPr="00CE21CC">
        <w:rPr>
          <w:rFonts w:ascii="Arial" w:hAnsi="Arial" w:cs="Arial"/>
          <w:b/>
          <w:sz w:val="32"/>
          <w:szCs w:val="32"/>
        </w:rPr>
        <w:t>Вышнереутчанского</w:t>
      </w:r>
      <w:proofErr w:type="spellEnd"/>
      <w:r w:rsidRPr="00CE21CC">
        <w:rPr>
          <w:rFonts w:ascii="Arial" w:hAnsi="Arial" w:cs="Arial"/>
          <w:b/>
          <w:sz w:val="32"/>
          <w:szCs w:val="32"/>
        </w:rPr>
        <w:t xml:space="preserve"> сельсовета </w:t>
      </w:r>
      <w:proofErr w:type="spellStart"/>
      <w:r w:rsidRPr="00CE21CC">
        <w:rPr>
          <w:rFonts w:ascii="Arial" w:hAnsi="Arial" w:cs="Arial"/>
          <w:b/>
          <w:sz w:val="32"/>
          <w:szCs w:val="32"/>
        </w:rPr>
        <w:t>Медвенского</w:t>
      </w:r>
      <w:proofErr w:type="spellEnd"/>
      <w:r w:rsidRPr="00CE21CC">
        <w:rPr>
          <w:rFonts w:ascii="Arial" w:hAnsi="Arial" w:cs="Arial"/>
          <w:b/>
          <w:sz w:val="32"/>
          <w:szCs w:val="32"/>
        </w:rPr>
        <w:t xml:space="preserve"> района Курской области от 12 ноября 2021 года №23/97 «</w:t>
      </w:r>
      <w:r w:rsidR="00D859B2" w:rsidRPr="00D859B2">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proofErr w:type="spellStart"/>
      <w:r w:rsidR="00D859B2" w:rsidRPr="00D859B2">
        <w:rPr>
          <w:rFonts w:ascii="Arial" w:hAnsi="Arial" w:cs="Arial"/>
          <w:b/>
          <w:bCs/>
          <w:color w:val="000000"/>
          <w:sz w:val="32"/>
          <w:szCs w:val="32"/>
        </w:rPr>
        <w:t>Вышнереутчанского</w:t>
      </w:r>
      <w:proofErr w:type="spellEnd"/>
      <w:r w:rsidR="00D859B2" w:rsidRPr="00D859B2">
        <w:rPr>
          <w:rFonts w:ascii="Arial" w:hAnsi="Arial" w:cs="Arial"/>
          <w:b/>
          <w:bCs/>
          <w:color w:val="000000"/>
          <w:sz w:val="32"/>
          <w:szCs w:val="32"/>
        </w:rPr>
        <w:t xml:space="preserve"> сельсовета </w:t>
      </w:r>
      <w:proofErr w:type="spellStart"/>
      <w:r w:rsidR="00D859B2" w:rsidRPr="00D859B2">
        <w:rPr>
          <w:rFonts w:ascii="Arial" w:hAnsi="Arial" w:cs="Arial"/>
          <w:b/>
          <w:bCs/>
          <w:color w:val="000000"/>
          <w:sz w:val="32"/>
          <w:szCs w:val="32"/>
        </w:rPr>
        <w:t>Медвенского</w:t>
      </w:r>
      <w:proofErr w:type="spellEnd"/>
      <w:r w:rsidR="00D859B2" w:rsidRPr="00D859B2">
        <w:rPr>
          <w:rFonts w:ascii="Arial" w:hAnsi="Arial" w:cs="Arial"/>
          <w:b/>
          <w:bCs/>
          <w:color w:val="000000"/>
          <w:sz w:val="32"/>
          <w:szCs w:val="32"/>
        </w:rPr>
        <w:t xml:space="preserve"> района Курской области</w:t>
      </w:r>
      <w:r>
        <w:rPr>
          <w:rFonts w:ascii="Arial" w:hAnsi="Arial" w:cs="Arial"/>
          <w:b/>
          <w:bCs/>
          <w:color w:val="000000"/>
          <w:sz w:val="32"/>
          <w:szCs w:val="32"/>
        </w:rPr>
        <w:t>»</w:t>
      </w:r>
    </w:p>
    <w:p w:rsidR="00D859B2" w:rsidRPr="00D859B2" w:rsidRDefault="00D859B2" w:rsidP="00D859B2">
      <w:pPr>
        <w:pStyle w:val="a3"/>
        <w:numPr>
          <w:ilvl w:val="0"/>
          <w:numId w:val="1"/>
        </w:numPr>
        <w:shd w:val="clear" w:color="auto" w:fill="FFFFFF"/>
        <w:rPr>
          <w:b/>
          <w:color w:val="000000"/>
        </w:rPr>
      </w:pPr>
    </w:p>
    <w:p w:rsidR="00D859B2" w:rsidRPr="00D859B2" w:rsidRDefault="00D859B2" w:rsidP="00D859B2">
      <w:pPr>
        <w:pStyle w:val="a3"/>
        <w:numPr>
          <w:ilvl w:val="0"/>
          <w:numId w:val="1"/>
        </w:numPr>
        <w:shd w:val="clear" w:color="auto" w:fill="FFFFFF"/>
        <w:rPr>
          <w:b/>
          <w:color w:val="000000"/>
        </w:rPr>
      </w:pPr>
    </w:p>
    <w:p w:rsidR="00D859B2" w:rsidRPr="00CE21CC" w:rsidRDefault="00D859B2" w:rsidP="00CE21CC">
      <w:pPr>
        <w:pStyle w:val="a3"/>
        <w:numPr>
          <w:ilvl w:val="0"/>
          <w:numId w:val="1"/>
        </w:numPr>
        <w:shd w:val="clear" w:color="auto" w:fill="FFFFFF"/>
        <w:tabs>
          <w:tab w:val="clear" w:pos="432"/>
          <w:tab w:val="num" w:pos="0"/>
        </w:tabs>
        <w:ind w:left="0" w:firstLine="709"/>
        <w:jc w:val="both"/>
        <w:rPr>
          <w:rFonts w:ascii="Arial" w:hAnsi="Arial" w:cs="Arial"/>
        </w:rPr>
      </w:pPr>
      <w:proofErr w:type="gramStart"/>
      <w:r w:rsidRPr="00D859B2">
        <w:rPr>
          <w:rFonts w:ascii="Arial" w:hAnsi="Arial" w:cs="Arial"/>
          <w:color w:val="000000"/>
        </w:rPr>
        <w:t>В соответствии с пунктом 19 части 1 статьи 14</w:t>
      </w:r>
      <w:r w:rsidRPr="00D859B2">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D859B2">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 </w:t>
      </w:r>
      <w:r w:rsidRPr="00D859B2">
        <w:rPr>
          <w:rFonts w:ascii="Arial" w:hAnsi="Arial" w:cs="Arial"/>
          <w:bCs/>
          <w:color w:val="000000"/>
        </w:rPr>
        <w:t>муниципального образования «</w:t>
      </w:r>
      <w:proofErr w:type="spellStart"/>
      <w:r w:rsidRPr="00D859B2">
        <w:rPr>
          <w:rFonts w:ascii="Arial" w:hAnsi="Arial" w:cs="Arial"/>
          <w:bCs/>
          <w:color w:val="000000"/>
        </w:rPr>
        <w:t>Вышнереутчанский</w:t>
      </w:r>
      <w:proofErr w:type="spellEnd"/>
      <w:r w:rsidRPr="00D859B2">
        <w:rPr>
          <w:rFonts w:ascii="Arial" w:hAnsi="Arial" w:cs="Arial"/>
          <w:bCs/>
          <w:color w:val="000000"/>
        </w:rPr>
        <w:t xml:space="preserve"> сельсовет» </w:t>
      </w:r>
      <w:proofErr w:type="spellStart"/>
      <w:r w:rsidRPr="00D859B2">
        <w:rPr>
          <w:rFonts w:ascii="Arial" w:hAnsi="Arial" w:cs="Arial"/>
          <w:bCs/>
          <w:color w:val="000000"/>
        </w:rPr>
        <w:t>Медвенского</w:t>
      </w:r>
      <w:proofErr w:type="spellEnd"/>
      <w:r w:rsidRPr="00D859B2">
        <w:rPr>
          <w:rFonts w:ascii="Arial" w:hAnsi="Arial" w:cs="Arial"/>
          <w:bCs/>
          <w:color w:val="000000"/>
        </w:rPr>
        <w:t xml:space="preserve"> района Курской области</w:t>
      </w:r>
      <w:r w:rsidR="00CE21CC">
        <w:rPr>
          <w:rFonts w:ascii="Arial" w:hAnsi="Arial" w:cs="Arial"/>
          <w:bCs/>
          <w:color w:val="000000"/>
        </w:rPr>
        <w:t xml:space="preserve">, Требованием </w:t>
      </w:r>
      <w:r w:rsidR="00CE21CC" w:rsidRPr="00FC6B95">
        <w:rPr>
          <w:rFonts w:ascii="Arial" w:hAnsi="Arial" w:cs="Arial"/>
          <w:color w:val="252525"/>
        </w:rPr>
        <w:t xml:space="preserve">Прокуратуры </w:t>
      </w:r>
      <w:proofErr w:type="spellStart"/>
      <w:r w:rsidR="00CE21CC" w:rsidRPr="00FC6B95">
        <w:rPr>
          <w:rFonts w:ascii="Arial" w:hAnsi="Arial" w:cs="Arial"/>
          <w:color w:val="252525"/>
        </w:rPr>
        <w:t>Медвенского</w:t>
      </w:r>
      <w:proofErr w:type="spellEnd"/>
      <w:r w:rsidR="00CE21CC" w:rsidRPr="00FC6B95">
        <w:rPr>
          <w:rFonts w:ascii="Arial" w:hAnsi="Arial" w:cs="Arial"/>
          <w:color w:val="252525"/>
        </w:rPr>
        <w:t xml:space="preserve"> района от </w:t>
      </w:r>
      <w:r w:rsidR="00CE21CC">
        <w:rPr>
          <w:rFonts w:ascii="Arial" w:hAnsi="Arial" w:cs="Arial"/>
          <w:color w:val="252525"/>
        </w:rPr>
        <w:t>30</w:t>
      </w:r>
      <w:r w:rsidR="00CE21CC" w:rsidRPr="00FC6B95">
        <w:rPr>
          <w:rFonts w:ascii="Arial" w:hAnsi="Arial" w:cs="Arial"/>
          <w:color w:val="252525"/>
        </w:rPr>
        <w:t>.0</w:t>
      </w:r>
      <w:r w:rsidR="00CE21CC">
        <w:rPr>
          <w:rFonts w:ascii="Arial" w:hAnsi="Arial" w:cs="Arial"/>
          <w:color w:val="252525"/>
        </w:rPr>
        <w:t>9</w:t>
      </w:r>
      <w:r w:rsidR="00DF21E1">
        <w:rPr>
          <w:rFonts w:ascii="Arial" w:hAnsi="Arial" w:cs="Arial"/>
          <w:color w:val="252525"/>
        </w:rPr>
        <w:t>.2022г. №</w:t>
      </w:r>
      <w:r w:rsidR="00CE21CC" w:rsidRPr="00FC6B95">
        <w:rPr>
          <w:rFonts w:ascii="Arial" w:hAnsi="Arial" w:cs="Arial"/>
          <w:color w:val="252525"/>
        </w:rPr>
        <w:t>39</w:t>
      </w:r>
      <w:r w:rsidR="00DF21E1">
        <w:rPr>
          <w:rFonts w:ascii="Arial" w:hAnsi="Arial" w:cs="Arial"/>
          <w:color w:val="252525"/>
        </w:rPr>
        <w:t>-2022</w:t>
      </w:r>
      <w:r w:rsidR="00CE21CC" w:rsidRPr="00FC6B95">
        <w:rPr>
          <w:rFonts w:ascii="Arial" w:hAnsi="Arial" w:cs="Arial"/>
          <w:color w:val="252525"/>
        </w:rPr>
        <w:t>,</w:t>
      </w:r>
      <w:r w:rsidR="00CE21CC" w:rsidRPr="005E3B2F">
        <w:rPr>
          <w:rFonts w:ascii="PT-Astra-Sans-Regular" w:hAnsi="PT-Astra-Sans-Regular"/>
          <w:color w:val="252525"/>
        </w:rPr>
        <w:t xml:space="preserve"> </w:t>
      </w:r>
      <w:r w:rsidRPr="00D859B2">
        <w:rPr>
          <w:rFonts w:ascii="Arial" w:hAnsi="Arial" w:cs="Arial"/>
          <w:bCs/>
          <w:color w:val="000000"/>
        </w:rPr>
        <w:t xml:space="preserve">Собрание депутатов </w:t>
      </w:r>
      <w:proofErr w:type="spellStart"/>
      <w:r w:rsidRPr="00D859B2">
        <w:rPr>
          <w:rFonts w:ascii="Arial" w:hAnsi="Arial" w:cs="Arial"/>
          <w:bCs/>
          <w:color w:val="000000"/>
        </w:rPr>
        <w:t>Вышнереутчанского</w:t>
      </w:r>
      <w:proofErr w:type="spellEnd"/>
      <w:r w:rsidRPr="00D859B2">
        <w:rPr>
          <w:rFonts w:ascii="Arial" w:hAnsi="Arial" w:cs="Arial"/>
          <w:bCs/>
          <w:color w:val="000000"/>
        </w:rPr>
        <w:t xml:space="preserve"> сельсовета </w:t>
      </w:r>
      <w:proofErr w:type="spellStart"/>
      <w:r w:rsidRPr="00D859B2">
        <w:rPr>
          <w:rFonts w:ascii="Arial" w:hAnsi="Arial" w:cs="Arial"/>
          <w:bCs/>
          <w:color w:val="000000"/>
        </w:rPr>
        <w:t>Медвенского</w:t>
      </w:r>
      <w:proofErr w:type="spellEnd"/>
      <w:proofErr w:type="gramEnd"/>
      <w:r w:rsidRPr="00D859B2">
        <w:rPr>
          <w:rFonts w:ascii="Arial" w:hAnsi="Arial" w:cs="Arial"/>
          <w:bCs/>
          <w:color w:val="000000"/>
        </w:rPr>
        <w:t xml:space="preserve"> района</w:t>
      </w:r>
      <w:r w:rsidR="00CE21CC">
        <w:rPr>
          <w:rFonts w:ascii="Arial" w:hAnsi="Arial" w:cs="Arial"/>
          <w:bCs/>
          <w:color w:val="000000"/>
        </w:rPr>
        <w:t xml:space="preserve"> </w:t>
      </w:r>
      <w:r w:rsidRPr="00CE21CC">
        <w:rPr>
          <w:rFonts w:ascii="Arial" w:hAnsi="Arial" w:cs="Arial"/>
          <w:color w:val="000000"/>
        </w:rPr>
        <w:t>РЕШИЛО</w:t>
      </w:r>
      <w:r w:rsidRPr="00CE21CC">
        <w:rPr>
          <w:rFonts w:ascii="Arial" w:hAnsi="Arial" w:cs="Arial"/>
        </w:rPr>
        <w:t>:</w:t>
      </w:r>
    </w:p>
    <w:p w:rsidR="00D859B2" w:rsidRPr="00592119" w:rsidRDefault="00D859B2" w:rsidP="00592119">
      <w:pPr>
        <w:pStyle w:val="a3"/>
        <w:numPr>
          <w:ilvl w:val="0"/>
          <w:numId w:val="1"/>
        </w:numPr>
        <w:shd w:val="clear" w:color="auto" w:fill="FFFFFF"/>
        <w:tabs>
          <w:tab w:val="clear" w:pos="432"/>
          <w:tab w:val="num" w:pos="0"/>
        </w:tabs>
        <w:ind w:left="0" w:firstLine="709"/>
        <w:jc w:val="both"/>
        <w:rPr>
          <w:rFonts w:ascii="Arial" w:hAnsi="Arial" w:cs="Arial"/>
          <w:color w:val="000000"/>
        </w:rPr>
      </w:pPr>
      <w:r w:rsidRPr="00D859B2">
        <w:rPr>
          <w:rFonts w:ascii="Arial" w:hAnsi="Arial" w:cs="Arial"/>
          <w:color w:val="000000"/>
        </w:rPr>
        <w:t xml:space="preserve">1. </w:t>
      </w:r>
      <w:r w:rsidR="00CE21CC">
        <w:rPr>
          <w:rFonts w:ascii="Arial" w:hAnsi="Arial" w:cs="Arial"/>
          <w:color w:val="000000"/>
        </w:rPr>
        <w:t>Внести изменения в</w:t>
      </w:r>
      <w:r w:rsidRPr="00D859B2">
        <w:rPr>
          <w:rFonts w:ascii="Arial" w:hAnsi="Arial" w:cs="Arial"/>
          <w:color w:val="000000"/>
        </w:rPr>
        <w:t xml:space="preserve"> Положение о муниципальном контроле в сфере благоустройства на территории </w:t>
      </w:r>
      <w:proofErr w:type="spellStart"/>
      <w:r w:rsidRPr="00D859B2">
        <w:rPr>
          <w:rFonts w:ascii="Arial" w:hAnsi="Arial" w:cs="Arial"/>
          <w:color w:val="000000"/>
        </w:rPr>
        <w:t>Вышнереутчанского</w:t>
      </w:r>
      <w:proofErr w:type="spellEnd"/>
      <w:r w:rsidRPr="00D859B2">
        <w:rPr>
          <w:rFonts w:ascii="Arial" w:hAnsi="Arial" w:cs="Arial"/>
          <w:color w:val="000000"/>
        </w:rPr>
        <w:t xml:space="preserve"> сельсовета </w:t>
      </w:r>
      <w:proofErr w:type="spellStart"/>
      <w:r w:rsidRPr="00D859B2">
        <w:rPr>
          <w:rFonts w:ascii="Arial" w:hAnsi="Arial" w:cs="Arial"/>
          <w:color w:val="000000"/>
        </w:rPr>
        <w:t>Медвенского</w:t>
      </w:r>
      <w:proofErr w:type="spellEnd"/>
      <w:r w:rsidRPr="00D859B2">
        <w:rPr>
          <w:rFonts w:ascii="Arial" w:hAnsi="Arial" w:cs="Arial"/>
          <w:color w:val="000000"/>
        </w:rPr>
        <w:t xml:space="preserve"> района Курской области</w:t>
      </w:r>
      <w:r w:rsidR="00CE21CC">
        <w:rPr>
          <w:rFonts w:ascii="Arial" w:hAnsi="Arial" w:cs="Arial"/>
          <w:color w:val="000000"/>
        </w:rPr>
        <w:t xml:space="preserve">, утвержденное решением </w:t>
      </w:r>
      <w:r w:rsidR="00CE21CC">
        <w:rPr>
          <w:rFonts w:ascii="Arial" w:hAnsi="Arial" w:cs="Arial"/>
          <w:bCs/>
          <w:color w:val="000000"/>
        </w:rPr>
        <w:t>Собрания</w:t>
      </w:r>
      <w:r w:rsidR="00CE21CC" w:rsidRPr="00D859B2">
        <w:rPr>
          <w:rFonts w:ascii="Arial" w:hAnsi="Arial" w:cs="Arial"/>
          <w:bCs/>
          <w:color w:val="000000"/>
        </w:rPr>
        <w:t xml:space="preserve"> депутатов </w:t>
      </w:r>
      <w:proofErr w:type="spellStart"/>
      <w:r w:rsidR="00CE21CC" w:rsidRPr="00D859B2">
        <w:rPr>
          <w:rFonts w:ascii="Arial" w:hAnsi="Arial" w:cs="Arial"/>
          <w:bCs/>
          <w:color w:val="000000"/>
        </w:rPr>
        <w:t>Вышнереутчанского</w:t>
      </w:r>
      <w:proofErr w:type="spellEnd"/>
      <w:r w:rsidR="00CE21CC" w:rsidRPr="00D859B2">
        <w:rPr>
          <w:rFonts w:ascii="Arial" w:hAnsi="Arial" w:cs="Arial"/>
          <w:bCs/>
          <w:color w:val="000000"/>
        </w:rPr>
        <w:t xml:space="preserve"> сельсовета </w:t>
      </w:r>
      <w:proofErr w:type="spellStart"/>
      <w:r w:rsidR="00CE21CC" w:rsidRPr="00D859B2">
        <w:rPr>
          <w:rFonts w:ascii="Arial" w:hAnsi="Arial" w:cs="Arial"/>
          <w:bCs/>
          <w:color w:val="000000"/>
        </w:rPr>
        <w:t>Медвенского</w:t>
      </w:r>
      <w:proofErr w:type="spellEnd"/>
      <w:r w:rsidR="00CE21CC" w:rsidRPr="00D859B2">
        <w:rPr>
          <w:rFonts w:ascii="Arial" w:hAnsi="Arial" w:cs="Arial"/>
          <w:bCs/>
          <w:color w:val="000000"/>
        </w:rPr>
        <w:t xml:space="preserve"> района</w:t>
      </w:r>
      <w:r w:rsidR="00CE21CC">
        <w:rPr>
          <w:rFonts w:ascii="Arial" w:hAnsi="Arial" w:cs="Arial"/>
          <w:bCs/>
          <w:color w:val="000000"/>
        </w:rPr>
        <w:t xml:space="preserve"> от 12.11.2021г. №23/97</w:t>
      </w:r>
      <w:r w:rsidR="009C40F0">
        <w:rPr>
          <w:rFonts w:ascii="Arial" w:hAnsi="Arial" w:cs="Arial"/>
          <w:bCs/>
          <w:color w:val="000000"/>
        </w:rPr>
        <w:t xml:space="preserve"> (в редакции от 24.12.2021г. №24/113) </w:t>
      </w:r>
      <w:r w:rsidR="00844416">
        <w:rPr>
          <w:rFonts w:ascii="Arial" w:hAnsi="Arial" w:cs="Arial"/>
          <w:bCs/>
          <w:color w:val="000000"/>
        </w:rPr>
        <w:t>, следующего содержания:</w:t>
      </w:r>
    </w:p>
    <w:p w:rsidR="00592119" w:rsidRDefault="00592119" w:rsidP="00592119">
      <w:pPr>
        <w:pStyle w:val="a4"/>
        <w:shd w:val="clear" w:color="auto" w:fill="FFFFFF"/>
        <w:tabs>
          <w:tab w:val="num" w:pos="0"/>
        </w:tabs>
        <w:spacing w:before="178" w:after="0"/>
        <w:ind w:firstLine="709"/>
        <w:jc w:val="both"/>
        <w:rPr>
          <w:rFonts w:ascii="Arial" w:hAnsi="Arial" w:cs="Arial"/>
          <w:color w:val="000000"/>
        </w:rPr>
      </w:pPr>
      <w:r>
        <w:rPr>
          <w:rFonts w:ascii="Arial" w:hAnsi="Arial" w:cs="Arial"/>
          <w:bCs/>
          <w:color w:val="000000"/>
        </w:rPr>
        <w:t>1.1. пункт 2.10 дополнить следующими абзацами:</w:t>
      </w:r>
    </w:p>
    <w:p w:rsidR="00592119" w:rsidRPr="00592119" w:rsidRDefault="00592119" w:rsidP="00592119">
      <w:pPr>
        <w:pStyle w:val="a4"/>
        <w:shd w:val="clear" w:color="auto" w:fill="FFFFFF"/>
        <w:tabs>
          <w:tab w:val="num" w:pos="0"/>
        </w:tabs>
        <w:spacing w:before="178" w:after="0"/>
        <w:ind w:firstLine="709"/>
        <w:jc w:val="both"/>
        <w:rPr>
          <w:rFonts w:ascii="Arial" w:hAnsi="Arial" w:cs="Arial"/>
          <w:color w:val="000000"/>
        </w:rPr>
      </w:pPr>
      <w:r>
        <w:rPr>
          <w:rFonts w:ascii="Arial" w:hAnsi="Arial" w:cs="Arial"/>
          <w:color w:val="000000"/>
        </w:rPr>
        <w:t>«</w:t>
      </w:r>
      <w:r w:rsidRPr="00592119">
        <w:rPr>
          <w:rFonts w:ascii="Arial" w:hAnsi="Arial" w:cs="Arial"/>
          <w:color w:val="000000"/>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92119" w:rsidRDefault="00592119" w:rsidP="00592119">
      <w:pPr>
        <w:tabs>
          <w:tab w:val="num" w:pos="0"/>
        </w:tabs>
        <w:ind w:firstLine="709"/>
        <w:jc w:val="both"/>
        <w:rPr>
          <w:rFonts w:ascii="Arial" w:hAnsi="Arial" w:cs="Arial"/>
          <w:sz w:val="24"/>
          <w:szCs w:val="24"/>
        </w:rPr>
      </w:pPr>
      <w:r w:rsidRPr="00592119">
        <w:rPr>
          <w:rFonts w:ascii="Arial" w:hAnsi="Arial" w:cs="Arial"/>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7" w:anchor="dst100069" w:history="1">
        <w:r w:rsidRPr="00592119">
          <w:rPr>
            <w:rStyle w:val="aa"/>
            <w:rFonts w:ascii="Arial" w:hAnsi="Arial" w:cs="Arial"/>
            <w:color w:val="1A0DAB"/>
            <w:sz w:val="24"/>
            <w:szCs w:val="24"/>
          </w:rPr>
          <w:t>законом</w:t>
        </w:r>
      </w:hyperlink>
      <w:r w:rsidRPr="00592119">
        <w:rPr>
          <w:rFonts w:ascii="Arial" w:hAnsi="Arial" w:cs="Arial"/>
          <w:sz w:val="24"/>
          <w:szCs w:val="24"/>
        </w:rPr>
        <w:t> от 2 мая 2006 года N 59-ФЗ "О порядке рассмотрения обращений граждан Российской Федерации"</w:t>
      </w:r>
      <w:proofErr w:type="gramStart"/>
      <w:r w:rsidRPr="00592119">
        <w:rPr>
          <w:rFonts w:ascii="Arial" w:hAnsi="Arial" w:cs="Arial"/>
          <w:sz w:val="24"/>
          <w:szCs w:val="24"/>
        </w:rPr>
        <w:t>.</w:t>
      </w:r>
      <w:r>
        <w:rPr>
          <w:rFonts w:ascii="Arial" w:hAnsi="Arial" w:cs="Arial"/>
          <w:sz w:val="24"/>
          <w:szCs w:val="24"/>
        </w:rPr>
        <w:t>»</w:t>
      </w:r>
      <w:proofErr w:type="gramEnd"/>
    </w:p>
    <w:p w:rsidR="00DF21E1" w:rsidRDefault="00DF21E1" w:rsidP="00DF21E1">
      <w:pPr>
        <w:pStyle w:val="a4"/>
        <w:shd w:val="clear" w:color="auto" w:fill="FFFFFF"/>
        <w:tabs>
          <w:tab w:val="num" w:pos="0"/>
        </w:tabs>
        <w:spacing w:before="178" w:after="0"/>
        <w:ind w:firstLine="709"/>
        <w:jc w:val="both"/>
        <w:rPr>
          <w:rFonts w:ascii="Arial" w:hAnsi="Arial" w:cs="Arial"/>
          <w:color w:val="000000"/>
        </w:rPr>
      </w:pPr>
      <w:r>
        <w:rPr>
          <w:rFonts w:ascii="Arial" w:hAnsi="Arial" w:cs="Arial"/>
        </w:rPr>
        <w:t>1.2.</w:t>
      </w:r>
      <w:r w:rsidRPr="00DF21E1">
        <w:rPr>
          <w:rFonts w:ascii="Arial" w:hAnsi="Arial" w:cs="Arial"/>
          <w:bCs/>
          <w:color w:val="000000"/>
        </w:rPr>
        <w:t xml:space="preserve"> </w:t>
      </w:r>
      <w:r>
        <w:rPr>
          <w:rFonts w:ascii="Arial" w:hAnsi="Arial" w:cs="Arial"/>
          <w:bCs/>
          <w:color w:val="000000"/>
        </w:rPr>
        <w:t>пункт 2.11 изложить в новой редакции:</w:t>
      </w:r>
    </w:p>
    <w:p w:rsidR="00DF21E1" w:rsidRPr="00137779" w:rsidRDefault="007B5795" w:rsidP="00DF21E1">
      <w:pPr>
        <w:shd w:val="clear" w:color="auto" w:fill="FFFFFF"/>
        <w:spacing w:after="0" w:line="240" w:lineRule="auto"/>
        <w:ind w:firstLine="709"/>
        <w:jc w:val="both"/>
        <w:rPr>
          <w:rFonts w:ascii="Arial" w:eastAsia="Times New Roman" w:hAnsi="Arial" w:cs="Arial"/>
          <w:color w:val="252525"/>
          <w:sz w:val="24"/>
          <w:szCs w:val="24"/>
        </w:rPr>
      </w:pPr>
      <w:r>
        <w:rPr>
          <w:rFonts w:ascii="Arial" w:eastAsia="Times New Roman" w:hAnsi="Arial" w:cs="Arial"/>
          <w:color w:val="252525"/>
          <w:sz w:val="24"/>
          <w:szCs w:val="24"/>
        </w:rPr>
        <w:lastRenderedPageBreak/>
        <w:t xml:space="preserve">«2.11. </w:t>
      </w:r>
      <w:r w:rsidR="00DF21E1" w:rsidRPr="00137779">
        <w:rPr>
          <w:rFonts w:ascii="Arial" w:eastAsia="Times New Roman" w:hAnsi="Arial" w:cs="Arial"/>
          <w:color w:val="252525"/>
          <w:sz w:val="24"/>
          <w:szCs w:val="24"/>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DF21E1" w:rsidRDefault="00DF21E1" w:rsidP="00DF21E1">
      <w:pPr>
        <w:shd w:val="clear" w:color="auto" w:fill="FFFFFF"/>
        <w:spacing w:after="0" w:line="240" w:lineRule="auto"/>
        <w:ind w:firstLine="709"/>
        <w:jc w:val="both"/>
        <w:rPr>
          <w:rFonts w:ascii="Arial" w:eastAsia="Times New Roman" w:hAnsi="Arial" w:cs="Arial"/>
          <w:color w:val="252525"/>
          <w:sz w:val="24"/>
          <w:szCs w:val="24"/>
        </w:rPr>
      </w:pPr>
      <w:r w:rsidRPr="00137779">
        <w:rPr>
          <w:rFonts w:ascii="Arial" w:eastAsia="Times New Roman" w:hAnsi="Arial" w:cs="Arial"/>
          <w:color w:val="252525"/>
          <w:sz w:val="24"/>
          <w:szCs w:val="24"/>
        </w:rPr>
        <w:t>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DF21E1" w:rsidRPr="00137779" w:rsidRDefault="00DF21E1" w:rsidP="00DF21E1">
      <w:pPr>
        <w:shd w:val="clear" w:color="auto" w:fill="FFFFFF"/>
        <w:spacing w:after="0" w:line="240" w:lineRule="auto"/>
        <w:ind w:firstLine="709"/>
        <w:jc w:val="both"/>
        <w:rPr>
          <w:rFonts w:ascii="Arial" w:eastAsia="Times New Roman" w:hAnsi="Arial" w:cs="Arial"/>
          <w:color w:val="252525"/>
          <w:sz w:val="24"/>
          <w:szCs w:val="24"/>
        </w:rPr>
      </w:pPr>
      <w:r w:rsidRPr="00137779">
        <w:rPr>
          <w:rFonts w:ascii="Arial" w:eastAsia="Times New Roman" w:hAnsi="Arial" w:cs="Arial"/>
          <w:color w:val="252525"/>
          <w:sz w:val="24"/>
          <w:szCs w:val="24"/>
        </w:rPr>
        <w:t>Обязательный профилактический визит осуществляется в отношении контролируемых лиц, приступающих к осуществлению деятельности в определенной сфере, не позднее чем в течени</w:t>
      </w:r>
      <w:proofErr w:type="gramStart"/>
      <w:r w:rsidRPr="00137779">
        <w:rPr>
          <w:rFonts w:ascii="Arial" w:eastAsia="Times New Roman" w:hAnsi="Arial" w:cs="Arial"/>
          <w:color w:val="252525"/>
          <w:sz w:val="24"/>
          <w:szCs w:val="24"/>
        </w:rPr>
        <w:t>и</w:t>
      </w:r>
      <w:proofErr w:type="gramEnd"/>
      <w:r w:rsidRPr="00137779">
        <w:rPr>
          <w:rFonts w:ascii="Arial" w:eastAsia="Times New Roman" w:hAnsi="Arial" w:cs="Arial"/>
          <w:color w:val="252525"/>
          <w:sz w:val="24"/>
          <w:szCs w:val="24"/>
        </w:rPr>
        <w:t xml:space="preserve"> одного года с мом</w:t>
      </w:r>
      <w:r w:rsidR="007B5795">
        <w:rPr>
          <w:rFonts w:ascii="Arial" w:eastAsia="Times New Roman" w:hAnsi="Arial" w:cs="Arial"/>
          <w:color w:val="252525"/>
          <w:sz w:val="24"/>
          <w:szCs w:val="24"/>
        </w:rPr>
        <w:t>ента начала такой деятельности.</w:t>
      </w:r>
    </w:p>
    <w:p w:rsidR="00DF21E1" w:rsidRPr="00137779" w:rsidRDefault="00DF21E1" w:rsidP="00DF21E1">
      <w:pPr>
        <w:shd w:val="clear" w:color="auto" w:fill="FFFFFF"/>
        <w:spacing w:after="0" w:line="240" w:lineRule="auto"/>
        <w:ind w:firstLine="709"/>
        <w:jc w:val="both"/>
        <w:rPr>
          <w:rFonts w:ascii="Arial" w:eastAsia="Times New Roman" w:hAnsi="Arial" w:cs="Arial"/>
          <w:color w:val="252525"/>
          <w:sz w:val="24"/>
          <w:szCs w:val="24"/>
        </w:rPr>
      </w:pPr>
      <w:r w:rsidRPr="00137779">
        <w:rPr>
          <w:rFonts w:ascii="Arial" w:eastAsia="Times New Roman" w:hAnsi="Arial" w:cs="Arial"/>
          <w:color w:val="252525"/>
          <w:sz w:val="24"/>
          <w:szCs w:val="24"/>
        </w:rPr>
        <w:t xml:space="preserve">О проведении обязательного профилактического визита контролируемое лицо уведомляется уполномоченным органом не </w:t>
      </w:r>
      <w:proofErr w:type="gramStart"/>
      <w:r w:rsidRPr="00137779">
        <w:rPr>
          <w:rFonts w:ascii="Arial" w:eastAsia="Times New Roman" w:hAnsi="Arial" w:cs="Arial"/>
          <w:color w:val="252525"/>
          <w:sz w:val="24"/>
          <w:szCs w:val="24"/>
        </w:rPr>
        <w:t>позднее</w:t>
      </w:r>
      <w:proofErr w:type="gramEnd"/>
      <w:r w:rsidRPr="00137779">
        <w:rPr>
          <w:rFonts w:ascii="Arial" w:eastAsia="Times New Roman" w:hAnsi="Arial" w:cs="Arial"/>
          <w:color w:val="252525"/>
          <w:sz w:val="24"/>
          <w:szCs w:val="24"/>
        </w:rPr>
        <w:t xml:space="preserve"> чем за 5 рабочих дней до даты его проведения.</w:t>
      </w:r>
    </w:p>
    <w:p w:rsidR="00DF21E1" w:rsidRPr="00137779" w:rsidRDefault="00DF21E1" w:rsidP="00DF21E1">
      <w:pPr>
        <w:shd w:val="clear" w:color="auto" w:fill="FFFFFF"/>
        <w:spacing w:after="0" w:line="240" w:lineRule="auto"/>
        <w:ind w:firstLine="709"/>
        <w:jc w:val="both"/>
        <w:rPr>
          <w:rFonts w:ascii="Arial" w:eastAsia="Times New Roman" w:hAnsi="Arial" w:cs="Arial"/>
          <w:color w:val="252525"/>
          <w:sz w:val="24"/>
          <w:szCs w:val="24"/>
        </w:rPr>
      </w:pPr>
      <w:r w:rsidRPr="00137779">
        <w:rPr>
          <w:rFonts w:ascii="Arial" w:eastAsia="Times New Roman" w:hAnsi="Arial" w:cs="Arial"/>
          <w:color w:val="252525"/>
          <w:sz w:val="24"/>
          <w:szCs w:val="24"/>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DF21E1" w:rsidRPr="00137779" w:rsidRDefault="00DF21E1" w:rsidP="00DF21E1">
      <w:pPr>
        <w:shd w:val="clear" w:color="auto" w:fill="FFFFFF"/>
        <w:spacing w:after="0" w:line="240" w:lineRule="auto"/>
        <w:ind w:firstLine="709"/>
        <w:jc w:val="both"/>
        <w:rPr>
          <w:rFonts w:ascii="Arial" w:eastAsia="Times New Roman" w:hAnsi="Arial" w:cs="Arial"/>
          <w:color w:val="252525"/>
          <w:sz w:val="24"/>
          <w:szCs w:val="24"/>
        </w:rPr>
      </w:pPr>
      <w:r w:rsidRPr="00137779">
        <w:rPr>
          <w:rFonts w:ascii="Arial" w:eastAsia="Times New Roman" w:hAnsi="Arial" w:cs="Arial"/>
          <w:color w:val="252525"/>
          <w:sz w:val="24"/>
          <w:szCs w:val="24"/>
        </w:rPr>
        <w:t>Обязательный профилактический визит осуществляется не реже чем 1 раз в год.</w:t>
      </w:r>
    </w:p>
    <w:p w:rsidR="00DF21E1" w:rsidRPr="00137779" w:rsidRDefault="00DF21E1" w:rsidP="00DF21E1">
      <w:pPr>
        <w:shd w:val="clear" w:color="auto" w:fill="FFFFFF"/>
        <w:spacing w:after="0" w:line="240" w:lineRule="auto"/>
        <w:ind w:firstLine="709"/>
        <w:jc w:val="both"/>
        <w:rPr>
          <w:rFonts w:ascii="Arial" w:eastAsia="Times New Roman" w:hAnsi="Arial" w:cs="Arial"/>
          <w:color w:val="252525"/>
          <w:sz w:val="24"/>
          <w:szCs w:val="24"/>
        </w:rPr>
      </w:pPr>
      <w:r w:rsidRPr="00137779">
        <w:rPr>
          <w:rFonts w:ascii="Arial" w:eastAsia="Times New Roman" w:hAnsi="Arial" w:cs="Arial"/>
          <w:color w:val="252525"/>
          <w:sz w:val="24"/>
          <w:szCs w:val="24"/>
        </w:rPr>
        <w:t>Срок осуществления обязательного профилактического визита составляет 1 рабочий день.</w:t>
      </w:r>
    </w:p>
    <w:p w:rsidR="00DF21E1" w:rsidRPr="00137779" w:rsidRDefault="00DF21E1" w:rsidP="00DF21E1">
      <w:pPr>
        <w:shd w:val="clear" w:color="auto" w:fill="FFFFFF"/>
        <w:spacing w:after="0" w:line="240" w:lineRule="auto"/>
        <w:ind w:firstLine="709"/>
        <w:jc w:val="both"/>
        <w:rPr>
          <w:rFonts w:ascii="Arial" w:eastAsia="Times New Roman" w:hAnsi="Arial" w:cs="Arial"/>
          <w:color w:val="252525"/>
          <w:sz w:val="24"/>
          <w:szCs w:val="24"/>
        </w:rPr>
      </w:pPr>
      <w:r w:rsidRPr="00137779">
        <w:rPr>
          <w:rFonts w:ascii="Arial" w:eastAsia="Times New Roman" w:hAnsi="Arial" w:cs="Arial"/>
          <w:color w:val="252525"/>
          <w:sz w:val="24"/>
          <w:szCs w:val="24"/>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F21E1" w:rsidRPr="00137779" w:rsidRDefault="00DF21E1" w:rsidP="00DF21E1">
      <w:pPr>
        <w:shd w:val="clear" w:color="auto" w:fill="FFFFFF"/>
        <w:spacing w:after="0" w:line="240" w:lineRule="auto"/>
        <w:ind w:firstLine="709"/>
        <w:jc w:val="both"/>
        <w:rPr>
          <w:rFonts w:ascii="Arial" w:eastAsia="Times New Roman" w:hAnsi="Arial" w:cs="Arial"/>
          <w:color w:val="252525"/>
          <w:sz w:val="24"/>
          <w:szCs w:val="24"/>
        </w:rPr>
      </w:pPr>
      <w:r w:rsidRPr="00137779">
        <w:rPr>
          <w:rFonts w:ascii="Arial" w:eastAsia="Times New Roman" w:hAnsi="Arial" w:cs="Arial"/>
          <w:color w:val="252525"/>
          <w:sz w:val="24"/>
          <w:szCs w:val="24"/>
        </w:rPr>
        <w:t>В случае</w:t>
      </w:r>
      <w:proofErr w:type="gramStart"/>
      <w:r w:rsidRPr="00137779">
        <w:rPr>
          <w:rFonts w:ascii="Arial" w:eastAsia="Times New Roman" w:hAnsi="Arial" w:cs="Arial"/>
          <w:color w:val="252525"/>
          <w:sz w:val="24"/>
          <w:szCs w:val="24"/>
        </w:rPr>
        <w:t>,</w:t>
      </w:r>
      <w:proofErr w:type="gramEnd"/>
      <w:r w:rsidRPr="00137779">
        <w:rPr>
          <w:rFonts w:ascii="Arial" w:eastAsia="Times New Roman" w:hAnsi="Arial" w:cs="Arial"/>
          <w:color w:val="252525"/>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r>
        <w:rPr>
          <w:rFonts w:ascii="Arial" w:eastAsia="Times New Roman" w:hAnsi="Arial" w:cs="Arial"/>
          <w:color w:val="252525"/>
          <w:sz w:val="24"/>
          <w:szCs w:val="24"/>
        </w:rPr>
        <w:t>»</w:t>
      </w:r>
    </w:p>
    <w:p w:rsidR="00D859B2" w:rsidRPr="00D859B2" w:rsidRDefault="00592119" w:rsidP="00592119">
      <w:pPr>
        <w:pStyle w:val="a3"/>
        <w:numPr>
          <w:ilvl w:val="0"/>
          <w:numId w:val="1"/>
        </w:numPr>
        <w:tabs>
          <w:tab w:val="clear" w:pos="432"/>
          <w:tab w:val="num" w:pos="142"/>
        </w:tabs>
        <w:ind w:left="0" w:firstLine="709"/>
        <w:jc w:val="both"/>
        <w:rPr>
          <w:rFonts w:ascii="Arial" w:hAnsi="Arial" w:cs="Arial"/>
        </w:rPr>
      </w:pPr>
      <w:r>
        <w:rPr>
          <w:rFonts w:ascii="Arial" w:hAnsi="Arial" w:cs="Arial"/>
          <w:color w:val="000000"/>
        </w:rPr>
        <w:t>2</w:t>
      </w:r>
      <w:r w:rsidR="00D859B2" w:rsidRPr="00D859B2">
        <w:rPr>
          <w:rFonts w:ascii="Arial" w:hAnsi="Arial" w:cs="Arial"/>
          <w:color w:val="000000"/>
        </w:rPr>
        <w:t xml:space="preserve">. Настоящее </w:t>
      </w:r>
      <w:r w:rsidR="00D859B2" w:rsidRPr="00D859B2">
        <w:rPr>
          <w:rFonts w:ascii="Arial" w:hAnsi="Arial" w:cs="Arial"/>
        </w:rPr>
        <w:t>решение</w:t>
      </w:r>
      <w:r w:rsidR="00D859B2" w:rsidRPr="00D859B2">
        <w:rPr>
          <w:rFonts w:ascii="Arial" w:hAnsi="Arial" w:cs="Arial"/>
          <w:color w:val="000000"/>
        </w:rPr>
        <w:t xml:space="preserve"> вступает в силу со дня его официального опубликования, но не ранее 1 января 2022 года</w:t>
      </w:r>
      <w:r w:rsidR="00844416">
        <w:rPr>
          <w:rFonts w:ascii="Arial" w:eastAsia="Calibri" w:hAnsi="Arial" w:cs="Arial"/>
          <w:color w:val="000000"/>
        </w:rPr>
        <w:t>.</w:t>
      </w:r>
    </w:p>
    <w:p w:rsidR="00D859B2" w:rsidRPr="00844416" w:rsidRDefault="00D859B2" w:rsidP="00D859B2">
      <w:pPr>
        <w:pStyle w:val="a3"/>
        <w:numPr>
          <w:ilvl w:val="0"/>
          <w:numId w:val="1"/>
        </w:numPr>
        <w:tabs>
          <w:tab w:val="left" w:pos="1800"/>
        </w:tabs>
        <w:ind w:right="-15"/>
        <w:jc w:val="both"/>
        <w:rPr>
          <w:rFonts w:ascii="Arial" w:hAnsi="Arial" w:cs="Arial"/>
        </w:rPr>
      </w:pPr>
    </w:p>
    <w:p w:rsidR="00D859B2" w:rsidRPr="00DF21E1" w:rsidRDefault="00D859B2" w:rsidP="00DF21E1">
      <w:pPr>
        <w:tabs>
          <w:tab w:val="left" w:pos="1800"/>
        </w:tabs>
        <w:ind w:right="-15"/>
        <w:jc w:val="both"/>
        <w:rPr>
          <w:rFonts w:ascii="Arial" w:hAnsi="Arial" w:cs="Arial"/>
        </w:rPr>
      </w:pPr>
    </w:p>
    <w:p w:rsidR="00D859B2" w:rsidRPr="00844416" w:rsidRDefault="00D859B2" w:rsidP="00D859B2">
      <w:pPr>
        <w:pStyle w:val="a3"/>
        <w:numPr>
          <w:ilvl w:val="0"/>
          <w:numId w:val="1"/>
        </w:numPr>
        <w:jc w:val="both"/>
        <w:rPr>
          <w:rFonts w:ascii="Arial" w:hAnsi="Arial" w:cs="Arial"/>
        </w:rPr>
      </w:pPr>
      <w:r w:rsidRPr="00844416">
        <w:rPr>
          <w:rFonts w:ascii="Arial" w:hAnsi="Arial" w:cs="Arial"/>
        </w:rPr>
        <w:t>Председатель Собрания депутатов</w:t>
      </w:r>
    </w:p>
    <w:p w:rsidR="00D859B2" w:rsidRPr="00844416" w:rsidRDefault="00D859B2" w:rsidP="00D859B2">
      <w:pPr>
        <w:pStyle w:val="a3"/>
        <w:numPr>
          <w:ilvl w:val="0"/>
          <w:numId w:val="1"/>
        </w:numPr>
        <w:jc w:val="both"/>
        <w:rPr>
          <w:rFonts w:ascii="Arial" w:hAnsi="Arial" w:cs="Arial"/>
        </w:rPr>
      </w:pPr>
      <w:proofErr w:type="spellStart"/>
      <w:r w:rsidRPr="00844416">
        <w:rPr>
          <w:rFonts w:ascii="Arial" w:hAnsi="Arial" w:cs="Arial"/>
        </w:rPr>
        <w:t>Вышнереутчанского</w:t>
      </w:r>
      <w:proofErr w:type="spellEnd"/>
      <w:r w:rsidRPr="00844416">
        <w:rPr>
          <w:rFonts w:ascii="Arial" w:hAnsi="Arial" w:cs="Arial"/>
        </w:rPr>
        <w:t xml:space="preserve"> сельсовета                                                      </w:t>
      </w:r>
      <w:proofErr w:type="spellStart"/>
      <w:r w:rsidRPr="00844416">
        <w:rPr>
          <w:rFonts w:ascii="Arial" w:hAnsi="Arial" w:cs="Arial"/>
        </w:rPr>
        <w:t>А.И.Гахов</w:t>
      </w:r>
      <w:proofErr w:type="spellEnd"/>
    </w:p>
    <w:p w:rsidR="00D859B2" w:rsidRPr="00844416" w:rsidRDefault="00D859B2" w:rsidP="00D859B2">
      <w:pPr>
        <w:pStyle w:val="a3"/>
        <w:numPr>
          <w:ilvl w:val="0"/>
          <w:numId w:val="1"/>
        </w:numPr>
        <w:jc w:val="both"/>
        <w:rPr>
          <w:rFonts w:ascii="Arial" w:hAnsi="Arial" w:cs="Arial"/>
        </w:rPr>
      </w:pPr>
    </w:p>
    <w:p w:rsidR="00D859B2" w:rsidRPr="00844416" w:rsidRDefault="00D859B2" w:rsidP="00D859B2">
      <w:pPr>
        <w:pStyle w:val="a3"/>
        <w:numPr>
          <w:ilvl w:val="0"/>
          <w:numId w:val="1"/>
        </w:numPr>
        <w:jc w:val="both"/>
        <w:rPr>
          <w:rFonts w:ascii="Arial" w:hAnsi="Arial" w:cs="Arial"/>
        </w:rPr>
      </w:pPr>
      <w:r w:rsidRPr="00844416">
        <w:rPr>
          <w:rFonts w:ascii="Arial" w:hAnsi="Arial" w:cs="Arial"/>
        </w:rPr>
        <w:t xml:space="preserve">Глава </w:t>
      </w:r>
      <w:proofErr w:type="spellStart"/>
      <w:r w:rsidRPr="00844416">
        <w:rPr>
          <w:rFonts w:ascii="Arial" w:hAnsi="Arial" w:cs="Arial"/>
        </w:rPr>
        <w:t>Вышнереутчанского</w:t>
      </w:r>
      <w:proofErr w:type="spellEnd"/>
      <w:r w:rsidRPr="00844416">
        <w:rPr>
          <w:rFonts w:ascii="Arial" w:hAnsi="Arial" w:cs="Arial"/>
        </w:rPr>
        <w:t xml:space="preserve"> сельсовета  </w:t>
      </w:r>
    </w:p>
    <w:p w:rsidR="00D859B2" w:rsidRPr="00844416" w:rsidRDefault="00D859B2" w:rsidP="00D859B2">
      <w:pPr>
        <w:pStyle w:val="a3"/>
        <w:numPr>
          <w:ilvl w:val="0"/>
          <w:numId w:val="1"/>
        </w:numPr>
        <w:jc w:val="both"/>
        <w:rPr>
          <w:rFonts w:ascii="Arial" w:hAnsi="Arial" w:cs="Arial"/>
        </w:rPr>
      </w:pPr>
      <w:proofErr w:type="spellStart"/>
      <w:r w:rsidRPr="00844416">
        <w:rPr>
          <w:rFonts w:ascii="Arial" w:hAnsi="Arial" w:cs="Arial"/>
        </w:rPr>
        <w:t>Медвенского</w:t>
      </w:r>
      <w:proofErr w:type="spellEnd"/>
      <w:r w:rsidRPr="00844416">
        <w:rPr>
          <w:rFonts w:ascii="Arial" w:hAnsi="Arial" w:cs="Arial"/>
        </w:rPr>
        <w:t xml:space="preserve"> района</w:t>
      </w:r>
      <w:r w:rsidR="00844416" w:rsidRPr="00844416">
        <w:rPr>
          <w:rFonts w:ascii="Arial" w:hAnsi="Arial" w:cs="Arial"/>
        </w:rPr>
        <w:t xml:space="preserve">                                                                           А.Г.Якунин</w:t>
      </w:r>
    </w:p>
    <w:p w:rsidR="00657DBB" w:rsidRPr="00844416" w:rsidRDefault="00657DBB" w:rsidP="007B5795"/>
    <w:sectPr w:rsidR="00657DBB" w:rsidRPr="00844416" w:rsidSect="000813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9B2" w:rsidRDefault="00D859B2" w:rsidP="00D859B2">
      <w:pPr>
        <w:spacing w:after="0" w:line="240" w:lineRule="auto"/>
      </w:pPr>
      <w:r>
        <w:separator/>
      </w:r>
    </w:p>
  </w:endnote>
  <w:endnote w:type="continuationSeparator" w:id="1">
    <w:p w:rsidR="00D859B2" w:rsidRDefault="00D859B2" w:rsidP="00D85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9B2" w:rsidRDefault="00D859B2" w:rsidP="00D859B2">
      <w:pPr>
        <w:spacing w:after="0" w:line="240" w:lineRule="auto"/>
      </w:pPr>
      <w:r>
        <w:separator/>
      </w:r>
    </w:p>
  </w:footnote>
  <w:footnote w:type="continuationSeparator" w:id="1">
    <w:p w:rsidR="00D859B2" w:rsidRDefault="00D859B2" w:rsidP="00D85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0"/>
    <w:footnote w:id="1"/>
  </w:footnotePr>
  <w:endnotePr>
    <w:endnote w:id="0"/>
    <w:endnote w:id="1"/>
  </w:endnotePr>
  <w:compat>
    <w:useFELayout/>
  </w:compat>
  <w:rsids>
    <w:rsidRoot w:val="00D07DE8"/>
    <w:rsid w:val="00066E26"/>
    <w:rsid w:val="000813FB"/>
    <w:rsid w:val="002A42F9"/>
    <w:rsid w:val="004B554B"/>
    <w:rsid w:val="00592119"/>
    <w:rsid w:val="00657DBB"/>
    <w:rsid w:val="007037A9"/>
    <w:rsid w:val="0075135D"/>
    <w:rsid w:val="007B5795"/>
    <w:rsid w:val="00844416"/>
    <w:rsid w:val="0094580B"/>
    <w:rsid w:val="009C40F0"/>
    <w:rsid w:val="009F6F66"/>
    <w:rsid w:val="00A05EFB"/>
    <w:rsid w:val="00A767F3"/>
    <w:rsid w:val="00A90814"/>
    <w:rsid w:val="00BB473F"/>
    <w:rsid w:val="00C51882"/>
    <w:rsid w:val="00CE21CC"/>
    <w:rsid w:val="00D07DE8"/>
    <w:rsid w:val="00D71BDE"/>
    <w:rsid w:val="00D71CB3"/>
    <w:rsid w:val="00D859B2"/>
    <w:rsid w:val="00DF21E1"/>
    <w:rsid w:val="00E95386"/>
    <w:rsid w:val="00FC2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07DE8"/>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3">
    <w:name w:val="List Paragraph"/>
    <w:basedOn w:val="a"/>
    <w:uiPriority w:val="34"/>
    <w:qFormat/>
    <w:rsid w:val="00D07DE8"/>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D07DE8"/>
  </w:style>
  <w:style w:type="paragraph" w:customStyle="1" w:styleId="ConsPlusDocList">
    <w:name w:val="ConsPlusDocList"/>
    <w:next w:val="a"/>
    <w:rsid w:val="00D07DE8"/>
    <w:pPr>
      <w:widowControl w:val="0"/>
      <w:suppressAutoHyphens/>
      <w:autoSpaceDE w:val="0"/>
      <w:spacing w:after="0" w:line="240" w:lineRule="auto"/>
    </w:pPr>
    <w:rPr>
      <w:rFonts w:ascii="Arial" w:eastAsia="Arial" w:hAnsi="Arial" w:cs="Arial"/>
      <w:sz w:val="20"/>
      <w:szCs w:val="20"/>
      <w:lang w:eastAsia="hi-IN" w:bidi="hi-IN"/>
    </w:rPr>
  </w:style>
  <w:style w:type="paragraph" w:styleId="a4">
    <w:name w:val="Normal (Web)"/>
    <w:basedOn w:val="a"/>
    <w:uiPriority w:val="99"/>
    <w:rsid w:val="00D07DE8"/>
    <w:pPr>
      <w:spacing w:before="280" w:after="280" w:line="240" w:lineRule="auto"/>
    </w:pPr>
    <w:rPr>
      <w:rFonts w:ascii="Times New Roman" w:eastAsia="Times New Roman" w:hAnsi="Times New Roman" w:cs="Times New Roman"/>
      <w:sz w:val="24"/>
      <w:szCs w:val="24"/>
      <w:lang w:eastAsia="ar-SA"/>
    </w:rPr>
  </w:style>
  <w:style w:type="paragraph" w:styleId="a5">
    <w:name w:val="footnote text"/>
    <w:basedOn w:val="a"/>
    <w:link w:val="a6"/>
    <w:unhideWhenUsed/>
    <w:rsid w:val="00D859B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D859B2"/>
    <w:rPr>
      <w:rFonts w:ascii="Times New Roman" w:eastAsia="Times New Roman" w:hAnsi="Times New Roman" w:cs="Times New Roman"/>
      <w:sz w:val="20"/>
      <w:szCs w:val="20"/>
    </w:rPr>
  </w:style>
  <w:style w:type="character" w:styleId="a7">
    <w:name w:val="footnote reference"/>
    <w:basedOn w:val="a0"/>
    <w:uiPriority w:val="99"/>
    <w:unhideWhenUsed/>
    <w:rsid w:val="00D859B2"/>
    <w:rPr>
      <w:vertAlign w:val="superscript"/>
    </w:rPr>
  </w:style>
  <w:style w:type="paragraph" w:styleId="a8">
    <w:name w:val="No Spacing"/>
    <w:link w:val="a9"/>
    <w:uiPriority w:val="1"/>
    <w:qFormat/>
    <w:rsid w:val="00D859B2"/>
    <w:pPr>
      <w:spacing w:after="0" w:line="240" w:lineRule="auto"/>
    </w:pPr>
    <w:rPr>
      <w:rFonts w:ascii="Calibri" w:eastAsia="Calibri" w:hAnsi="Calibri" w:cs="Times New Roman"/>
      <w:lang w:eastAsia="en-US"/>
    </w:rPr>
  </w:style>
  <w:style w:type="character" w:styleId="aa">
    <w:name w:val="Hyperlink"/>
    <w:rsid w:val="00D859B2"/>
    <w:rPr>
      <w:color w:val="000080"/>
      <w:u w:val="single"/>
    </w:rPr>
  </w:style>
  <w:style w:type="character" w:customStyle="1" w:styleId="a9">
    <w:name w:val="Без интервала Знак"/>
    <w:link w:val="a8"/>
    <w:uiPriority w:val="1"/>
    <w:locked/>
    <w:rsid w:val="00D859B2"/>
    <w:rPr>
      <w:rFonts w:ascii="Calibri" w:eastAsia="Calibri" w:hAnsi="Calibri" w:cs="Times New Roman"/>
      <w:lang w:eastAsia="en-US"/>
    </w:rPr>
  </w:style>
  <w:style w:type="paragraph" w:customStyle="1" w:styleId="s1">
    <w:name w:val="s_1"/>
    <w:basedOn w:val="a"/>
    <w:rsid w:val="00D859B2"/>
    <w:pPr>
      <w:spacing w:after="0" w:line="240" w:lineRule="auto"/>
      <w:ind w:firstLine="720"/>
      <w:jc w:val="both"/>
    </w:pPr>
    <w:rPr>
      <w:rFonts w:ascii="Arial" w:eastAsia="Times New Roman" w:hAnsi="Arial" w:cs="Arial"/>
      <w:sz w:val="26"/>
      <w:szCs w:val="26"/>
    </w:rPr>
  </w:style>
  <w:style w:type="paragraph" w:styleId="ab">
    <w:name w:val="annotation text"/>
    <w:basedOn w:val="a"/>
    <w:link w:val="ac"/>
    <w:uiPriority w:val="99"/>
    <w:unhideWhenUsed/>
    <w:rsid w:val="00D859B2"/>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uiPriority w:val="99"/>
    <w:rsid w:val="00D859B2"/>
    <w:rPr>
      <w:rFonts w:ascii="Times New Roman" w:eastAsia="Times New Roman" w:hAnsi="Times New Roman" w:cs="Times New Roman"/>
      <w:sz w:val="20"/>
      <w:szCs w:val="20"/>
    </w:rPr>
  </w:style>
  <w:style w:type="paragraph" w:customStyle="1" w:styleId="ConsPlusNormal">
    <w:name w:val="ConsPlusNormal"/>
    <w:uiPriority w:val="99"/>
    <w:rsid w:val="007B5795"/>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035273036">
      <w:bodyDiv w:val="1"/>
      <w:marLeft w:val="0"/>
      <w:marRight w:val="0"/>
      <w:marTop w:val="0"/>
      <w:marBottom w:val="0"/>
      <w:divBdr>
        <w:top w:val="none" w:sz="0" w:space="0" w:color="auto"/>
        <w:left w:val="none" w:sz="0" w:space="0" w:color="auto"/>
        <w:bottom w:val="none" w:sz="0" w:space="0" w:color="auto"/>
        <w:right w:val="none" w:sz="0" w:space="0" w:color="auto"/>
      </w:divBdr>
    </w:div>
    <w:div w:id="13597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314820/23fb391f3632e3f68a11e40c5a7711f3513cc6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Зам.Гл.В.Реут</dc:creator>
  <cp:keywords/>
  <dc:description/>
  <cp:lastModifiedBy>user</cp:lastModifiedBy>
  <cp:revision>15</cp:revision>
  <cp:lastPrinted>2021-11-12T07:54:00Z</cp:lastPrinted>
  <dcterms:created xsi:type="dcterms:W3CDTF">2021-09-21T06:50:00Z</dcterms:created>
  <dcterms:modified xsi:type="dcterms:W3CDTF">2022-11-17T02:55:00Z</dcterms:modified>
</cp:coreProperties>
</file>