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0B" w:rsidRPr="00C8160B" w:rsidRDefault="00C8160B" w:rsidP="007D3937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hyperlink r:id="rId5" w:history="1">
        <w:r w:rsidRPr="00C8160B">
          <w:rPr>
            <w:rFonts w:ascii="Arial" w:hAnsi="Arial" w:cs="Arial"/>
            <w:color w:val="435D6B"/>
            <w:sz w:val="22"/>
            <w:lang w:eastAsia="ru-RU" w:bidi="ar-SA"/>
          </w:rPr>
          <w:t>Перейти на версию для слабовидящих</w:t>
        </w:r>
      </w:hyperlink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C8160B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О порядке составления и ведения кассового плана исполнения бюджета муниципального образования «Вышнереутчанский сельсовет» Медвенского района в текущем финансовом году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b/>
          <w:bCs/>
          <w:color w:val="000000"/>
          <w:sz w:val="36"/>
          <w:lang w:eastAsia="ru-RU" w:bidi="ar-SA"/>
        </w:rPr>
        <w:t>РОССИЙСКАЯ ФЕДЕРАЦИЯ</w:t>
      </w:r>
    </w:p>
    <w:p w:rsidR="00C8160B" w:rsidRPr="00C8160B" w:rsidRDefault="00C8160B" w:rsidP="00C8160B">
      <w:pPr>
        <w:widowControl/>
        <w:shd w:val="clear" w:color="auto" w:fill="FFFFFF"/>
        <w:autoSpaceDE/>
        <w:autoSpaceDN/>
        <w:adjustRightInd/>
        <w:spacing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C8160B" w:rsidRPr="00C8160B" w:rsidRDefault="00C8160B" w:rsidP="00C8160B">
      <w:pPr>
        <w:widowControl/>
        <w:shd w:val="clear" w:color="auto" w:fill="FFFFFF"/>
        <w:autoSpaceDE/>
        <w:autoSpaceDN/>
        <w:adjustRightInd/>
        <w:spacing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b/>
          <w:bCs/>
          <w:color w:val="000000"/>
          <w:sz w:val="36"/>
          <w:lang w:eastAsia="ru-RU" w:bidi="ar-SA"/>
        </w:rPr>
        <w:t>АДМИНИСТРАЦИЯ</w:t>
      </w:r>
    </w:p>
    <w:p w:rsidR="00C8160B" w:rsidRPr="00C8160B" w:rsidRDefault="00C8160B" w:rsidP="00C8160B">
      <w:pPr>
        <w:widowControl/>
        <w:shd w:val="clear" w:color="auto" w:fill="FFFFFF"/>
        <w:autoSpaceDE/>
        <w:autoSpaceDN/>
        <w:adjustRightInd/>
        <w:spacing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C8160B" w:rsidRPr="00C8160B" w:rsidRDefault="00C8160B" w:rsidP="00C8160B">
      <w:pPr>
        <w:widowControl/>
        <w:shd w:val="clear" w:color="auto" w:fill="FFFFFF"/>
        <w:autoSpaceDE/>
        <w:autoSpaceDN/>
        <w:adjustRightInd/>
        <w:spacing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b/>
          <w:bCs/>
          <w:color w:val="000000"/>
          <w:sz w:val="36"/>
          <w:lang w:eastAsia="ru-RU" w:bidi="ar-SA"/>
        </w:rPr>
        <w:t>ПОСТАНОВЛЕНИЕ</w:t>
      </w:r>
    </w:p>
    <w:p w:rsidR="00C8160B" w:rsidRPr="00C8160B" w:rsidRDefault="00C8160B" w:rsidP="00C8160B">
      <w:pPr>
        <w:widowControl/>
        <w:shd w:val="clear" w:color="auto" w:fill="FFFFFF"/>
        <w:autoSpaceDE/>
        <w:autoSpaceDN/>
        <w:adjustRightInd/>
        <w:spacing w:before="50" w:line="363" w:lineRule="atLeast"/>
        <w:ind w:left="902" w:right="1548" w:hanging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FFFFFF"/>
        <w:autoSpaceDE/>
        <w:autoSpaceDN/>
        <w:adjustRightInd/>
        <w:spacing w:line="363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27"/>
          <w:szCs w:val="27"/>
          <w:lang w:eastAsia="ru-RU" w:bidi="ar-SA"/>
        </w:rPr>
        <w:t>от 20.12.2019г. № 96-</w:t>
      </w:r>
      <w:r w:rsidRPr="00C8160B">
        <w:rPr>
          <w:rFonts w:ascii="Arial" w:hAnsi="Arial" w:cs="Arial"/>
          <w:color w:val="000000"/>
          <w:sz w:val="27"/>
          <w:szCs w:val="27"/>
          <w:lang w:eastAsia="ru-RU" w:bidi="ar-SA"/>
        </w:rPr>
        <w:t>па</w:t>
      </w:r>
    </w:p>
    <w:p w:rsidR="00C8160B" w:rsidRPr="00C8160B" w:rsidRDefault="00C8160B" w:rsidP="00C8160B">
      <w:pPr>
        <w:widowControl/>
        <w:shd w:val="clear" w:color="auto" w:fill="FFFFFF"/>
        <w:autoSpaceDE/>
        <w:autoSpaceDN/>
        <w:adjustRightInd/>
        <w:spacing w:before="50" w:line="363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b/>
          <w:bCs/>
          <w:color w:val="000000"/>
          <w:lang w:eastAsia="ru-RU" w:bidi="ar-SA"/>
        </w:rPr>
        <w:t>О порядке составления и ведения кассового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b/>
          <w:bCs/>
          <w:color w:val="000000"/>
          <w:lang w:eastAsia="ru-RU" w:bidi="ar-SA"/>
        </w:rPr>
        <w:t>плана исполнения бюджета муниципального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b/>
          <w:bCs/>
          <w:color w:val="000000"/>
          <w:lang w:eastAsia="ru-RU" w:bidi="ar-SA"/>
        </w:rPr>
        <w:t>образования «Вышнереутчанский сельсовет» Медвенского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b/>
          <w:bCs/>
          <w:color w:val="000000"/>
          <w:lang w:eastAsia="ru-RU" w:bidi="ar-SA"/>
        </w:rPr>
        <w:t>района в текущем финансовом году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90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sz w:val="27"/>
          <w:szCs w:val="27"/>
          <w:lang w:eastAsia="ru-RU" w:bidi="ar-SA"/>
        </w:rPr>
        <w:t>В соответствии со статьей 217.1 Бюджетного кодекса Российской Федерации Администрация Вышнереутчанского сельсовета Медвенского района ПОСТАНОВЛЯЕТ: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sz w:val="27"/>
          <w:szCs w:val="27"/>
          <w:lang w:eastAsia="ru-RU" w:bidi="ar-SA"/>
        </w:rPr>
        <w:t>1. Утвердить прилагаемый Порядок составления и ведения кассового плана исполнения бюджета муниципального образования «Вышнереутчанский сельсовет» (далее по тексту местный бюджет) в текущем финансовом году.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sz w:val="27"/>
          <w:szCs w:val="27"/>
          <w:lang w:eastAsia="ru-RU" w:bidi="ar-SA"/>
        </w:rPr>
        <w:t>2. Контроль за исполнением настоящего постановления оставляю за собой.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sz w:val="27"/>
          <w:szCs w:val="27"/>
          <w:lang w:eastAsia="ru-RU" w:bidi="ar-SA"/>
        </w:rPr>
        <w:t>3. Постановление вступает в силу со дня подписания и применяется к правоотношениям, возникающим при составлении и ведении кассового плана исполнения местного бюджета на очередной финансовый год.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FFFFFF"/>
        <w:autoSpaceDE/>
        <w:autoSpaceDN/>
        <w:adjustRightInd/>
        <w:spacing w:line="363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27"/>
          <w:szCs w:val="27"/>
          <w:lang w:eastAsia="ru-RU" w:bidi="ar-SA"/>
        </w:rPr>
        <w:t>Глава Вышнереутчанского сельсовета</w:t>
      </w:r>
    </w:p>
    <w:p w:rsidR="00C8160B" w:rsidRPr="00C8160B" w:rsidRDefault="00C8160B" w:rsidP="00C8160B">
      <w:pPr>
        <w:widowControl/>
        <w:shd w:val="clear" w:color="auto" w:fill="FFFFFF"/>
        <w:autoSpaceDE/>
        <w:autoSpaceDN/>
        <w:adjustRightInd/>
        <w:spacing w:line="363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 района Курской области А.Г.Якунин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Утвержден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Постановлением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lastRenderedPageBreak/>
        <w:t>Администрации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Вышнереутчанского сельсовета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от 20.11. 2019г. № 96-па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b/>
          <w:bCs/>
          <w:color w:val="000000"/>
          <w:sz w:val="20"/>
          <w:lang w:eastAsia="ru-RU" w:bidi="ar-SA"/>
        </w:rPr>
        <w:t>ПОРЯДОК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b/>
          <w:bCs/>
          <w:color w:val="000000"/>
          <w:sz w:val="20"/>
          <w:lang w:eastAsia="ru-RU" w:bidi="ar-SA"/>
        </w:rPr>
        <w:t>СОСТАВЛЕНИЯ И ВЕДЕНИЯ КАССОВОГО ПЛАНА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b/>
          <w:bCs/>
          <w:color w:val="000000"/>
          <w:sz w:val="20"/>
          <w:lang w:eastAsia="ru-RU" w:bidi="ar-SA"/>
        </w:rPr>
        <w:t>ИСПОЛНЕНИЯ БЮДЖЕТА МУНИЦИПАЛЬНОГО ОБРАЗОВАНИЯ «ВЫШНЕРЕУТЧАНСКИЙ СЕЛЬСОВЕТ» МЕДВЕНСКОГО РАЙОНА В ТЕКУЩЕМ ФИНАНСОВОМ ГОДУ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I. Общие положения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1. Настоящий Порядок разработан в соответствии со статьей 217.1 Бюджетного кодекса Российской Федерации и определяет правила составления и ведения кассового плана исполнения местного бюджета в текущем финансовом году (далее - кассовый план).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2. Составление и ведение кассового плана осуществляется отделом бухучета и отчетности с учетом предложений, представленных главными распорядителями средств местного бюджета.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Кассовый план ведется поквартально нарастающим итогом с начала текущего финансового года.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3. Составление и ведение кассового плана осуществляется на основании: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- показателей для кассового плана по доходам местного бюджета, составляемых в порядке, предусмотренном разделом II настоящего Порядка;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- показателей для кассового плана по расходам местного бюджета, составляемых в порядке, предусмотренном разделом III настоящего Порядка;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- показателей для кассового плана по источникам финансирования дефицита местного бюджета, составляемых в порядке, предусмотренном разделом IV настоящего Порядка.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4. Уточнение и представление в отдел бухучета и отчетности показателей для кассового плана осуществляется в порядке, предусмотренном разделами II - IV настоящего Порядка.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b/>
          <w:bCs/>
          <w:color w:val="000000"/>
          <w:sz w:val="20"/>
          <w:lang w:eastAsia="ru-RU" w:bidi="ar-SA"/>
        </w:rPr>
        <w:t>II. Порядок составления, уточнения и представления показателей для кассового плана по доходам местного бюджета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5. Показатели для кассового плана по доходам местного бюджета формируются на основании: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- прогноза поступлений доходов в местный бюджет на очередной финансовый год в разрезе кодов классификации доходов бюджетов Российской Федерации;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- сведений о поквартальном распределении поступлений доходов, администрируемых соответствующими главными администраторами доходов местного бюджета на очередной финансовый год;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- сведений о поквартальном распределении безвозмездных поступлений из бюджетов других уровней.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6. В целях составления кассового плана главные администраторы доходов местного бюджета формируют поквартальное распределение администрируемых ими поступлений соответствующих доходов в местный бюджет на очередной финансовый год по форме согласно приложению № 1 к настоящему Порядку и представляют в отдел бухучета и отчетности не позднее 15-го числа месяца, предшествующего очередному кварталу.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7. Отдел бухучета и отчетности на основании расчетов и сведений, полученных от главных администраторов доходов местного бюджета, в 3-дневный срок со дня представления сведений главными администраторами доходов формирует прогноз поступлений доходов в местный бюджет на очередной финансовый год в разрезе кодов классификации доходов бюджетов Российской Федерации по форме согласно приложению № 2 к настоящему Порядку.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8. В целях ведения кассового плана главные администраторы доходов местного бюджета формируют уточненные сведения о поквартальном распределении администрируемых ими поступлений соответствующих доходов в местный бюджет на текущий финансовый год.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lastRenderedPageBreak/>
        <w:t>Уточненные сведения о поквартальном распределении поступлений соответствующих доходов в местный бюджет на текущий финансовый год представляются главными администраторами доходов местного бюджета по форме согласно приложению № 1 к настоящему Порядку не реже одного раза в квартал, не позднее 15-го числа последнего месяца текущего квартала.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В случае отклонения фактических поступлений по данному виду доходов местного бюджета в отчетном периоде от соответствующего показателя поквартального распределения доходов местного бюджета на текущий финансовый год на величину более чем 15 процентов от указанного показателя соответствующий главный администратор доходов местного бюджета представляет в отдел бухучета и отчетности пояснительную записку с отражением причин указанного отклонения не позднее 12-го числа месяца, следующего за отчетным периодом.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9. Отдел бухучета и отчетности в случае внесения изменений в Решение собрания депутатов Вышнереутчанского сельсовета о местном бюджете на текущий финансовый год (далее - Решение) в недельный срок с даты принятия Решения составляет уведомление об изменении показателей кассового плана по доходам по форме согласно приложению № 3 к настоящему Порядку.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Показатели для кассового плана по доходам "Безвозмездные поступления от других бюджетов бюджетной системы Российской Федерации" в разрезе кодов классификации доходов бюджетов Российской Федерации по вышеуказанным формам представляет бюджетное управление Комитета финансов Курской области.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b/>
          <w:bCs/>
          <w:color w:val="000000"/>
          <w:sz w:val="20"/>
          <w:lang w:eastAsia="ru-RU" w:bidi="ar-SA"/>
        </w:rPr>
        <w:t>III. Порядок составления, уточнения и представления показателей для кассового плана по расходам местного бюджета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10. Показатели для кассового плана по расходам местного бюджета формируются на основании сводной бюджетной росписи местного бюджета и лимитов бюджетных обязательств, утвержденных на финансовый год.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11. Для составления показателей кассового плана отдел бухучета и отчетности исходя из сформированного объема доходов на очередной квартал в однодневный срок доводит общие объемы расходов каждого главного распорядителя средств местного бюджета.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Главный распорядитель средств местного бюджета в двухдневный срок распределяет объемы расходов по подведомственным учреждениям и представляет их по форме согласно приложению № 4 к настоящему Порядку.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При составлении показателей кассового плана по расходам в первоочередном порядке предусматриваются расходы на заработную плату и начисления на нее, социальные выплаты, оплату коммунальных услуг.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12. Главный распорядитель средств местного бюджета в целях изменения показателей кассового плана направляет отделу бухучета и отчетности письменное обращение об изменении показателей кассового плана в пределах утвержденных квартальных объемов с проектом уведомления о внесении изменений в кассовый план по расходам по форме согласно приложению № 5 к настоящему Порядку .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Отдел бухучета и отчетности в течение 10 рабочих дней рассматривает обращение главного распорядителя средств местного бюджета и готовит докладную записку главе Администрации Вышнереутчанского сельсовета, о возможности изменения плана. Согласованная главой Вышнереутчанского сельсовета, депутатами сельского собрания докладная записка становится основанием для принятия изменений в кассовый план. При невозможности уточнения кассового плана главному распорядителю бюджетных средств направляется письменный ответ.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13. Уточненный кассовый план по расходам местного бюджета на текущий квартал в пределах финансового года формируется согласно приложению № 4 к настоящему Порядку не реже одного раза в квартал не позднее 28-го числа последнего месяца квартала в случае представления уточненного поступления доходов.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lastRenderedPageBreak/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b/>
          <w:bCs/>
          <w:color w:val="000000"/>
          <w:sz w:val="20"/>
          <w:lang w:eastAsia="ru-RU" w:bidi="ar-SA"/>
        </w:rPr>
        <w:t>IV. Порядок составления, уточнения и представления показателей для кассового плана по источникам финансирования дефицита местного бюджета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14. Показатели для кассового плана по источникам финансирования дефицита местного бюджета формируются на основании: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прогноза кассовых поступлений по источникам финансирования дефицита местного бюджета на очередной квартал;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бюджетной росписи местного бюджета по источникам финансирования дефицита местного бюджета в части кассовых выплат;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сведений о поступлениях источников финансирования дефицита местного бюджета на очередной квартал, администрируемых соответствующими главными администраторами источников финансирования дефицита местного бюджета.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15. В целях составления кассового плана главные администраторы источников финансирования дефицита местного бюджета формируют сведения о поступлениях источников финансирования дефицита местного бюджета на соответствующий квартал по форме согласно приложению № 6 к настоящему Порядку и представляют их в не позднее 15-го числа месяца, предшествующего очередному кварталу.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16. Составление и ведение кассового плана по источникам финансирования дефицита местного бюджета осуществляется отделом бухучета и отчетности по форме согласно приложению № 7 к настоящему Порядку.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17. В целях ведения кассового плана главные администраторы источников финансирования дефицита местного бюджета формируют уточненные сведения о поступлениях администрируемых ими источников финансирования дефицита местного бюджета на текущий квартал.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Уточненные сведения о поступлении источников финансирования дефицита местного бюджета на текущий квартал представляются главными администраторами источников финансирования дефицита местного бюджета по форме согласно приложению № 6 к настоящему Порядку не реже одного раза в квартал, не позднее 15-го числа последнего месяца текущего квартала.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18. Уточнение кассового плана по источникам финансирования дефицита местного бюджета производится не реже одного раза в квартал не позднее 28-го числа последнего месяца текущего квартала уведомлением по форме согласно приложению № 8 к настоящему Порядку.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b/>
          <w:bCs/>
          <w:color w:val="000000"/>
          <w:sz w:val="20"/>
          <w:lang w:eastAsia="ru-RU" w:bidi="ar-SA"/>
        </w:rPr>
        <w:t>V. Порядок составления, уточнения и представления Главе Вышнереутчанского сельсовета Медвенского района Курской области, кассового плана исполнения местного бюджета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spacing w:before="50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19. Кассовый план исполнения местного бюджета составляется по форме согласно приложению № 9 к настоящему Порядку и утверждается главой Вышнереутчанского сельсовета не позднее первого рабочего дня первого месяца текущего квартала.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cs="Times New Roman"/>
          <w:color w:val="000000"/>
          <w:lang w:eastAsia="ru-RU" w:bidi="ar-SA"/>
        </w:rPr>
        <w:t>20. Отдел бухучета и отчетности вносит уточнения в кассовый план на текущий финансовый год на основании уточненных сведений для кассового плана по мере их получения в соответствии с требованиями настоящего Порядка.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75" name="Рисунок 7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7" w:history="1">
        <w:r w:rsidRPr="00C8160B">
          <w:rPr>
            <w:rFonts w:ascii="Tahoma" w:hAnsi="Tahoma" w:cs="Tahoma"/>
            <w:color w:val="33A6E3"/>
            <w:sz w:val="12"/>
            <w:lang w:eastAsia="ru-RU" w:bidi="ar-SA"/>
          </w:rPr>
          <w:t>О порядке составления и ведения кассового плана исполнения бюджета муниципального образования «Вышнереутчанский сельсовет» Медвенского района в текущем финансовом году</w:t>
        </w:r>
      </w:hyperlink>
      <w:r w:rsidRPr="00C816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C8160B">
        <w:rPr>
          <w:rFonts w:ascii="Tahoma" w:hAnsi="Tahoma" w:cs="Tahoma"/>
          <w:color w:val="999999"/>
          <w:sz w:val="12"/>
          <w:lang w:eastAsia="ru-RU" w:bidi="ar-SA"/>
        </w:rPr>
        <w:t>[0.23 Kb]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C8160B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Создан: 28.12.2019 11:17. Последнее изменение: 28.12.2019 11:17.</w:t>
      </w:r>
    </w:p>
    <w:p w:rsidR="00C8160B" w:rsidRPr="00C8160B" w:rsidRDefault="00C8160B" w:rsidP="00C8160B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C8160B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745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C8160B" w:rsidRPr="00C8160B" w:rsidTr="00C8160B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C8160B" w:rsidRPr="00C8160B" w:rsidRDefault="00C8160B" w:rsidP="00C8160B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8" w:history="1">
              <w:r w:rsidRPr="00C8160B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C8160B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C8160B" w:rsidRPr="00C8160B" w:rsidRDefault="00C8160B" w:rsidP="00C8160B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C8160B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C8160B">
              <w:rPr>
                <w:rFonts w:cs="Times New Roman"/>
                <w:lang w:eastAsia="ru-RU" w:bidi="ar-SA"/>
              </w:rPr>
              <w:br/>
              <w:t>E-mail: </w:t>
            </w:r>
            <w:hyperlink r:id="rId9" w:history="1">
              <w:r w:rsidRPr="00C8160B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7D3937" w:rsidRPr="00C8160B" w:rsidRDefault="007D3937" w:rsidP="00C8160B"/>
    <w:sectPr w:rsidR="007D3937" w:rsidRPr="00C8160B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C637F"/>
    <w:multiLevelType w:val="multilevel"/>
    <w:tmpl w:val="A92E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4070B"/>
    <w:rsid w:val="000F484C"/>
    <w:rsid w:val="001A2361"/>
    <w:rsid w:val="00215826"/>
    <w:rsid w:val="0021675B"/>
    <w:rsid w:val="0027072A"/>
    <w:rsid w:val="002D4AEE"/>
    <w:rsid w:val="002F2257"/>
    <w:rsid w:val="00336301"/>
    <w:rsid w:val="003A311D"/>
    <w:rsid w:val="003C113D"/>
    <w:rsid w:val="0042169C"/>
    <w:rsid w:val="00424C57"/>
    <w:rsid w:val="004648FA"/>
    <w:rsid w:val="00471E16"/>
    <w:rsid w:val="004947F3"/>
    <w:rsid w:val="005558E6"/>
    <w:rsid w:val="0058022D"/>
    <w:rsid w:val="005930E7"/>
    <w:rsid w:val="006500FA"/>
    <w:rsid w:val="00664539"/>
    <w:rsid w:val="00671C24"/>
    <w:rsid w:val="006E2FA3"/>
    <w:rsid w:val="00702CB0"/>
    <w:rsid w:val="007A4FC6"/>
    <w:rsid w:val="007D3937"/>
    <w:rsid w:val="007E00F2"/>
    <w:rsid w:val="007E4F41"/>
    <w:rsid w:val="00872E3C"/>
    <w:rsid w:val="009C0035"/>
    <w:rsid w:val="009E7089"/>
    <w:rsid w:val="00A14298"/>
    <w:rsid w:val="00A27DDD"/>
    <w:rsid w:val="00A91A98"/>
    <w:rsid w:val="00A91EFA"/>
    <w:rsid w:val="00AD516C"/>
    <w:rsid w:val="00B07F74"/>
    <w:rsid w:val="00B32CF8"/>
    <w:rsid w:val="00BB27B8"/>
    <w:rsid w:val="00BF00F6"/>
    <w:rsid w:val="00C048AB"/>
    <w:rsid w:val="00C8160B"/>
    <w:rsid w:val="00CE03B9"/>
    <w:rsid w:val="00D93E78"/>
    <w:rsid w:val="00DF049A"/>
    <w:rsid w:val="00E040ED"/>
    <w:rsid w:val="00E41C4E"/>
    <w:rsid w:val="00E7168F"/>
    <w:rsid w:val="00F03714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-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files/32335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vishereut.rkursk.ru/index.php?mun_obr=270&amp;sub_menus_id=33133&amp;print=1&amp;id_mat=32335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49</cp:revision>
  <dcterms:created xsi:type="dcterms:W3CDTF">2023-10-01T10:30:00Z</dcterms:created>
  <dcterms:modified xsi:type="dcterms:W3CDTF">2023-10-01T12:55:00Z</dcterms:modified>
</cp:coreProperties>
</file>