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СОБРАНИЕ ДЕПУТАТОВ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ВЫШНЕРЕУТЧАНСКОГО СЕЛЬСОВЕТА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МЕДВЕНСКОГО РАЙОНА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48"/>
        </w:rPr>
      </w:pPr>
      <w:r w:rsidRPr="002110BA">
        <w:rPr>
          <w:rFonts w:ascii="Times New Roman" w:hAnsi="Times New Roman" w:cs="Times New Roman"/>
          <w:sz w:val="32"/>
          <w:szCs w:val="48"/>
        </w:rPr>
        <w:t>КУРСКОЙ ОБЛАСТИ</w:t>
      </w:r>
    </w:p>
    <w:p w:rsidR="00D07DE8" w:rsidRPr="002110BA" w:rsidRDefault="00D07DE8" w:rsidP="00C518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D07DE8" w:rsidRPr="002110BA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110BA">
        <w:rPr>
          <w:rFonts w:ascii="Times New Roman" w:hAnsi="Times New Roman" w:cs="Times New Roman"/>
          <w:sz w:val="32"/>
          <w:szCs w:val="32"/>
        </w:rPr>
        <w:t xml:space="preserve">от </w:t>
      </w:r>
      <w:r w:rsidR="009F4233">
        <w:rPr>
          <w:rFonts w:ascii="Times New Roman" w:hAnsi="Times New Roman" w:cs="Times New Roman"/>
          <w:sz w:val="32"/>
          <w:szCs w:val="32"/>
        </w:rPr>
        <w:t>15</w:t>
      </w:r>
      <w:r w:rsidRPr="002110BA">
        <w:rPr>
          <w:rFonts w:ascii="Times New Roman" w:hAnsi="Times New Roman" w:cs="Times New Roman"/>
          <w:sz w:val="32"/>
          <w:szCs w:val="32"/>
        </w:rPr>
        <w:t xml:space="preserve"> </w:t>
      </w:r>
      <w:r w:rsidR="009F4233">
        <w:rPr>
          <w:rFonts w:ascii="Times New Roman" w:hAnsi="Times New Roman" w:cs="Times New Roman"/>
          <w:sz w:val="32"/>
          <w:szCs w:val="32"/>
        </w:rPr>
        <w:t>дека</w:t>
      </w:r>
      <w:r w:rsidR="00657DBB" w:rsidRPr="002110BA">
        <w:rPr>
          <w:rFonts w:ascii="Times New Roman" w:hAnsi="Times New Roman" w:cs="Times New Roman"/>
          <w:sz w:val="32"/>
          <w:szCs w:val="32"/>
        </w:rPr>
        <w:t>бря</w:t>
      </w:r>
      <w:r w:rsidRPr="002110BA">
        <w:rPr>
          <w:rFonts w:ascii="Times New Roman" w:hAnsi="Times New Roman" w:cs="Times New Roman"/>
          <w:sz w:val="32"/>
          <w:szCs w:val="32"/>
        </w:rPr>
        <w:t xml:space="preserve"> 202</w:t>
      </w:r>
      <w:r w:rsidR="002110BA">
        <w:rPr>
          <w:rFonts w:ascii="Times New Roman" w:hAnsi="Times New Roman" w:cs="Times New Roman"/>
          <w:sz w:val="32"/>
          <w:szCs w:val="32"/>
        </w:rPr>
        <w:t>2</w:t>
      </w:r>
      <w:r w:rsidRPr="002110BA">
        <w:rPr>
          <w:rFonts w:ascii="Times New Roman" w:hAnsi="Times New Roman" w:cs="Times New Roman"/>
          <w:sz w:val="32"/>
          <w:szCs w:val="32"/>
        </w:rPr>
        <w:t xml:space="preserve"> года №</w:t>
      </w:r>
      <w:r w:rsidR="009F4233">
        <w:rPr>
          <w:rFonts w:ascii="Times New Roman" w:hAnsi="Times New Roman" w:cs="Times New Roman"/>
          <w:sz w:val="32"/>
          <w:szCs w:val="32"/>
        </w:rPr>
        <w:t>32</w:t>
      </w:r>
      <w:r w:rsidRPr="002110BA">
        <w:rPr>
          <w:rFonts w:ascii="Times New Roman" w:hAnsi="Times New Roman" w:cs="Times New Roman"/>
          <w:sz w:val="32"/>
          <w:szCs w:val="32"/>
        </w:rPr>
        <w:t>/</w:t>
      </w:r>
      <w:r w:rsidR="00277CDA" w:rsidRPr="002110BA">
        <w:rPr>
          <w:rFonts w:ascii="Times New Roman" w:hAnsi="Times New Roman" w:cs="Times New Roman"/>
          <w:sz w:val="32"/>
          <w:szCs w:val="32"/>
        </w:rPr>
        <w:t>1</w:t>
      </w:r>
      <w:r w:rsidR="009F4233">
        <w:rPr>
          <w:rFonts w:ascii="Times New Roman" w:hAnsi="Times New Roman" w:cs="Times New Roman"/>
          <w:sz w:val="32"/>
          <w:szCs w:val="32"/>
        </w:rPr>
        <w:t>52</w:t>
      </w:r>
    </w:p>
    <w:p w:rsidR="009F4233" w:rsidRPr="002110BA" w:rsidRDefault="009F4233" w:rsidP="00D07DE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77CDA" w:rsidRPr="008A16E1" w:rsidRDefault="009F4233" w:rsidP="008A16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предоставлении субсидии из бюджета муниципального образования «</w:t>
      </w:r>
      <w:proofErr w:type="spellStart"/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Вышнереутчанский</w:t>
      </w:r>
      <w:proofErr w:type="spellEnd"/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сельсовет» </w:t>
      </w:r>
      <w:proofErr w:type="spellStart"/>
      <w:r w:rsidRPr="009F4233">
        <w:rPr>
          <w:rStyle w:val="FontStyle14"/>
          <w:sz w:val="28"/>
          <w:szCs w:val="28"/>
        </w:rPr>
        <w:t>Медвенского</w:t>
      </w:r>
      <w:proofErr w:type="spellEnd"/>
      <w:r w:rsidRPr="009F4233">
        <w:rPr>
          <w:rStyle w:val="FontStyle14"/>
          <w:sz w:val="28"/>
          <w:szCs w:val="28"/>
        </w:rPr>
        <w:t xml:space="preserve"> района </w:t>
      </w:r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Курской области бюджету муниципального района «</w:t>
      </w:r>
      <w:proofErr w:type="spellStart"/>
      <w:r w:rsidRPr="009F4233">
        <w:rPr>
          <w:rStyle w:val="FontStyle14"/>
          <w:sz w:val="28"/>
          <w:szCs w:val="28"/>
        </w:rPr>
        <w:t>Медвенс</w:t>
      </w:r>
      <w:r>
        <w:rPr>
          <w:rStyle w:val="FontStyle14"/>
          <w:sz w:val="28"/>
          <w:szCs w:val="28"/>
        </w:rPr>
        <w:t>кий</w:t>
      </w:r>
      <w:proofErr w:type="spellEnd"/>
      <w:r>
        <w:rPr>
          <w:rStyle w:val="FontStyle14"/>
          <w:sz w:val="28"/>
          <w:szCs w:val="28"/>
        </w:rPr>
        <w:t xml:space="preserve"> </w:t>
      </w:r>
      <w:r w:rsidRPr="009F4233">
        <w:rPr>
          <w:rStyle w:val="FontStyle14"/>
          <w:sz w:val="28"/>
          <w:szCs w:val="28"/>
        </w:rPr>
        <w:t>район»</w:t>
      </w:r>
      <w:r w:rsidR="008A16E1">
        <w:rPr>
          <w:rStyle w:val="FontStyle14"/>
          <w:sz w:val="28"/>
          <w:szCs w:val="28"/>
        </w:rPr>
        <w:t xml:space="preserve"> </w:t>
      </w:r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Курской области в целях </w:t>
      </w:r>
      <w:proofErr w:type="spellStart"/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софинансирования</w:t>
      </w:r>
      <w:proofErr w:type="spellEnd"/>
      <w:r w:rsidRPr="009F423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277CDA" w:rsidRPr="008A16E1" w:rsidRDefault="00277CDA" w:rsidP="008A16E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4233" w:rsidRPr="008A16E1" w:rsidRDefault="009F4233" w:rsidP="008A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6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142.3 Бюджетного кодекса Российской Федерации,</w:t>
      </w:r>
      <w:r w:rsidRPr="008A16E1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</w:t>
      </w:r>
      <w:r w:rsidR="008A16E1">
        <w:rPr>
          <w:rFonts w:ascii="Times New Roman" w:hAnsi="Times New Roman" w:cs="Times New Roman"/>
          <w:color w:val="000000"/>
          <w:sz w:val="28"/>
          <w:szCs w:val="28"/>
        </w:rPr>
        <w:t xml:space="preserve">тьёй 15 Федерального закона от </w:t>
      </w:r>
      <w:r w:rsidRPr="008A16E1">
        <w:rPr>
          <w:rFonts w:ascii="Times New Roman" w:hAnsi="Times New Roman" w:cs="Times New Roman"/>
          <w:color w:val="000000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8A16E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8A16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A16E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A16E1">
        <w:rPr>
          <w:rFonts w:ascii="Times New Roman" w:hAnsi="Times New Roman" w:cs="Times New Roman"/>
          <w:sz w:val="28"/>
          <w:szCs w:val="28"/>
        </w:rPr>
        <w:t xml:space="preserve"> </w:t>
      </w:r>
      <w:r w:rsidRPr="008A16E1">
        <w:rPr>
          <w:rFonts w:ascii="Times New Roman" w:hAnsi="Times New Roman" w:cs="Times New Roman"/>
          <w:sz w:val="28"/>
          <w:szCs w:val="28"/>
        </w:rPr>
        <w:t>района Курской области РЕШИЛО:</w:t>
      </w:r>
    </w:p>
    <w:p w:rsidR="009F4233" w:rsidRPr="009F4233" w:rsidRDefault="009F4233" w:rsidP="008A16E1">
      <w:pPr>
        <w:pStyle w:val="20"/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 w:rsidRPr="009F4233">
        <w:rPr>
          <w:color w:val="000000"/>
          <w:sz w:val="28"/>
          <w:szCs w:val="28"/>
          <w:lang w:bidi="ru-RU"/>
        </w:rPr>
        <w:t>1.</w:t>
      </w:r>
      <w:r w:rsidR="008A16E1">
        <w:rPr>
          <w:color w:val="000000"/>
          <w:sz w:val="28"/>
          <w:szCs w:val="28"/>
          <w:lang w:bidi="ru-RU"/>
        </w:rPr>
        <w:t xml:space="preserve"> </w:t>
      </w:r>
      <w:r w:rsidRPr="009F4233">
        <w:rPr>
          <w:color w:val="000000"/>
          <w:sz w:val="28"/>
          <w:szCs w:val="28"/>
          <w:lang w:bidi="ru-RU"/>
        </w:rPr>
        <w:t>Утвердить прилагаемый Порядок предоставления субсидий из бюджета муниципального образования «</w:t>
      </w:r>
      <w:proofErr w:type="spellStart"/>
      <w:r w:rsidR="008A16E1" w:rsidRPr="008A16E1">
        <w:rPr>
          <w:color w:val="000000"/>
          <w:sz w:val="28"/>
          <w:szCs w:val="28"/>
          <w:lang w:bidi="ru-RU"/>
        </w:rPr>
        <w:t>Вышнереутчанский</w:t>
      </w:r>
      <w:proofErr w:type="spellEnd"/>
      <w:r w:rsidRPr="008A16E1">
        <w:rPr>
          <w:color w:val="000000"/>
          <w:sz w:val="28"/>
          <w:szCs w:val="28"/>
          <w:lang w:bidi="ru-RU"/>
        </w:rPr>
        <w:t xml:space="preserve"> </w:t>
      </w:r>
      <w:r w:rsidRPr="009F4233">
        <w:rPr>
          <w:color w:val="000000"/>
          <w:sz w:val="28"/>
          <w:szCs w:val="28"/>
          <w:lang w:bidi="ru-RU"/>
        </w:rPr>
        <w:t xml:space="preserve">сельсовет» </w:t>
      </w:r>
      <w:proofErr w:type="spellStart"/>
      <w:r w:rsidRPr="009F4233">
        <w:rPr>
          <w:color w:val="000000"/>
          <w:sz w:val="28"/>
          <w:szCs w:val="28"/>
          <w:lang w:bidi="ru-RU"/>
        </w:rPr>
        <w:t>Медвенского</w:t>
      </w:r>
      <w:proofErr w:type="spellEnd"/>
      <w:r w:rsidRPr="009F4233">
        <w:rPr>
          <w:color w:val="000000"/>
          <w:sz w:val="28"/>
          <w:szCs w:val="28"/>
          <w:lang w:bidi="ru-RU"/>
        </w:rPr>
        <w:t xml:space="preserve"> района Курской области бюджету муниципального района </w:t>
      </w:r>
      <w:r w:rsidRPr="009F4233">
        <w:rPr>
          <w:sz w:val="28"/>
          <w:szCs w:val="28"/>
        </w:rPr>
        <w:t>«</w:t>
      </w:r>
      <w:proofErr w:type="spellStart"/>
      <w:r w:rsidRPr="009F4233">
        <w:rPr>
          <w:sz w:val="28"/>
          <w:szCs w:val="28"/>
        </w:rPr>
        <w:t>Медвенский</w:t>
      </w:r>
      <w:proofErr w:type="spellEnd"/>
      <w:r w:rsidRPr="009F4233">
        <w:rPr>
          <w:sz w:val="28"/>
          <w:szCs w:val="28"/>
        </w:rPr>
        <w:t xml:space="preserve"> район» Курской области</w:t>
      </w:r>
      <w:r w:rsidRPr="009F4233">
        <w:rPr>
          <w:color w:val="000000"/>
          <w:sz w:val="28"/>
          <w:szCs w:val="28"/>
          <w:lang w:bidi="ru-RU"/>
        </w:rPr>
        <w:t xml:space="preserve"> в целях </w:t>
      </w:r>
      <w:proofErr w:type="spellStart"/>
      <w:r w:rsidRPr="009F4233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Pr="009F4233">
        <w:rPr>
          <w:color w:val="000000"/>
          <w:sz w:val="28"/>
          <w:szCs w:val="28"/>
          <w:lang w:bidi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9F4233" w:rsidRPr="009F4233" w:rsidRDefault="009F4233" w:rsidP="008A16E1">
      <w:pPr>
        <w:pStyle w:val="20"/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 w:rsidRPr="009F4233">
        <w:rPr>
          <w:color w:val="000000"/>
          <w:sz w:val="28"/>
          <w:szCs w:val="28"/>
          <w:lang w:bidi="ru-RU"/>
        </w:rPr>
        <w:t>2.</w:t>
      </w:r>
      <w:r w:rsidR="008A16E1">
        <w:rPr>
          <w:color w:val="000000"/>
          <w:sz w:val="28"/>
          <w:szCs w:val="28"/>
          <w:lang w:bidi="ru-RU"/>
        </w:rPr>
        <w:t xml:space="preserve"> </w:t>
      </w:r>
      <w:r w:rsidRPr="009F4233">
        <w:rPr>
          <w:color w:val="000000"/>
          <w:sz w:val="28"/>
          <w:szCs w:val="28"/>
          <w:lang w:bidi="ru-RU"/>
        </w:rPr>
        <w:t>Установить, что положения настоящего решения применяются к правоотношения</w:t>
      </w:r>
      <w:r w:rsidR="008A16E1">
        <w:rPr>
          <w:color w:val="000000"/>
          <w:sz w:val="28"/>
          <w:szCs w:val="28"/>
          <w:lang w:bidi="ru-RU"/>
        </w:rPr>
        <w:t>м, возника</w:t>
      </w:r>
      <w:r w:rsidRPr="009F4233">
        <w:rPr>
          <w:color w:val="000000"/>
          <w:sz w:val="28"/>
          <w:szCs w:val="28"/>
          <w:lang w:bidi="ru-RU"/>
        </w:rPr>
        <w:t>ющим при составлении, утверждении и исполнении бюджетов, начиная с бюджетов на 2023 год и на плановый период 2024 и 2025 годов.</w:t>
      </w:r>
    </w:p>
    <w:p w:rsidR="009F4233" w:rsidRPr="009F4233" w:rsidRDefault="009F4233" w:rsidP="008A16E1">
      <w:pPr>
        <w:tabs>
          <w:tab w:val="left" w:pos="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233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подписания и подлежит опубликованию.</w:t>
      </w:r>
    </w:p>
    <w:p w:rsidR="00891D2C" w:rsidRDefault="00891D2C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6E1" w:rsidRDefault="008A16E1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6E1" w:rsidRDefault="008A16E1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6E1" w:rsidRPr="009F4233" w:rsidRDefault="008A16E1" w:rsidP="009F4233">
      <w:pPr>
        <w:tabs>
          <w:tab w:val="left" w:pos="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>Председатель Собрания депутатов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А.И. </w:t>
      </w:r>
      <w:proofErr w:type="spellStart"/>
      <w:r w:rsidRPr="009F4233">
        <w:rPr>
          <w:sz w:val="28"/>
          <w:szCs w:val="28"/>
        </w:rPr>
        <w:t>Гахов</w:t>
      </w:r>
      <w:proofErr w:type="spellEnd"/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</w:p>
    <w:p w:rsidR="00891D2C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r w:rsidRPr="009F4233">
        <w:rPr>
          <w:sz w:val="28"/>
          <w:szCs w:val="28"/>
        </w:rPr>
        <w:t xml:space="preserve">Глава </w:t>
      </w:r>
      <w:proofErr w:type="spellStart"/>
      <w:r w:rsidRPr="009F4233">
        <w:rPr>
          <w:sz w:val="28"/>
          <w:szCs w:val="28"/>
        </w:rPr>
        <w:t>Вышнереутчанского</w:t>
      </w:r>
      <w:proofErr w:type="spellEnd"/>
      <w:r w:rsidRPr="009F4233">
        <w:rPr>
          <w:sz w:val="28"/>
          <w:szCs w:val="28"/>
        </w:rPr>
        <w:t xml:space="preserve"> сельсовета</w:t>
      </w:r>
    </w:p>
    <w:p w:rsidR="00657DBB" w:rsidRPr="009F4233" w:rsidRDefault="00891D2C" w:rsidP="00891D2C">
      <w:pPr>
        <w:pStyle w:val="a3"/>
        <w:numPr>
          <w:ilvl w:val="0"/>
          <w:numId w:val="1"/>
        </w:numPr>
        <w:tabs>
          <w:tab w:val="left" w:pos="964"/>
        </w:tabs>
        <w:jc w:val="both"/>
        <w:rPr>
          <w:sz w:val="28"/>
          <w:szCs w:val="28"/>
        </w:rPr>
      </w:pPr>
      <w:proofErr w:type="spellStart"/>
      <w:r w:rsidRPr="009F4233">
        <w:rPr>
          <w:sz w:val="28"/>
          <w:szCs w:val="28"/>
        </w:rPr>
        <w:t>Медвенского</w:t>
      </w:r>
      <w:proofErr w:type="spellEnd"/>
      <w:r w:rsidRPr="009F4233">
        <w:rPr>
          <w:sz w:val="28"/>
          <w:szCs w:val="28"/>
        </w:rPr>
        <w:t xml:space="preserve"> района                                                                       А. Г. Якунин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lastRenderedPageBreak/>
        <w:t>Утвержден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t xml:space="preserve">решением </w:t>
      </w:r>
      <w:r w:rsidR="008A16E1">
        <w:rPr>
          <w:color w:val="000000"/>
          <w:sz w:val="24"/>
          <w:szCs w:val="24"/>
          <w:lang w:bidi="ru-RU"/>
        </w:rPr>
        <w:t>Собрания депутатов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Вышнереутчанского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сельсовета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proofErr w:type="spellStart"/>
      <w:r w:rsidRPr="008A16E1">
        <w:rPr>
          <w:color w:val="000000"/>
          <w:sz w:val="24"/>
          <w:szCs w:val="24"/>
          <w:lang w:bidi="ru-RU"/>
        </w:rPr>
        <w:t>Медвенского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</w:t>
      </w:r>
      <w:r w:rsidR="008A16E1">
        <w:rPr>
          <w:color w:val="000000"/>
          <w:sz w:val="24"/>
          <w:szCs w:val="24"/>
          <w:lang w:bidi="ru-RU"/>
        </w:rPr>
        <w:t>района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t>Курской области</w:t>
      </w:r>
    </w:p>
    <w:p w:rsidR="009F4233" w:rsidRPr="008A16E1" w:rsidRDefault="009F4233" w:rsidP="009F4233">
      <w:pPr>
        <w:pStyle w:val="20"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  <w:lang w:bidi="ru-RU"/>
        </w:rPr>
      </w:pPr>
      <w:r w:rsidRPr="008A16E1">
        <w:rPr>
          <w:color w:val="000000"/>
          <w:sz w:val="24"/>
          <w:szCs w:val="24"/>
          <w:lang w:bidi="ru-RU"/>
        </w:rPr>
        <w:t>о</w:t>
      </w:r>
      <w:r w:rsidR="008A16E1">
        <w:rPr>
          <w:color w:val="000000"/>
          <w:sz w:val="24"/>
          <w:szCs w:val="24"/>
          <w:lang w:bidi="ru-RU"/>
        </w:rPr>
        <w:t>т 15.12.</w:t>
      </w:r>
      <w:r w:rsidRPr="008A16E1">
        <w:rPr>
          <w:color w:val="000000"/>
          <w:sz w:val="24"/>
          <w:szCs w:val="24"/>
          <w:lang w:bidi="ru-RU"/>
        </w:rPr>
        <w:t>2022</w:t>
      </w:r>
      <w:r w:rsidR="008A16E1">
        <w:rPr>
          <w:color w:val="000000"/>
          <w:sz w:val="24"/>
          <w:szCs w:val="24"/>
          <w:lang w:bidi="ru-RU"/>
        </w:rPr>
        <w:t xml:space="preserve"> г. №32/152</w:t>
      </w:r>
    </w:p>
    <w:p w:rsidR="009F4233" w:rsidRPr="008A16E1" w:rsidRDefault="009F4233" w:rsidP="009F4233">
      <w:pPr>
        <w:pStyle w:val="20"/>
        <w:shd w:val="clear" w:color="auto" w:fill="auto"/>
        <w:spacing w:before="0" w:after="0"/>
        <w:rPr>
          <w:b/>
          <w:color w:val="000000"/>
          <w:sz w:val="24"/>
          <w:szCs w:val="24"/>
          <w:lang w:bidi="ru-RU"/>
        </w:rPr>
      </w:pPr>
    </w:p>
    <w:p w:rsidR="009F4233" w:rsidRPr="008A16E1" w:rsidRDefault="009F4233" w:rsidP="009F4233">
      <w:pPr>
        <w:pStyle w:val="20"/>
        <w:shd w:val="clear" w:color="auto" w:fill="auto"/>
        <w:spacing w:before="0" w:after="0"/>
        <w:ind w:right="120"/>
        <w:rPr>
          <w:b/>
          <w:color w:val="000000"/>
          <w:sz w:val="24"/>
          <w:szCs w:val="24"/>
          <w:lang w:bidi="ru-RU"/>
        </w:rPr>
      </w:pPr>
      <w:r w:rsidRPr="008A16E1">
        <w:rPr>
          <w:b/>
          <w:color w:val="000000"/>
          <w:sz w:val="24"/>
          <w:szCs w:val="24"/>
          <w:lang w:bidi="ru-RU"/>
        </w:rPr>
        <w:t>ПОРЯДОК</w:t>
      </w:r>
    </w:p>
    <w:p w:rsidR="009F4233" w:rsidRPr="008A16E1" w:rsidRDefault="009F4233" w:rsidP="009F4233">
      <w:pPr>
        <w:pStyle w:val="20"/>
        <w:shd w:val="clear" w:color="auto" w:fill="auto"/>
        <w:spacing w:before="0" w:after="0"/>
        <w:ind w:right="120"/>
        <w:rPr>
          <w:b/>
          <w:color w:val="000000"/>
          <w:sz w:val="24"/>
          <w:szCs w:val="24"/>
          <w:lang w:bidi="ru-RU"/>
        </w:rPr>
      </w:pPr>
      <w:r w:rsidRPr="008A16E1">
        <w:rPr>
          <w:b/>
          <w:color w:val="000000"/>
          <w:sz w:val="24"/>
          <w:szCs w:val="24"/>
          <w:lang w:bidi="ru-RU"/>
        </w:rPr>
        <w:t xml:space="preserve"> предоставления субсидий из бюджета муниципального образования «</w:t>
      </w:r>
      <w:proofErr w:type="spellStart"/>
      <w:r w:rsidR="008A16E1">
        <w:rPr>
          <w:b/>
          <w:color w:val="000000"/>
          <w:sz w:val="24"/>
          <w:szCs w:val="24"/>
          <w:lang w:bidi="ru-RU"/>
        </w:rPr>
        <w:t>Вышнереутчанский</w:t>
      </w:r>
      <w:proofErr w:type="spellEnd"/>
      <w:r w:rsidRPr="008A16E1">
        <w:rPr>
          <w:b/>
          <w:color w:val="000000"/>
          <w:sz w:val="24"/>
          <w:szCs w:val="24"/>
          <w:lang w:bidi="ru-RU"/>
        </w:rPr>
        <w:t xml:space="preserve"> сельсовет» </w:t>
      </w:r>
      <w:proofErr w:type="spellStart"/>
      <w:r w:rsidRPr="008A16E1">
        <w:rPr>
          <w:b/>
          <w:color w:val="000000"/>
          <w:sz w:val="24"/>
          <w:szCs w:val="24"/>
          <w:lang w:bidi="ru-RU"/>
        </w:rPr>
        <w:t>Медвенского</w:t>
      </w:r>
      <w:proofErr w:type="spellEnd"/>
      <w:r w:rsidRPr="008A16E1">
        <w:rPr>
          <w:b/>
          <w:color w:val="000000"/>
          <w:sz w:val="24"/>
          <w:szCs w:val="24"/>
          <w:lang w:bidi="ru-RU"/>
        </w:rPr>
        <w:t xml:space="preserve"> района Курской области бюджету мун</w:t>
      </w:r>
      <w:r w:rsidR="008A16E1">
        <w:rPr>
          <w:b/>
          <w:color w:val="000000"/>
          <w:sz w:val="24"/>
          <w:szCs w:val="24"/>
          <w:lang w:bidi="ru-RU"/>
        </w:rPr>
        <w:t>иципального района «</w:t>
      </w:r>
      <w:proofErr w:type="spellStart"/>
      <w:r w:rsidR="008A16E1">
        <w:rPr>
          <w:b/>
          <w:color w:val="000000"/>
          <w:sz w:val="24"/>
          <w:szCs w:val="24"/>
          <w:lang w:bidi="ru-RU"/>
        </w:rPr>
        <w:t>Медвенский</w:t>
      </w:r>
      <w:proofErr w:type="spellEnd"/>
      <w:r w:rsidR="008A16E1">
        <w:rPr>
          <w:b/>
          <w:color w:val="000000"/>
          <w:sz w:val="24"/>
          <w:szCs w:val="24"/>
          <w:lang w:bidi="ru-RU"/>
        </w:rPr>
        <w:t xml:space="preserve"> </w:t>
      </w:r>
      <w:r w:rsidRPr="008A16E1">
        <w:rPr>
          <w:b/>
          <w:color w:val="000000"/>
          <w:sz w:val="24"/>
          <w:szCs w:val="24"/>
          <w:lang w:bidi="ru-RU"/>
        </w:rPr>
        <w:t>район» Курской области в ц</w:t>
      </w:r>
      <w:r w:rsidR="008A16E1">
        <w:rPr>
          <w:b/>
          <w:color w:val="000000"/>
          <w:sz w:val="24"/>
          <w:szCs w:val="24"/>
          <w:lang w:bidi="ru-RU"/>
        </w:rPr>
        <w:t xml:space="preserve">елях </w:t>
      </w:r>
      <w:proofErr w:type="spellStart"/>
      <w:r w:rsidR="008A16E1">
        <w:rPr>
          <w:b/>
          <w:color w:val="000000"/>
          <w:sz w:val="24"/>
          <w:szCs w:val="24"/>
          <w:lang w:bidi="ru-RU"/>
        </w:rPr>
        <w:t>софинансирования</w:t>
      </w:r>
      <w:proofErr w:type="spellEnd"/>
      <w:r w:rsidR="008A16E1">
        <w:rPr>
          <w:b/>
          <w:color w:val="000000"/>
          <w:sz w:val="24"/>
          <w:szCs w:val="24"/>
          <w:lang w:bidi="ru-RU"/>
        </w:rPr>
        <w:t xml:space="preserve"> расходных </w:t>
      </w:r>
      <w:r w:rsidRPr="008A16E1">
        <w:rPr>
          <w:b/>
          <w:color w:val="000000"/>
          <w:sz w:val="24"/>
          <w:szCs w:val="24"/>
          <w:lang w:bidi="ru-RU"/>
        </w:rPr>
        <w:t>обязательств, возникающих при выполне</w:t>
      </w:r>
      <w:r w:rsidR="008A16E1">
        <w:rPr>
          <w:b/>
          <w:color w:val="000000"/>
          <w:sz w:val="24"/>
          <w:szCs w:val="24"/>
          <w:lang w:bidi="ru-RU"/>
        </w:rPr>
        <w:t xml:space="preserve">нии полномочий органов местного </w:t>
      </w:r>
      <w:r w:rsidRPr="008A16E1">
        <w:rPr>
          <w:b/>
          <w:color w:val="000000"/>
          <w:sz w:val="24"/>
          <w:szCs w:val="24"/>
          <w:lang w:bidi="ru-RU"/>
        </w:rPr>
        <w:t>самоуправления по решению вопросов местного значения</w:t>
      </w:r>
    </w:p>
    <w:p w:rsidR="009F4233" w:rsidRPr="008A16E1" w:rsidRDefault="009F4233" w:rsidP="009F4233">
      <w:pPr>
        <w:pStyle w:val="20"/>
        <w:shd w:val="clear" w:color="auto" w:fill="auto"/>
        <w:spacing w:before="0" w:after="0"/>
        <w:ind w:right="120"/>
        <w:rPr>
          <w:sz w:val="24"/>
          <w:szCs w:val="24"/>
        </w:rPr>
      </w:pPr>
    </w:p>
    <w:p w:rsidR="009F4233" w:rsidRPr="008A16E1" w:rsidRDefault="009F4233" w:rsidP="008A16E1">
      <w:pPr>
        <w:pStyle w:val="20"/>
        <w:shd w:val="clear" w:color="auto" w:fill="auto"/>
        <w:tabs>
          <w:tab w:val="left" w:pos="709"/>
          <w:tab w:val="left" w:pos="114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color w:val="000000"/>
          <w:sz w:val="24"/>
          <w:szCs w:val="24"/>
          <w:lang w:bidi="ru-RU"/>
        </w:rPr>
        <w:t>1. Межбюджетные трансферты</w:t>
      </w:r>
      <w:r w:rsidR="008A16E1">
        <w:rPr>
          <w:color w:val="000000"/>
          <w:sz w:val="24"/>
          <w:szCs w:val="24"/>
          <w:lang w:bidi="ru-RU"/>
        </w:rPr>
        <w:t xml:space="preserve"> </w:t>
      </w:r>
      <w:r w:rsidRPr="008A16E1">
        <w:rPr>
          <w:sz w:val="24"/>
          <w:szCs w:val="24"/>
        </w:rPr>
        <w:t>в форме субсидии из бюджета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бюджету </w:t>
      </w:r>
      <w:r w:rsidRPr="008A16E1">
        <w:rPr>
          <w:color w:val="000000"/>
          <w:sz w:val="24"/>
          <w:szCs w:val="24"/>
          <w:lang w:bidi="ru-RU"/>
        </w:rPr>
        <w:t>муниципального района</w:t>
      </w:r>
      <w:r w:rsidR="008A16E1">
        <w:rPr>
          <w:color w:val="000000"/>
          <w:sz w:val="24"/>
          <w:szCs w:val="24"/>
          <w:lang w:bidi="ru-RU"/>
        </w:rPr>
        <w:t xml:space="preserve"> </w:t>
      </w:r>
      <w:r w:rsidRPr="008A16E1">
        <w:rPr>
          <w:sz w:val="24"/>
          <w:szCs w:val="24"/>
        </w:rPr>
        <w:t>«</w:t>
      </w:r>
      <w:proofErr w:type="spellStart"/>
      <w:r w:rsidRPr="008A16E1">
        <w:rPr>
          <w:sz w:val="24"/>
          <w:szCs w:val="24"/>
        </w:rPr>
        <w:t>Медвенский</w:t>
      </w:r>
      <w:proofErr w:type="spellEnd"/>
      <w:r w:rsidRPr="008A16E1">
        <w:rPr>
          <w:sz w:val="24"/>
          <w:szCs w:val="24"/>
        </w:rPr>
        <w:t xml:space="preserve"> район» Курской области предоставляются в целях </w:t>
      </w:r>
      <w:proofErr w:type="spellStart"/>
      <w:r w:rsidRPr="008A16E1">
        <w:rPr>
          <w:sz w:val="24"/>
          <w:szCs w:val="24"/>
        </w:rPr>
        <w:t>софинансирования</w:t>
      </w:r>
      <w:proofErr w:type="spellEnd"/>
      <w:r w:rsidRPr="008A16E1">
        <w:rPr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по решению вопросов местного значения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межмуниципального характера (далее - субсидии).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4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color w:val="000000"/>
          <w:sz w:val="24"/>
          <w:szCs w:val="24"/>
          <w:lang w:bidi="ru-RU"/>
        </w:rPr>
        <w:t>2. Субсидии</w:t>
      </w:r>
      <w:r w:rsidRPr="008A16E1">
        <w:rPr>
          <w:sz w:val="24"/>
          <w:szCs w:val="24"/>
        </w:rPr>
        <w:t xml:space="preserve"> предоставляются в пределах бюджетных ассигнований и лимитов бюджетных обязательств, предусмотренных в решении Собрания депутатов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о бюджете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района Курской области на очередной год и на плановый период на цели, указанные в пункте 1 настоящего порядка.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4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3. Главным распорядителем бюджетных средств, предоставляемых в соответствии с настоящим порядком, является Администрация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Курской области.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5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4. Распределение субсидии бюджету </w:t>
      </w:r>
      <w:r w:rsidRPr="008A16E1">
        <w:rPr>
          <w:color w:val="000000"/>
          <w:sz w:val="24"/>
          <w:szCs w:val="24"/>
          <w:lang w:bidi="ru-RU"/>
        </w:rPr>
        <w:t>муниципального района</w:t>
      </w:r>
      <w:r w:rsidR="008A16E1">
        <w:rPr>
          <w:color w:val="000000"/>
          <w:sz w:val="24"/>
          <w:szCs w:val="24"/>
          <w:lang w:bidi="ru-RU"/>
        </w:rPr>
        <w:t xml:space="preserve"> </w:t>
      </w:r>
      <w:r w:rsidRPr="008A16E1">
        <w:rPr>
          <w:sz w:val="24"/>
          <w:szCs w:val="24"/>
        </w:rPr>
        <w:t>«</w:t>
      </w:r>
      <w:proofErr w:type="spellStart"/>
      <w:r w:rsidRPr="008A16E1">
        <w:rPr>
          <w:sz w:val="24"/>
          <w:szCs w:val="24"/>
        </w:rPr>
        <w:t>Медвенский</w:t>
      </w:r>
      <w:proofErr w:type="spellEnd"/>
      <w:r w:rsidRPr="008A16E1">
        <w:rPr>
          <w:sz w:val="24"/>
          <w:szCs w:val="24"/>
        </w:rPr>
        <w:t xml:space="preserve"> район» утверждается решением Собрания депутатов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о бюджете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района Курской области на очередной финансовый год и на плановый период.</w:t>
      </w:r>
    </w:p>
    <w:p w:rsidR="009F4233" w:rsidRPr="008A16E1" w:rsidRDefault="009F4233" w:rsidP="008A16E1">
      <w:pPr>
        <w:widowControl w:val="0"/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1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Субсидия из бюджета муниципального образования «</w:t>
      </w:r>
      <w:proofErr w:type="spellStart"/>
      <w:r w:rsidRPr="008A16E1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8A16E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A16E1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A16E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8A1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выделяется на решение </w:t>
      </w:r>
      <w:r w:rsidRPr="008A1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следующих вопросов местного значения межмуниципального характера: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5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50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6. Цели и условия предоставления </w:t>
      </w:r>
      <w:r w:rsidRPr="008A16E1">
        <w:rPr>
          <w:color w:val="000000"/>
          <w:sz w:val="24"/>
          <w:szCs w:val="24"/>
          <w:lang w:bidi="ru-RU"/>
        </w:rPr>
        <w:t>межбюджетных трансфертов</w:t>
      </w:r>
      <w:r w:rsidRPr="008A16E1">
        <w:rPr>
          <w:sz w:val="24"/>
          <w:szCs w:val="24"/>
        </w:rPr>
        <w:t xml:space="preserve"> устанавливаются соглашениями, заключаемыми между Администрацией </w:t>
      </w:r>
      <w:proofErr w:type="spellStart"/>
      <w:r w:rsidRPr="008A16E1">
        <w:rPr>
          <w:color w:val="000000"/>
          <w:sz w:val="24"/>
          <w:szCs w:val="24"/>
          <w:lang w:bidi="ru-RU"/>
        </w:rPr>
        <w:t>Вышнереутчанского</w:t>
      </w:r>
      <w:proofErr w:type="spellEnd"/>
      <w:r w:rsidRPr="008A16E1">
        <w:rPr>
          <w:color w:val="000000"/>
          <w:sz w:val="24"/>
          <w:szCs w:val="24"/>
          <w:lang w:bidi="ru-RU"/>
        </w:rPr>
        <w:t xml:space="preserve"> сельсовета</w:t>
      </w:r>
      <w:r w:rsidR="008A16E1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A16E1">
        <w:rPr>
          <w:sz w:val="24"/>
          <w:szCs w:val="24"/>
        </w:rPr>
        <w:t>Медвенско</w:t>
      </w:r>
      <w:r w:rsidR="008A16E1">
        <w:rPr>
          <w:sz w:val="24"/>
          <w:szCs w:val="24"/>
        </w:rPr>
        <w:t>го</w:t>
      </w:r>
      <w:proofErr w:type="spellEnd"/>
      <w:r w:rsidR="008A16E1">
        <w:rPr>
          <w:sz w:val="24"/>
          <w:szCs w:val="24"/>
        </w:rPr>
        <w:t xml:space="preserve"> района </w:t>
      </w:r>
      <w:r w:rsidRPr="008A16E1">
        <w:rPr>
          <w:sz w:val="24"/>
          <w:szCs w:val="24"/>
        </w:rPr>
        <w:t>Курской области и Адм</w:t>
      </w:r>
      <w:r w:rsidR="008A16E1">
        <w:rPr>
          <w:sz w:val="24"/>
          <w:szCs w:val="24"/>
        </w:rPr>
        <w:t xml:space="preserve">инистрацией </w:t>
      </w:r>
      <w:proofErr w:type="spellStart"/>
      <w:r w:rsidR="008A16E1">
        <w:rPr>
          <w:sz w:val="24"/>
          <w:szCs w:val="24"/>
        </w:rPr>
        <w:t>Медвенского</w:t>
      </w:r>
      <w:proofErr w:type="spellEnd"/>
      <w:r w:rsidR="008A16E1">
        <w:rPr>
          <w:sz w:val="24"/>
          <w:szCs w:val="24"/>
        </w:rPr>
        <w:t xml:space="preserve"> района </w:t>
      </w:r>
      <w:r w:rsidRPr="008A16E1">
        <w:rPr>
          <w:sz w:val="24"/>
          <w:szCs w:val="24"/>
        </w:rPr>
        <w:t>Курской области.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53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7. Соглашение должно содержать следующие основные положения: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6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а)</w:t>
      </w:r>
      <w:r w:rsidRPr="008A16E1">
        <w:rPr>
          <w:sz w:val="24"/>
          <w:szCs w:val="24"/>
        </w:rPr>
        <w:tab/>
        <w:t xml:space="preserve">целевое назначение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>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82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б)</w:t>
      </w:r>
      <w:r w:rsidRPr="008A16E1">
        <w:rPr>
          <w:sz w:val="24"/>
          <w:szCs w:val="24"/>
        </w:rPr>
        <w:tab/>
        <w:t>условия предоставления и расходования</w:t>
      </w:r>
      <w:r w:rsidR="008A16E1">
        <w:rPr>
          <w:sz w:val="24"/>
          <w:szCs w:val="24"/>
        </w:rPr>
        <w:t xml:space="preserve">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>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64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в)</w:t>
      </w:r>
      <w:r w:rsidRPr="008A16E1">
        <w:rPr>
          <w:sz w:val="24"/>
          <w:szCs w:val="24"/>
        </w:rPr>
        <w:tab/>
        <w:t>объем бюджетных ассигнований, предусмотренных на предоставление субсидии;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7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г)</w:t>
      </w:r>
      <w:r w:rsidRPr="008A16E1">
        <w:rPr>
          <w:sz w:val="24"/>
          <w:szCs w:val="24"/>
        </w:rPr>
        <w:tab/>
        <w:t>график перечисления</w:t>
      </w:r>
      <w:r w:rsidR="008A16E1">
        <w:rPr>
          <w:sz w:val="24"/>
          <w:szCs w:val="24"/>
        </w:rPr>
        <w:t xml:space="preserve">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>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78"/>
        </w:tabs>
        <w:spacing w:before="0" w:after="0"/>
        <w:ind w:firstLine="709"/>
        <w:jc w:val="both"/>
        <w:rPr>
          <w:sz w:val="24"/>
          <w:szCs w:val="24"/>
        </w:rPr>
      </w:pPr>
      <w:proofErr w:type="spellStart"/>
      <w:r w:rsidRPr="008A16E1">
        <w:rPr>
          <w:sz w:val="24"/>
          <w:szCs w:val="24"/>
        </w:rPr>
        <w:lastRenderedPageBreak/>
        <w:t>д</w:t>
      </w:r>
      <w:proofErr w:type="spellEnd"/>
      <w:r w:rsidRPr="008A16E1">
        <w:rPr>
          <w:sz w:val="24"/>
          <w:szCs w:val="24"/>
        </w:rPr>
        <w:t>)</w:t>
      </w:r>
      <w:r w:rsidRPr="008A16E1">
        <w:rPr>
          <w:sz w:val="24"/>
          <w:szCs w:val="24"/>
        </w:rPr>
        <w:tab/>
        <w:t xml:space="preserve">порядок осуществления </w:t>
      </w:r>
      <w:proofErr w:type="gramStart"/>
      <w:r w:rsidRPr="008A16E1">
        <w:rPr>
          <w:sz w:val="24"/>
          <w:szCs w:val="24"/>
        </w:rPr>
        <w:t>контроля за</w:t>
      </w:r>
      <w:proofErr w:type="gramEnd"/>
      <w:r w:rsidRPr="008A16E1">
        <w:rPr>
          <w:sz w:val="24"/>
          <w:szCs w:val="24"/>
        </w:rPr>
        <w:t xml:space="preserve"> соблюдением условий, установленных для предоставления и расходования</w:t>
      </w:r>
      <w:r w:rsidR="008A16E1">
        <w:rPr>
          <w:sz w:val="24"/>
          <w:szCs w:val="24"/>
        </w:rPr>
        <w:t xml:space="preserve">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>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78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е)</w:t>
      </w:r>
      <w:r w:rsidRPr="008A16E1">
        <w:rPr>
          <w:sz w:val="24"/>
          <w:szCs w:val="24"/>
        </w:rPr>
        <w:tab/>
        <w:t>сроки и порядок представления отчетности об осуществлении расходов, источником финансового обеспечения которых является</w:t>
      </w:r>
      <w:r w:rsidR="008A16E1">
        <w:rPr>
          <w:sz w:val="24"/>
          <w:szCs w:val="24"/>
        </w:rPr>
        <w:t xml:space="preserve"> </w:t>
      </w:r>
      <w:r w:rsidRPr="008A16E1">
        <w:rPr>
          <w:color w:val="000000"/>
          <w:sz w:val="24"/>
          <w:szCs w:val="24"/>
          <w:lang w:bidi="ru-RU"/>
        </w:rPr>
        <w:t>субсидия</w:t>
      </w:r>
      <w:r w:rsidRPr="008A16E1">
        <w:rPr>
          <w:sz w:val="24"/>
          <w:szCs w:val="24"/>
        </w:rPr>
        <w:t>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21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8. Подготовка проекта соглашения осуществляется Администрацией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 района Курской области.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21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9. Соглашение подписывается Главой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Курской области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 xml:space="preserve">и Главой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района Курской области.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21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10. </w:t>
      </w:r>
      <w:proofErr w:type="gramStart"/>
      <w:r w:rsidRPr="008A16E1">
        <w:rPr>
          <w:sz w:val="24"/>
          <w:szCs w:val="24"/>
        </w:rPr>
        <w:t xml:space="preserve">Объем субсидии утверждается решением Собрания депутатов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о бюджете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на очередной финансовые год и на плановый период. </w:t>
      </w:r>
      <w:proofErr w:type="gramEnd"/>
    </w:p>
    <w:p w:rsidR="009F4233" w:rsidRPr="008A16E1" w:rsidRDefault="009F4233" w:rsidP="008A16E1">
      <w:pPr>
        <w:pStyle w:val="20"/>
        <w:shd w:val="clear" w:color="auto" w:fill="auto"/>
        <w:tabs>
          <w:tab w:val="left" w:pos="1217"/>
        </w:tabs>
        <w:spacing w:before="0" w:after="0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11. Объем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 xml:space="preserve"> бюджету муниципального района «</w:t>
      </w:r>
      <w:proofErr w:type="spellStart"/>
      <w:r w:rsidRPr="008A16E1">
        <w:rPr>
          <w:sz w:val="24"/>
          <w:szCs w:val="24"/>
        </w:rPr>
        <w:t>Медвенский</w:t>
      </w:r>
      <w:proofErr w:type="spellEnd"/>
      <w:r w:rsidRPr="008A16E1">
        <w:rPr>
          <w:sz w:val="24"/>
          <w:szCs w:val="24"/>
        </w:rPr>
        <w:t xml:space="preserve"> район» Курской области субсидий из бюджета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на решение вопросов местного значения межмуниципального характера, определяется по следующей формуле:</w:t>
      </w:r>
    </w:p>
    <w:p w:rsidR="009F4233" w:rsidRPr="008A16E1" w:rsidRDefault="009F4233" w:rsidP="008A16E1">
      <w:pPr>
        <w:pStyle w:val="40"/>
        <w:shd w:val="clear" w:color="auto" w:fill="auto"/>
        <w:spacing w:after="0" w:line="280" w:lineRule="exact"/>
        <w:ind w:firstLine="709"/>
        <w:rPr>
          <w:sz w:val="24"/>
          <w:szCs w:val="24"/>
        </w:rPr>
      </w:pPr>
    </w:p>
    <w:p w:rsidR="009F4233" w:rsidRPr="008A16E1" w:rsidRDefault="009F4233" w:rsidP="008A16E1">
      <w:pPr>
        <w:pStyle w:val="40"/>
        <w:shd w:val="clear" w:color="auto" w:fill="auto"/>
        <w:spacing w:after="0" w:line="280" w:lineRule="exact"/>
        <w:ind w:firstLine="709"/>
        <w:rPr>
          <w:sz w:val="24"/>
          <w:szCs w:val="24"/>
        </w:rPr>
      </w:pPr>
      <w:proofErr w:type="spellStart"/>
      <w:r w:rsidRPr="008A16E1">
        <w:rPr>
          <w:sz w:val="24"/>
          <w:szCs w:val="24"/>
        </w:rPr>
        <w:t>Рс</w:t>
      </w:r>
      <w:proofErr w:type="spellEnd"/>
      <w:r w:rsidRPr="008A16E1">
        <w:rPr>
          <w:sz w:val="24"/>
          <w:szCs w:val="24"/>
        </w:rPr>
        <w:t xml:space="preserve"> = </w:t>
      </w:r>
      <w:proofErr w:type="gramStart"/>
      <w:r w:rsidRPr="008A16E1">
        <w:rPr>
          <w:sz w:val="24"/>
          <w:szCs w:val="24"/>
        </w:rPr>
        <w:t>П</w:t>
      </w:r>
      <w:proofErr w:type="spellStart"/>
      <w:proofErr w:type="gramEnd"/>
      <w:r w:rsidRPr="008A16E1">
        <w:rPr>
          <w:sz w:val="24"/>
          <w:szCs w:val="24"/>
          <w:lang w:val="en-US"/>
        </w:rPr>
        <w:t>x</w:t>
      </w:r>
      <w:r w:rsidRPr="008A16E1">
        <w:rPr>
          <w:sz w:val="24"/>
          <w:szCs w:val="24"/>
          <w:lang w:val="en-US" w:bidi="en-US"/>
        </w:rPr>
        <w:t>Y</w:t>
      </w:r>
      <w:proofErr w:type="spellEnd"/>
    </w:p>
    <w:p w:rsidR="009F4233" w:rsidRPr="008A16E1" w:rsidRDefault="009F4233" w:rsidP="008A16E1">
      <w:pPr>
        <w:pStyle w:val="20"/>
        <w:shd w:val="clear" w:color="auto" w:fill="auto"/>
        <w:spacing w:before="0" w:after="57" w:line="260" w:lineRule="exact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где:</w:t>
      </w:r>
    </w:p>
    <w:p w:rsidR="009F4233" w:rsidRPr="008A16E1" w:rsidRDefault="009F4233" w:rsidP="008A16E1">
      <w:pPr>
        <w:pStyle w:val="20"/>
        <w:shd w:val="clear" w:color="auto" w:fill="auto"/>
        <w:spacing w:before="0" w:after="0" w:line="307" w:lineRule="exact"/>
        <w:ind w:firstLine="709"/>
        <w:jc w:val="both"/>
        <w:rPr>
          <w:sz w:val="24"/>
          <w:szCs w:val="24"/>
        </w:rPr>
      </w:pPr>
      <w:proofErr w:type="spellStart"/>
      <w:r w:rsidRPr="008A16E1">
        <w:rPr>
          <w:b/>
          <w:sz w:val="24"/>
          <w:szCs w:val="24"/>
        </w:rPr>
        <w:t>Рс</w:t>
      </w:r>
      <w:proofErr w:type="spellEnd"/>
      <w:r w:rsidRPr="008A16E1">
        <w:rPr>
          <w:sz w:val="24"/>
          <w:szCs w:val="24"/>
        </w:rPr>
        <w:t xml:space="preserve"> - общий размер бюджетных ассигнований для предоставления</w:t>
      </w:r>
      <w:r w:rsidRPr="008A16E1">
        <w:rPr>
          <w:color w:val="000000"/>
          <w:sz w:val="24"/>
          <w:szCs w:val="24"/>
          <w:lang w:bidi="ru-RU"/>
        </w:rPr>
        <w:t xml:space="preserve"> субсидии</w:t>
      </w:r>
      <w:r w:rsidRPr="008A16E1">
        <w:rPr>
          <w:sz w:val="24"/>
          <w:szCs w:val="24"/>
        </w:rPr>
        <w:t xml:space="preserve">, определенный решением Собрания Депутатов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о бюджете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на очередной финансовый год и на плановый период, исходя из доходных возможностей бюджета муниципального образования и расходных потребностей муниципального района «</w:t>
      </w:r>
      <w:proofErr w:type="spellStart"/>
      <w:r w:rsidRPr="008A16E1">
        <w:rPr>
          <w:sz w:val="24"/>
          <w:szCs w:val="24"/>
        </w:rPr>
        <w:t>Медвенский</w:t>
      </w:r>
      <w:proofErr w:type="spellEnd"/>
      <w:r w:rsidRPr="008A16E1">
        <w:rPr>
          <w:sz w:val="24"/>
          <w:szCs w:val="24"/>
        </w:rPr>
        <w:t xml:space="preserve"> район» Курской области;</w:t>
      </w:r>
    </w:p>
    <w:p w:rsidR="009F4233" w:rsidRPr="008A16E1" w:rsidRDefault="009F4233" w:rsidP="008A16E1">
      <w:pPr>
        <w:pStyle w:val="20"/>
        <w:shd w:val="clear" w:color="auto" w:fill="auto"/>
        <w:spacing w:before="0" w:after="0" w:line="312" w:lineRule="exact"/>
        <w:ind w:firstLine="709"/>
        <w:jc w:val="both"/>
        <w:rPr>
          <w:sz w:val="24"/>
          <w:szCs w:val="24"/>
        </w:rPr>
      </w:pPr>
      <w:proofErr w:type="gramStart"/>
      <w:r w:rsidRPr="008A16E1">
        <w:rPr>
          <w:rStyle w:val="21"/>
          <w:b/>
          <w:sz w:val="24"/>
          <w:szCs w:val="24"/>
        </w:rPr>
        <w:t>П</w:t>
      </w:r>
      <w:r w:rsidRPr="008A16E1">
        <w:rPr>
          <w:rStyle w:val="21"/>
          <w:sz w:val="24"/>
          <w:szCs w:val="24"/>
        </w:rPr>
        <w:t>-</w:t>
      </w:r>
      <w:proofErr w:type="gramEnd"/>
      <w:r w:rsidRPr="008A16E1">
        <w:rPr>
          <w:sz w:val="24"/>
          <w:szCs w:val="24"/>
        </w:rPr>
        <w:t xml:space="preserve"> объем потребности </w:t>
      </w:r>
      <w:r w:rsidRPr="008A16E1">
        <w:rPr>
          <w:sz w:val="24"/>
          <w:szCs w:val="24"/>
          <w:lang w:bidi="en-US"/>
        </w:rPr>
        <w:t>расходных обязательств</w:t>
      </w:r>
      <w:r w:rsidR="008A16E1">
        <w:rPr>
          <w:sz w:val="24"/>
          <w:szCs w:val="24"/>
          <w:lang w:bidi="en-US"/>
        </w:rPr>
        <w:t xml:space="preserve"> </w:t>
      </w:r>
      <w:r w:rsidRPr="008A16E1">
        <w:rPr>
          <w:sz w:val="24"/>
          <w:szCs w:val="24"/>
        </w:rPr>
        <w:t>при выполнении полномочий органов местного самоуправления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по решению вопросов местного значения;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217"/>
        </w:tabs>
        <w:spacing w:before="0" w:after="0"/>
        <w:ind w:firstLine="709"/>
        <w:jc w:val="both"/>
        <w:rPr>
          <w:sz w:val="24"/>
          <w:szCs w:val="24"/>
        </w:rPr>
      </w:pPr>
      <w:proofErr w:type="gramStart"/>
      <w:r w:rsidRPr="008A16E1">
        <w:rPr>
          <w:b/>
          <w:sz w:val="24"/>
          <w:szCs w:val="24"/>
          <w:lang w:val="en-US" w:bidi="en-US"/>
        </w:rPr>
        <w:t>Y</w:t>
      </w:r>
      <w:r w:rsidRPr="008A16E1">
        <w:rPr>
          <w:sz w:val="24"/>
          <w:szCs w:val="24"/>
        </w:rPr>
        <w:t xml:space="preserve">—уровень </w:t>
      </w:r>
      <w:proofErr w:type="spellStart"/>
      <w:r w:rsidRPr="008A16E1">
        <w:rPr>
          <w:sz w:val="24"/>
          <w:szCs w:val="24"/>
        </w:rPr>
        <w:t>софинансирования</w:t>
      </w:r>
      <w:proofErr w:type="spellEnd"/>
      <w:r w:rsidRPr="008A16E1">
        <w:rPr>
          <w:sz w:val="24"/>
          <w:szCs w:val="24"/>
        </w:rPr>
        <w:t xml:space="preserve"> расходного обязательства муниципального образования из бюджета муниципального образования 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области.</w:t>
      </w:r>
      <w:proofErr w:type="gramEnd"/>
    </w:p>
    <w:p w:rsidR="009F4233" w:rsidRPr="008A16E1" w:rsidRDefault="009F4233" w:rsidP="008A16E1">
      <w:pPr>
        <w:pStyle w:val="20"/>
        <w:shd w:val="clear" w:color="auto" w:fill="auto"/>
        <w:tabs>
          <w:tab w:val="left" w:pos="1176"/>
        </w:tabs>
        <w:spacing w:before="0" w:after="0" w:line="307" w:lineRule="exact"/>
        <w:ind w:firstLine="709"/>
        <w:jc w:val="both"/>
        <w:rPr>
          <w:sz w:val="24"/>
          <w:szCs w:val="24"/>
        </w:rPr>
      </w:pPr>
      <w:r w:rsidRPr="008A16E1">
        <w:rPr>
          <w:color w:val="000000"/>
          <w:sz w:val="24"/>
          <w:szCs w:val="24"/>
          <w:lang w:bidi="ru-RU"/>
        </w:rPr>
        <w:t>12.Субсидия</w:t>
      </w:r>
      <w:r w:rsidRPr="008A16E1">
        <w:rPr>
          <w:sz w:val="24"/>
          <w:szCs w:val="24"/>
        </w:rPr>
        <w:t xml:space="preserve"> перечисляется Администрацией </w:t>
      </w:r>
      <w:proofErr w:type="spellStart"/>
      <w:r w:rsidRPr="008A16E1">
        <w:rPr>
          <w:sz w:val="24"/>
          <w:szCs w:val="24"/>
        </w:rPr>
        <w:t>Вышнереутчанского</w:t>
      </w:r>
      <w:proofErr w:type="spellEnd"/>
      <w:r w:rsidRPr="008A16E1">
        <w:rPr>
          <w:sz w:val="24"/>
          <w:szCs w:val="24"/>
        </w:rPr>
        <w:t xml:space="preserve"> сельсовета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Курской области бюджету муниципального района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«</w:t>
      </w:r>
      <w:proofErr w:type="spellStart"/>
      <w:r w:rsidRPr="008A16E1">
        <w:rPr>
          <w:sz w:val="24"/>
          <w:szCs w:val="24"/>
        </w:rPr>
        <w:t>Медвенский</w:t>
      </w:r>
      <w:proofErr w:type="spellEnd"/>
      <w:r w:rsidRPr="008A16E1">
        <w:rPr>
          <w:sz w:val="24"/>
          <w:szCs w:val="24"/>
        </w:rPr>
        <w:t xml:space="preserve"> район» Курской области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 xml:space="preserve">на счет территориальных органов Управления Федерального казначейства по Курской области, открытые для кассового обслуживания исполнения местных бюджетов в сроки, определяемые соглашением, согласно </w:t>
      </w:r>
      <w:r w:rsidRPr="008A16E1">
        <w:rPr>
          <w:rFonts w:eastAsia="SimSun"/>
          <w:sz w:val="24"/>
          <w:szCs w:val="24"/>
        </w:rPr>
        <w:t>Графику</w:t>
      </w:r>
      <w:r w:rsidR="008A16E1">
        <w:rPr>
          <w:rFonts w:eastAsia="SimSun"/>
          <w:sz w:val="24"/>
          <w:szCs w:val="24"/>
        </w:rPr>
        <w:t xml:space="preserve"> </w:t>
      </w:r>
      <w:r w:rsidRPr="008A16E1">
        <w:rPr>
          <w:sz w:val="24"/>
          <w:szCs w:val="24"/>
        </w:rPr>
        <w:t xml:space="preserve">перечисления субсидии. 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76"/>
        </w:tabs>
        <w:spacing w:before="0" w:after="0" w:line="307" w:lineRule="exact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13. В случае нарушения условий предоставления субсидии соответствующие средства подлежат перечислению в доход бюджета муниципального образования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в порядке, установленном бюджетным законодательством Российской Федерации.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176"/>
        </w:tabs>
        <w:spacing w:before="0" w:after="0" w:line="307" w:lineRule="exact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 xml:space="preserve">14. Остаток </w:t>
      </w:r>
      <w:r w:rsidRPr="008A16E1">
        <w:rPr>
          <w:color w:val="000000"/>
          <w:sz w:val="24"/>
          <w:szCs w:val="24"/>
          <w:lang w:bidi="ru-RU"/>
        </w:rPr>
        <w:t>субсидии</w:t>
      </w:r>
      <w:r w:rsidRPr="008A16E1">
        <w:rPr>
          <w:sz w:val="24"/>
          <w:szCs w:val="24"/>
        </w:rPr>
        <w:t>, не использованный по состоянию на 1 января года, следующего за годом предоставления субсидии, подлежит возврату в доход бюдж</w:t>
      </w:r>
      <w:r w:rsidR="008A16E1">
        <w:rPr>
          <w:sz w:val="24"/>
          <w:szCs w:val="24"/>
        </w:rPr>
        <w:t xml:space="preserve">ета муниципального образования </w:t>
      </w:r>
      <w:r w:rsidRPr="008A16E1">
        <w:rPr>
          <w:sz w:val="24"/>
          <w:szCs w:val="24"/>
        </w:rPr>
        <w:t>«</w:t>
      </w:r>
      <w:proofErr w:type="spellStart"/>
      <w:r w:rsidRPr="008A16E1">
        <w:rPr>
          <w:sz w:val="24"/>
          <w:szCs w:val="24"/>
        </w:rPr>
        <w:t>Вышнереутчанский</w:t>
      </w:r>
      <w:proofErr w:type="spellEnd"/>
      <w:r w:rsidRPr="008A16E1">
        <w:rPr>
          <w:sz w:val="24"/>
          <w:szCs w:val="24"/>
        </w:rPr>
        <w:t xml:space="preserve"> сельсовет» </w:t>
      </w:r>
      <w:proofErr w:type="spellStart"/>
      <w:r w:rsidRPr="008A16E1">
        <w:rPr>
          <w:sz w:val="24"/>
          <w:szCs w:val="24"/>
        </w:rPr>
        <w:t>Медвенского</w:t>
      </w:r>
      <w:proofErr w:type="spellEnd"/>
      <w:r w:rsidRPr="008A16E1">
        <w:rPr>
          <w:sz w:val="24"/>
          <w:szCs w:val="24"/>
        </w:rPr>
        <w:t xml:space="preserve"> района Курской области в соответствии с требованиями, установленными Бюджетным кодексом Российской Федерации.</w:t>
      </w:r>
    </w:p>
    <w:p w:rsidR="009F4233" w:rsidRPr="008A16E1" w:rsidRDefault="009F4233" w:rsidP="008A16E1">
      <w:pPr>
        <w:pStyle w:val="20"/>
        <w:shd w:val="clear" w:color="auto" w:fill="auto"/>
        <w:tabs>
          <w:tab w:val="left" w:pos="1415"/>
        </w:tabs>
        <w:spacing w:before="0" w:after="0" w:line="298" w:lineRule="exact"/>
        <w:ind w:firstLine="709"/>
        <w:jc w:val="both"/>
        <w:rPr>
          <w:sz w:val="24"/>
          <w:szCs w:val="24"/>
        </w:rPr>
      </w:pPr>
      <w:r w:rsidRPr="008A16E1">
        <w:rPr>
          <w:sz w:val="24"/>
          <w:szCs w:val="24"/>
        </w:rPr>
        <w:t>15</w:t>
      </w:r>
      <w:bookmarkStart w:id="0" w:name="_GoBack"/>
      <w:bookmarkEnd w:id="0"/>
      <w:r w:rsidRPr="008A16E1">
        <w:rPr>
          <w:sz w:val="24"/>
          <w:szCs w:val="24"/>
        </w:rPr>
        <w:t xml:space="preserve">. </w:t>
      </w:r>
      <w:proofErr w:type="gramStart"/>
      <w:r w:rsidRPr="008A16E1">
        <w:rPr>
          <w:sz w:val="24"/>
          <w:szCs w:val="24"/>
        </w:rPr>
        <w:t>Контроль за</w:t>
      </w:r>
      <w:proofErr w:type="gramEnd"/>
      <w:r w:rsidRPr="008A16E1">
        <w:rPr>
          <w:sz w:val="24"/>
          <w:szCs w:val="24"/>
        </w:rPr>
        <w:t xml:space="preserve"> целевым использованием субсидии осуществляется в соответствии с законодательством</w:t>
      </w:r>
      <w:r w:rsidR="008A16E1">
        <w:rPr>
          <w:sz w:val="24"/>
          <w:szCs w:val="24"/>
        </w:rPr>
        <w:t xml:space="preserve"> </w:t>
      </w:r>
      <w:r w:rsidRPr="008A16E1">
        <w:rPr>
          <w:sz w:val="24"/>
          <w:szCs w:val="24"/>
        </w:rPr>
        <w:t>Российской Федерации органом, осуществляющим внутренний финансовый контроль.</w:t>
      </w:r>
    </w:p>
    <w:sectPr w:rsidR="009F4233" w:rsidRPr="008A16E1" w:rsidSect="002110BA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07DE8"/>
    <w:rsid w:val="000813FB"/>
    <w:rsid w:val="001E5770"/>
    <w:rsid w:val="001F0779"/>
    <w:rsid w:val="002110BA"/>
    <w:rsid w:val="00277CDA"/>
    <w:rsid w:val="002900A0"/>
    <w:rsid w:val="004C2F6B"/>
    <w:rsid w:val="004E5EE8"/>
    <w:rsid w:val="005A1F83"/>
    <w:rsid w:val="00657DBB"/>
    <w:rsid w:val="006A15F2"/>
    <w:rsid w:val="007037A9"/>
    <w:rsid w:val="0086649A"/>
    <w:rsid w:val="00891D2C"/>
    <w:rsid w:val="008A16E1"/>
    <w:rsid w:val="008F5C9C"/>
    <w:rsid w:val="0094580B"/>
    <w:rsid w:val="00967F63"/>
    <w:rsid w:val="009F4233"/>
    <w:rsid w:val="00A90814"/>
    <w:rsid w:val="00AF41BB"/>
    <w:rsid w:val="00BB473F"/>
    <w:rsid w:val="00C3605E"/>
    <w:rsid w:val="00C51882"/>
    <w:rsid w:val="00D07DE8"/>
    <w:rsid w:val="00DE526D"/>
    <w:rsid w:val="00E22AB9"/>
    <w:rsid w:val="00E7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9F4233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F4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233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F42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423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9F423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17</cp:revision>
  <cp:lastPrinted>2021-09-22T13:53:00Z</cp:lastPrinted>
  <dcterms:created xsi:type="dcterms:W3CDTF">2021-09-21T06:50:00Z</dcterms:created>
  <dcterms:modified xsi:type="dcterms:W3CDTF">2022-12-16T08:40:00Z</dcterms:modified>
</cp:coreProperties>
</file>